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2.wmf" ContentType="image/x-wmf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pBdr>
          <w:top w:val="single" w:sz="4" w:space="0" w:color="00000A"/>
          <w:left w:val="nil"/>
          <w:bottom w:val="single" w:sz="4" w:space="1" w:color="00000A"/>
          <w:right w:val="nil"/>
        </w:pBdr>
        <w:shd w:fill="F2F2F2" w:val="clear"/>
        <w:spacing w:lineRule="auto" w:line="240" w:before="0" w:after="0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CONSELHO DIRETOR DO CAU/MT - 2016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PROCESSO: Protocolo 365247/2016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INTERESSADO: Plenário do CAU/MT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ASSUNTO: Evento CAU </w:t>
      </w:r>
      <w:r>
        <w:rPr>
          <w:rFonts w:cs="Times New Roman" w:ascii="Times New Roman" w:hAnsi="Times New Roman"/>
          <w:i/>
        </w:rPr>
        <w:t>Connect</w:t>
      </w:r>
      <w:r>
        <w:rPr>
          <w:rFonts w:cs="Times New Roman" w:ascii="Times New Roman" w:hAnsi="Times New Roman"/>
        </w:rPr>
        <w:t xml:space="preserve"> 2016</w:t>
      </w:r>
    </w:p>
    <w:p>
      <w:pPr>
        <w:pStyle w:val="Normal"/>
        <w:pBdr>
          <w:top w:val="single" w:sz="4" w:space="1" w:color="00000A"/>
          <w:left w:val="nil"/>
          <w:bottom w:val="single" w:sz="4" w:space="1" w:color="00000A"/>
          <w:right w:val="nil"/>
        </w:pBdr>
        <w:shd w:fill="F2F2F2" w:val="clear"/>
        <w:jc w:val="center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DELIBERAÇÃO Nº 09/2016 – CD-CAU/MT</w:t>
      </w:r>
    </w:p>
    <w:p>
      <w:pPr>
        <w:pStyle w:val="Normal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O CONSELHO DIRETOR – (CD-CAU/MT), reunido ordinariamente em Cuiabá-MT, na sede do CAU/MT, no dia 24 de Junho de 2016, no uso das competências que lhe conferem o Art. 74 do Regimento Interno do CAU/MT, manifesta-se sobre assuntos de sua competência mediante ato administrativo da espécie deliberação do Conselho Diretor.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Considerando a necessidade de cumprimento das ações objetivando a realização do Evento CAU </w:t>
      </w:r>
      <w:r>
        <w:rPr>
          <w:rFonts w:cs="Times New Roman" w:ascii="Times New Roman" w:hAnsi="Times New Roman"/>
          <w:i/>
        </w:rPr>
        <w:t>Connect</w:t>
      </w:r>
      <w:r>
        <w:rPr>
          <w:rFonts w:cs="Times New Roman" w:ascii="Times New Roman" w:hAnsi="Times New Roman"/>
        </w:rPr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  <w:b/>
        </w:rPr>
        <w:t xml:space="preserve">DELIBEROU: 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1 - Formatar</w:t>
      </w:r>
      <w:r>
        <w:rPr>
          <w:rFonts w:cs="Times New Roman" w:ascii="Times New Roman" w:hAnsi="Times New Roman"/>
        </w:rPr>
        <w:t xml:space="preserve"> o projeto CAU</w:t>
      </w:r>
      <w:r>
        <w:rPr>
          <w:rFonts w:cs="Times New Roman" w:ascii="Times New Roman" w:hAnsi="Times New Roman"/>
          <w:i/>
          <w:iCs/>
        </w:rPr>
        <w:t xml:space="preserve">Connect </w:t>
      </w:r>
      <w:r>
        <w:rPr>
          <w:rFonts w:cs="Times New Roman" w:ascii="Times New Roman" w:hAnsi="Times New Roman"/>
          <w:i w:val="false"/>
          <w:iCs w:val="false"/>
        </w:rPr>
        <w:t xml:space="preserve">para realização de acordo com a demanda ou programação, </w:t>
      </w:r>
      <w:r>
        <w:rPr>
          <w:rFonts w:cs="Times New Roman" w:ascii="Times New Roman" w:hAnsi="Times New Roman"/>
        </w:rPr>
        <w:t xml:space="preserve"> aç</w:t>
      </w:r>
      <w:r>
        <w:rPr>
          <w:rFonts w:cs="Times New Roman" w:ascii="Times New Roman" w:hAnsi="Times New Roman"/>
        </w:rPr>
        <w:t>ões</w:t>
      </w:r>
      <w:r>
        <w:rPr>
          <w:rFonts w:cs="Times New Roman" w:ascii="Times New Roman" w:hAnsi="Times New Roman"/>
        </w:rPr>
        <w:t xml:space="preserve"> d</w:t>
      </w:r>
      <w:r>
        <w:rPr>
          <w:rFonts w:cs="Times New Roman" w:ascii="Times New Roman" w:hAnsi="Times New Roman"/>
        </w:rPr>
        <w:t>e</w:t>
      </w:r>
      <w:r>
        <w:rPr>
          <w:rFonts w:cs="Times New Roman" w:ascii="Times New Roman" w:hAnsi="Times New Roman"/>
        </w:rPr>
        <w:t xml:space="preserve"> fiscalização, realização de biometria, atendimento </w:t>
      </w:r>
      <w:r>
        <w:rPr>
          <w:rFonts w:cs="Times New Roman" w:ascii="Times New Roman" w:hAnsi="Times New Roman"/>
        </w:rPr>
        <w:t>operacional</w:t>
      </w:r>
      <w:r>
        <w:rPr>
          <w:rFonts w:cs="Times New Roman" w:ascii="Times New Roman" w:hAnsi="Times New Roman"/>
        </w:rPr>
        <w:t xml:space="preserve">, palestras, cursos, </w:t>
      </w:r>
      <w:r>
        <w:rPr>
          <w:rFonts w:cs="Times New Roman" w:ascii="Times New Roman" w:hAnsi="Times New Roman"/>
        </w:rPr>
        <w:t xml:space="preserve">reunião </w:t>
      </w:r>
      <w:r>
        <w:rPr>
          <w:rFonts w:cs="Times New Roman" w:ascii="Times New Roman" w:hAnsi="Times New Roman"/>
        </w:rPr>
        <w:t xml:space="preserve">com os profissionais, </w:t>
      </w:r>
      <w:r>
        <w:rPr>
          <w:rFonts w:cs="Times New Roman" w:ascii="Times New Roman" w:hAnsi="Times New Roman"/>
        </w:rPr>
        <w:t>instituições, autoridades locais e reuniões plenárias.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2 – O projeto fica alocado à Presidência com centro de custo próprio. </w:t>
      </w:r>
    </w:p>
    <w:p>
      <w:pPr>
        <w:pStyle w:val="Normal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Cuiabá - MT, 24 de Junho de 2016. </w:t>
      </w:r>
    </w:p>
    <w:p>
      <w:pPr>
        <w:pStyle w:val="Normal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  <w:b/>
        </w:rPr>
        <w:t>WILSON FERNANDO VARGAS DE ANDRADE</w:t>
      </w:r>
      <w:r>
        <w:rPr>
          <w:rFonts w:cs="Times New Roman" w:ascii="Times New Roman" w:hAnsi="Times New Roman"/>
        </w:rPr>
        <w:t xml:space="preserve">__________________________________ 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Presidente do CD - CAU/MT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left"/>
        <w:rPr>
          <w:rFonts w:cs="Times New Roman" w:ascii="Times New Roman" w:hAnsi="Times New Roman"/>
          <w:b/>
        </w:rPr>
      </w:pPr>
      <w:r>
        <w:rPr>
          <w:rFonts w:cs="Times New Roman" w:ascii="Times New Roman" w:hAnsi="Times New Roman"/>
          <w:b/>
        </w:rPr>
        <w:t>ALTAIR MEDEIROS ________________________________________________________</w:t>
      </w:r>
    </w:p>
    <w:p>
      <w:pPr>
        <w:pStyle w:val="Normal"/>
        <w:spacing w:lineRule="auto" w:line="240" w:before="0" w:after="0"/>
        <w:jc w:val="left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Coordenador da CAF - CAU/MT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  <w:b/>
        </w:rPr>
        <w:t>ELIANE DE CAMPOS GOMES</w:t>
      </w:r>
      <w:r>
        <w:rPr>
          <w:rFonts w:cs="Times New Roman" w:ascii="Times New Roman" w:hAnsi="Times New Roman"/>
        </w:rPr>
        <w:t xml:space="preserve">_________________________________________________ 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Coordenadora da CEP - CAU/MT 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  <w:b/>
        </w:rPr>
        <w:t>FRANCISCO JOSÉ DUARTE GOMES</w:t>
      </w:r>
      <w:r>
        <w:rPr>
          <w:rFonts w:cs="Times New Roman" w:ascii="Times New Roman" w:hAnsi="Times New Roman"/>
        </w:rPr>
        <w:t>___________________________________________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Coordenador da CED - CAU/MT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  <w:b/>
        </w:rPr>
        <w:t>WALESKA SILVA REIS</w:t>
        <w:tab/>
        <w:tab/>
        <w:tab/>
      </w:r>
      <w:r>
        <w:rPr>
          <w:rFonts w:cs="Times New Roman" w:ascii="Times New Roman" w:hAnsi="Times New Roman"/>
        </w:rPr>
        <w:t>Ausente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Coordenadora CEF - CAU/MT</w:t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Cabealho"/>
      <w:rPr/>
    </w:pPr>
    <w:r>
      <w:rPr/>
      <w:drawing>
        <wp:inline distT="0" distB="0" distL="0" distR="0">
          <wp:extent cx="5400040" cy="536575"/>
          <wp:effectExtent l="0" t="0" r="0" b="0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6c2ad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abealhoChar" w:customStyle="1">
    <w:name w:val="Cabeçalho Char"/>
    <w:uiPriority w:val="99"/>
    <w:link w:val="Cabealho"/>
    <w:rsid w:val="00a35a90"/>
    <w:basedOn w:val="DefaultParagraphFont"/>
    <w:rPr/>
  </w:style>
  <w:style w:type="character" w:styleId="RodapChar" w:customStyle="1">
    <w:name w:val="Rodapé Char"/>
    <w:uiPriority w:val="99"/>
    <w:semiHidden/>
    <w:link w:val="Rodap"/>
    <w:rsid w:val="00a35a90"/>
    <w:basedOn w:val="DefaultParagraphFont"/>
    <w:rPr/>
  </w:style>
  <w:style w:type="character" w:styleId="TextodebaloChar" w:customStyle="1">
    <w:name w:val="Texto de balão Char"/>
    <w:uiPriority w:val="99"/>
    <w:semiHidden/>
    <w:link w:val="Textodebalo"/>
    <w:rsid w:val="00a35a90"/>
    <w:basedOn w:val="DefaultParagraphFont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Cabeçalho"/>
    <w:uiPriority w:val="99"/>
    <w:unhideWhenUsed/>
    <w:link w:val="CabealhoChar"/>
    <w:rsid w:val="00a35a90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Rodapé"/>
    <w:uiPriority w:val="99"/>
    <w:semiHidden/>
    <w:unhideWhenUsed/>
    <w:link w:val="RodapChar"/>
    <w:rsid w:val="00a35a90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uiPriority w:val="99"/>
    <w:semiHidden/>
    <w:unhideWhenUsed/>
    <w:link w:val="TextodebaloChar"/>
    <w:rsid w:val="00a35a90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857bda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2.wm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885E1-5130-448C-969B-4017EE166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2016-06-24T21:29:00Z</dcterms:created>
  <dc:creator>Evelize</dc:creator>
  <dc:language>pt-BR</dc:language>
  <cp:lastModifiedBy>Evelize</cp:lastModifiedBy>
  <cp:lastPrinted>2016-06-24T18:45:10Z</cp:lastPrinted>
  <dcterms:modified xsi:type="dcterms:W3CDTF">2016-06-24T21:33:00Z</dcterms:modified>
  <cp:revision>3</cp:revision>
</cp:coreProperties>
</file>