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right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Finanças do CAU/MT - 2016</w:t>
      </w:r>
    </w:p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</w:p>
    <w:p w:rsidR="00CA137C" w:rsidRDefault="007130D9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bCs/>
          <w:color w:val="000000"/>
          <w:shd w:val="clear" w:color="auto" w:fill="FFFFFF"/>
        </w:rPr>
      </w:pPr>
      <w:r>
        <w:rPr>
          <w:rFonts w:cs="Times New Roman"/>
        </w:rPr>
        <w:t>INTERESSADO: Plenário</w:t>
      </w:r>
      <w:r w:rsidR="00CA0BEF">
        <w:rPr>
          <w:rFonts w:cs="Times New Roman"/>
        </w:rPr>
        <w:t xml:space="preserve"> do </w:t>
      </w:r>
      <w:r w:rsidR="00CA0BEF">
        <w:rPr>
          <w:rFonts w:cs="Times New Roman"/>
          <w:bCs/>
          <w:color w:val="000000"/>
          <w:shd w:val="clear" w:color="auto" w:fill="FFFFFF"/>
        </w:rPr>
        <w:t>CAU/MT</w:t>
      </w:r>
    </w:p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7130D9">
        <w:rPr>
          <w:rFonts w:cs="Times New Roman"/>
        </w:rPr>
        <w:t>PLANO UNIMED</w:t>
      </w:r>
      <w:bookmarkStart w:id="0" w:name="_GoBack"/>
      <w:bookmarkEnd w:id="0"/>
    </w:p>
    <w:p w:rsidR="00CA137C" w:rsidRDefault="007130D9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29</w:t>
      </w:r>
      <w:r w:rsidR="00CA0BEF">
        <w:rPr>
          <w:rFonts w:cs="Times New Roman"/>
          <w:b/>
        </w:rPr>
        <w:t>/2016 – CAF-CAU/MT</w:t>
      </w:r>
    </w:p>
    <w:p w:rsidR="00CA137C" w:rsidRPr="00E451B6" w:rsidRDefault="00CA0BEF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(CAF-CAU/MT), reunido ordinariamente em Cuiabá-MT, na sede do CAU/MT, no dia 13 </w:t>
      </w:r>
      <w:r>
        <w:rPr>
          <w:rFonts w:cs="Times New Roman"/>
          <w:color w:val="000000"/>
        </w:rPr>
        <w:t>de abril de 2016,</w:t>
      </w:r>
      <w:r>
        <w:rPr>
          <w:rFonts w:cs="Times New Roman"/>
        </w:rPr>
        <w:t xml:space="preserve"> no uso das competências que lhe conferem o Art. 42 do Regimento Interno do CAU/MT, dispõe: A </w:t>
      </w:r>
      <w:bookmarkStart w:id="1" w:name="__DdeLink__310_1205493817"/>
      <w:r>
        <w:rPr>
          <w:rFonts w:cs="Times New Roman"/>
          <w:color w:val="000000"/>
        </w:rPr>
        <w:t>Comissão de Planejamento, Administração e Finança</w:t>
      </w:r>
      <w:bookmarkEnd w:id="1"/>
      <w:r>
        <w:rPr>
          <w:rFonts w:cs="Times New Roman"/>
          <w:color w:val="000000"/>
        </w:rPr>
        <w:t>s</w:t>
      </w:r>
      <w:r>
        <w:rPr>
          <w:rFonts w:cs="Times New Roman"/>
        </w:rPr>
        <w:t xml:space="preserve">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7130D9" w:rsidRDefault="007130D9">
      <w:pPr>
        <w:pStyle w:val="Padro"/>
        <w:jc w:val="both"/>
        <w:rPr>
          <w:rFonts w:cs="Times New Roman"/>
          <w:b/>
        </w:rPr>
      </w:pPr>
    </w:p>
    <w:p w:rsidR="00CA137C" w:rsidRDefault="00CA0BEF">
      <w:pPr>
        <w:pStyle w:val="Padr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7130D9" w:rsidRDefault="007130D9">
      <w:pPr>
        <w:pStyle w:val="Padro"/>
        <w:jc w:val="both"/>
        <w:rPr>
          <w:rFonts w:cs="Times New Roman"/>
        </w:rPr>
      </w:pPr>
      <w:r>
        <w:rPr>
          <w:rFonts w:cs="Times New Roman"/>
        </w:rPr>
        <w:t>Após analisar as propostas da UNIMED, a Comissão entende que o CAU/MT permanecerá pagando os 90% do UNIMED Fácil e 10% de responsabilidade do funcionário, ficando a critério do funcionário aderir o Plano PREMIUM Nacional e este responsável pelo valor excedente do Plano PREMIUM.</w:t>
      </w:r>
    </w:p>
    <w:p w:rsidR="007130D9" w:rsidRPr="007130D9" w:rsidRDefault="007130D9">
      <w:pPr>
        <w:pStyle w:val="Padro"/>
        <w:jc w:val="both"/>
        <w:rPr>
          <w:rFonts w:cs="Times New Roman"/>
        </w:rPr>
      </w:pPr>
      <w:r>
        <w:rPr>
          <w:rFonts w:cs="Times New Roman"/>
        </w:rPr>
        <w:t>Os funcionários deverão ter ciência da quantidade mínima de pessoas para adesão ao novo plano.</w:t>
      </w:r>
    </w:p>
    <w:p w:rsidR="00DD730C" w:rsidRDefault="00DD730C">
      <w:pPr>
        <w:pStyle w:val="Padro"/>
        <w:jc w:val="both"/>
        <w:rPr>
          <w:sz w:val="22"/>
          <w:szCs w:val="22"/>
        </w:rPr>
      </w:pPr>
    </w:p>
    <w:p w:rsidR="00CA137C" w:rsidRDefault="00CA137C">
      <w:pPr>
        <w:pStyle w:val="Padro"/>
        <w:jc w:val="both"/>
        <w:rPr>
          <w:sz w:val="22"/>
          <w:szCs w:val="22"/>
        </w:rPr>
      </w:pPr>
    </w:p>
    <w:p w:rsidR="00CA137C" w:rsidRPr="00BC67E0" w:rsidRDefault="00DD730C" w:rsidP="00BC67E0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17</w:t>
      </w:r>
      <w:r w:rsidR="00CA0BEF">
        <w:rPr>
          <w:rFonts w:cs="Times New Roman"/>
        </w:rPr>
        <w:t xml:space="preserve"> de </w:t>
      </w:r>
      <w:r>
        <w:rPr>
          <w:rFonts w:cs="Times New Roman"/>
        </w:rPr>
        <w:t>maio</w:t>
      </w:r>
      <w:r w:rsidR="00CA0BEF">
        <w:rPr>
          <w:rFonts w:cs="Times New Roman"/>
        </w:rPr>
        <w:t xml:space="preserve"> de 2016.</w:t>
      </w:r>
    </w:p>
    <w:p w:rsidR="00CA137C" w:rsidRDefault="00CA137C">
      <w:pPr>
        <w:pStyle w:val="Padro"/>
      </w:pPr>
    </w:p>
    <w:p w:rsidR="00CA137C" w:rsidRDefault="00CA0BEF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__________________________________________</w:t>
      </w:r>
    </w:p>
    <w:p w:rsidR="00CA137C" w:rsidRDefault="00CA0BE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CA137C" w:rsidRDefault="00CA137C">
      <w:pPr>
        <w:pStyle w:val="Padro"/>
        <w:spacing w:after="0" w:line="360" w:lineRule="atLeast"/>
        <w:rPr>
          <w:sz w:val="22"/>
          <w:szCs w:val="22"/>
        </w:rPr>
      </w:pPr>
    </w:p>
    <w:p w:rsidR="00CA137C" w:rsidRDefault="00CA137C">
      <w:pPr>
        <w:pStyle w:val="Padro"/>
        <w:spacing w:after="0" w:line="100" w:lineRule="atLeast"/>
        <w:rPr>
          <w:rFonts w:cs="Times New Roman"/>
          <w:b/>
          <w:bCs/>
          <w:sz w:val="22"/>
          <w:szCs w:val="22"/>
        </w:rPr>
      </w:pP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</w:t>
      </w: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>
      <w:pPr>
        <w:pStyle w:val="Padro"/>
        <w:spacing w:after="0" w:line="100" w:lineRule="atLeast"/>
        <w:rPr>
          <w:sz w:val="22"/>
          <w:szCs w:val="22"/>
        </w:rPr>
      </w:pPr>
    </w:p>
    <w:p w:rsidR="00CA137C" w:rsidRDefault="00CA137C">
      <w:pPr>
        <w:pStyle w:val="Padro"/>
        <w:spacing w:after="0" w:line="100" w:lineRule="atLeast"/>
        <w:rPr>
          <w:sz w:val="22"/>
          <w:szCs w:val="22"/>
        </w:rPr>
      </w:pP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</w:t>
      </w:r>
      <w:proofErr w:type="gramStart"/>
      <w:r>
        <w:rPr>
          <w:rFonts w:cs="Times New Roman"/>
          <w:b/>
          <w:bCs/>
          <w:sz w:val="22"/>
          <w:szCs w:val="22"/>
        </w:rPr>
        <w:t>JUNIOR  _</w:t>
      </w:r>
      <w:proofErr w:type="gramEnd"/>
      <w:r>
        <w:rPr>
          <w:rFonts w:cs="Times New Roman"/>
          <w:b/>
          <w:bCs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____________________________</w:t>
      </w: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>
      <w:pPr>
        <w:pStyle w:val="Padro"/>
        <w:spacing w:after="0" w:line="100" w:lineRule="atLeast"/>
        <w:rPr>
          <w:sz w:val="22"/>
          <w:szCs w:val="22"/>
        </w:rPr>
      </w:pPr>
    </w:p>
    <w:p w:rsidR="00BC67E0" w:rsidRDefault="00BC67E0">
      <w:pPr>
        <w:pStyle w:val="Padro"/>
        <w:spacing w:after="0" w:line="100" w:lineRule="atLeast"/>
        <w:rPr>
          <w:sz w:val="22"/>
          <w:szCs w:val="22"/>
        </w:rPr>
      </w:pP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_________________________________</w:t>
      </w: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7130D9"/>
    <w:rsid w:val="00BC67E0"/>
    <w:rsid w:val="00CA0BEF"/>
    <w:rsid w:val="00CA137C"/>
    <w:rsid w:val="00DD730C"/>
    <w:rsid w:val="00E451B6"/>
    <w:rsid w:val="00F1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63DC9-9D3F-4D2F-99E3-D609234B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notefics</cp:lastModifiedBy>
  <cp:revision>3</cp:revision>
  <cp:lastPrinted>2016-04-13T20:37:00Z</cp:lastPrinted>
  <dcterms:created xsi:type="dcterms:W3CDTF">2016-05-18T00:00:00Z</dcterms:created>
  <dcterms:modified xsi:type="dcterms:W3CDTF">2016-05-18T00:06:00Z</dcterms:modified>
  <dc:language>pt-BR</dc:language>
</cp:coreProperties>
</file>