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D7E" w:rsidRDefault="00DE0CB8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tabs>
          <w:tab w:val="left" w:pos="567"/>
        </w:tabs>
        <w:spacing w:after="0"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Comissão de Planejamento, Administração e Finança do CAU/MT</w:t>
      </w:r>
    </w:p>
    <w:p w:rsidR="00EF7D7E" w:rsidRDefault="00DE0CB8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tabs>
          <w:tab w:val="left" w:pos="567"/>
        </w:tabs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>PROCESSO: 2017.02.001-FIN</w:t>
      </w:r>
    </w:p>
    <w:p w:rsidR="00EF7D7E" w:rsidRDefault="00DE0CB8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>INTERESSADO: Plenário do CAU/MT</w:t>
      </w:r>
    </w:p>
    <w:p w:rsidR="00EF7D7E" w:rsidRDefault="00DE0CB8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>ASSUNTO: Prestação de Contas Anual 2016</w:t>
      </w:r>
    </w:p>
    <w:p w:rsidR="00EF7D7E" w:rsidRDefault="00EF7D7E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after="0" w:line="276" w:lineRule="auto"/>
        <w:jc w:val="both"/>
      </w:pPr>
    </w:p>
    <w:p w:rsidR="00EF7D7E" w:rsidRDefault="00DE0CB8">
      <w:pPr>
        <w:pStyle w:val="Padro"/>
        <w:pBdr>
          <w:top w:val="nil"/>
          <w:left w:val="nil"/>
          <w:bottom w:val="single" w:sz="4" w:space="0" w:color="00000A"/>
          <w:right w:val="nil"/>
        </w:pBdr>
        <w:shd w:val="clear" w:color="auto" w:fill="F2F2F2"/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DELIBERAÇÃO Nº 88/2017 – CAF-CAU/MT</w:t>
      </w:r>
    </w:p>
    <w:p w:rsidR="00EF7D7E" w:rsidRDefault="00EF7D7E">
      <w:pPr>
        <w:pStyle w:val="Padro"/>
        <w:spacing w:after="0" w:line="276" w:lineRule="auto"/>
        <w:jc w:val="both"/>
      </w:pPr>
    </w:p>
    <w:p w:rsidR="00EF7D7E" w:rsidRDefault="00DE0CB8">
      <w:pPr>
        <w:pStyle w:val="Padro"/>
        <w:spacing w:after="0" w:line="360" w:lineRule="auto"/>
        <w:jc w:val="both"/>
        <w:rPr>
          <w:rFonts w:cs="Times New Roman"/>
          <w:color w:val="000000"/>
        </w:rPr>
      </w:pPr>
      <w:r>
        <w:rPr>
          <w:rFonts w:cs="Times New Roman"/>
        </w:rPr>
        <w:t xml:space="preserve">A </w:t>
      </w:r>
      <w:r>
        <w:rPr>
          <w:rFonts w:cs="Times New Roman"/>
          <w:b/>
          <w:color w:val="000000"/>
        </w:rPr>
        <w:t>Comissão de Planejamento, Administração e Finança do CAU/M</w:t>
      </w:r>
      <w:r>
        <w:rPr>
          <w:rFonts w:cs="Times New Roman"/>
          <w:b/>
        </w:rPr>
        <w:t>T</w:t>
      </w:r>
      <w:proofErr w:type="gramStart"/>
      <w:r>
        <w:rPr>
          <w:rFonts w:cs="Times New Roman"/>
        </w:rPr>
        <w:t>–(</w:t>
      </w:r>
      <w:proofErr w:type="gramEnd"/>
      <w:r>
        <w:rPr>
          <w:rFonts w:cs="Times New Roman"/>
        </w:rPr>
        <w:t xml:space="preserve">CAF-CAU/MT), reunida </w:t>
      </w:r>
      <w:r>
        <w:rPr>
          <w:rFonts w:cs="Times New Roman"/>
          <w:color w:val="404040"/>
        </w:rPr>
        <w:t>extra</w:t>
      </w:r>
      <w:r>
        <w:rPr>
          <w:rFonts w:cs="Times New Roman"/>
          <w:bCs/>
          <w:color w:val="404040"/>
        </w:rPr>
        <w:t>ordinariamente</w:t>
      </w:r>
      <w:r>
        <w:rPr>
          <w:rFonts w:cs="Times New Roman"/>
        </w:rPr>
        <w:t xml:space="preserve"> em Cuiabá-MT na sede do CAU/MT, no uso das competências que lhe conferem o Art.</w:t>
      </w:r>
      <w:bookmarkStart w:id="0" w:name="__UnoMark__78_1462071722"/>
      <w:bookmarkEnd w:id="0"/>
      <w:r>
        <w:rPr>
          <w:rFonts w:cs="Times New Roman"/>
        </w:rPr>
        <w:t xml:space="preserve"> 42 do Regimento Interno do CAU/MT, manifesta-se sobre assuntos de sua competência mediante ato administrativo da espécie deliberação da </w:t>
      </w:r>
      <w:r>
        <w:rPr>
          <w:rFonts w:cs="Times New Roman"/>
          <w:color w:val="000000"/>
        </w:rPr>
        <w:t>Comissão de Planejamento, Administração e Finança.</w:t>
      </w:r>
    </w:p>
    <w:p w:rsidR="00EF7D7E" w:rsidRDefault="00EF7D7E">
      <w:pPr>
        <w:pStyle w:val="Padro"/>
        <w:spacing w:after="0" w:line="276" w:lineRule="auto"/>
        <w:jc w:val="both"/>
        <w:rPr>
          <w:rFonts w:cs="Times New Roman"/>
          <w:b/>
        </w:rPr>
      </w:pPr>
    </w:p>
    <w:p w:rsidR="00EF7D7E" w:rsidRDefault="00DE0CB8">
      <w:pPr>
        <w:pStyle w:val="Padro"/>
        <w:spacing w:after="0" w:line="24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DELIBEROU:</w:t>
      </w:r>
    </w:p>
    <w:p w:rsidR="00EF7D7E" w:rsidRDefault="00EF7D7E">
      <w:pPr>
        <w:pStyle w:val="Padro"/>
        <w:spacing w:after="0" w:line="240" w:lineRule="auto"/>
        <w:jc w:val="both"/>
      </w:pPr>
    </w:p>
    <w:p w:rsidR="00EF7D7E" w:rsidRDefault="00DE0CB8">
      <w:pPr>
        <w:pStyle w:val="Padro"/>
        <w:tabs>
          <w:tab w:val="left" w:pos="54"/>
        </w:tabs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Após analisar os documentos anexados neste processo, referente ao balancete de 2016, temos a apresentar a situação orçamentária e financeira do CAU/MT. </w:t>
      </w:r>
    </w:p>
    <w:p w:rsidR="00EF7D7E" w:rsidRDefault="00DE0CB8">
      <w:pPr>
        <w:pStyle w:val="Padro"/>
        <w:tabs>
          <w:tab w:val="left" w:pos="54"/>
        </w:tabs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>1. Receita: A arrecadação acumulada do conselho atingiu o valor de R$ 2.417.411,02, 4% acima da proposta orçamentária que foi de R$ 2.322.792,00, referente a Anuidades, RRT, Multas e outras receitas. Comparando com o exercício anterior os recebimentos com anuidades teve um aumento de 22%, enquanto que o RRT teve um decréscimo de 3% negativos.</w:t>
      </w:r>
    </w:p>
    <w:p w:rsidR="00EF7D7E" w:rsidRDefault="00DE0CB8">
      <w:pPr>
        <w:pStyle w:val="Padro"/>
        <w:tabs>
          <w:tab w:val="left" w:pos="54"/>
        </w:tabs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>2. Despesas: As despesas empenhadas, liquidadas e pagas em 2016 atingiram os seguintes valores, referente a proposta orçamentária que foi no valor de R$ 2.322.792,00.</w:t>
      </w:r>
    </w:p>
    <w:p w:rsidR="00EF7D7E" w:rsidRDefault="00DE0CB8">
      <w:pPr>
        <w:pStyle w:val="Padro"/>
        <w:tabs>
          <w:tab w:val="left" w:pos="54"/>
        </w:tabs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>3. Resultado Orçamentário: No balancete de 2016 foi constatado que a arrecadação ficou 4% acima e as despesas ficou 3% abaixo da proposta orçamentária. Com isso, o CAU obteve um superávit orçamentário no valor de R$ 156.560,42</w:t>
      </w:r>
    </w:p>
    <w:p w:rsidR="00EF7D7E" w:rsidRDefault="00DE0CB8">
      <w:pPr>
        <w:pStyle w:val="Padro"/>
        <w:tabs>
          <w:tab w:val="left" w:pos="54"/>
        </w:tabs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>4. Saldo em espécie - Bancos: O saldo disponível em 2016 foi de R$ 2.175.819,12 sendo que, R$ 3.764,00 disponível em conta corrente e R$ 2.172.055,00 em conta aplicação, SEM CONSIDERAR O RESTO A PAGAR.</w:t>
      </w:r>
    </w:p>
    <w:p w:rsidR="00EF7D7E" w:rsidRDefault="00DE0CB8">
      <w:pPr>
        <w:pStyle w:val="Padro"/>
        <w:tabs>
          <w:tab w:val="left" w:pos="54"/>
        </w:tabs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5. Resultado Financeiro: o resultado financeiro do CAU/MT apresentou um superávit </w:t>
      </w:r>
      <w:r w:rsidR="00FB47F4">
        <w:rPr>
          <w:rFonts w:cs="Times New Roman"/>
        </w:rPr>
        <w:t xml:space="preserve">em 2016 </w:t>
      </w:r>
      <w:r>
        <w:rPr>
          <w:rFonts w:cs="Times New Roman"/>
        </w:rPr>
        <w:t xml:space="preserve">no valor de R$ </w:t>
      </w:r>
      <w:r w:rsidR="0009592F">
        <w:rPr>
          <w:rFonts w:cs="Times New Roman"/>
        </w:rPr>
        <w:t>96.138,97</w:t>
      </w:r>
      <w:r w:rsidR="00FB47F4">
        <w:rPr>
          <w:rFonts w:cs="Times New Roman"/>
        </w:rPr>
        <w:t>,</w:t>
      </w:r>
      <w:r>
        <w:rPr>
          <w:rFonts w:cs="Times New Roman"/>
        </w:rPr>
        <w:t xml:space="preserve"> comparando com o mesmo período de 2015</w:t>
      </w:r>
      <w:r w:rsidR="0009592F">
        <w:rPr>
          <w:rFonts w:cs="Times New Roman"/>
        </w:rPr>
        <w:t>, foi verificado superávit de R$82.866,00</w:t>
      </w:r>
      <w:r>
        <w:rPr>
          <w:rFonts w:cs="Times New Roman"/>
        </w:rPr>
        <w:t>.</w:t>
      </w:r>
      <w:bookmarkStart w:id="1" w:name="_GoBack"/>
      <w:bookmarkEnd w:id="1"/>
    </w:p>
    <w:p w:rsidR="00EF7D7E" w:rsidRDefault="00EF7D7E">
      <w:pPr>
        <w:pStyle w:val="Padro"/>
        <w:tabs>
          <w:tab w:val="left" w:pos="54"/>
        </w:tabs>
        <w:spacing w:after="0" w:line="360" w:lineRule="auto"/>
        <w:jc w:val="both"/>
      </w:pPr>
    </w:p>
    <w:p w:rsidR="00EF7D7E" w:rsidRDefault="00EF7D7E">
      <w:pPr>
        <w:pStyle w:val="Padro"/>
        <w:tabs>
          <w:tab w:val="left" w:pos="54"/>
        </w:tabs>
        <w:spacing w:after="0" w:line="360" w:lineRule="auto"/>
        <w:jc w:val="both"/>
      </w:pPr>
    </w:p>
    <w:p w:rsidR="00EF7D7E" w:rsidRDefault="00DE0CB8">
      <w:pPr>
        <w:pStyle w:val="Padro"/>
        <w:pBdr>
          <w:top w:val="nil"/>
          <w:left w:val="nil"/>
          <w:bottom w:val="single" w:sz="4" w:space="0" w:color="00000A"/>
          <w:right w:val="nil"/>
        </w:pBdr>
        <w:shd w:val="clear" w:color="auto" w:fill="F2F2F2"/>
        <w:tabs>
          <w:tab w:val="left" w:pos="54"/>
        </w:tabs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DELIBERAÇÃO Nº 88/2017 – CAF-CAU/MT</w:t>
      </w:r>
    </w:p>
    <w:p w:rsidR="00EF7D7E" w:rsidRDefault="00EF7D7E">
      <w:pPr>
        <w:pStyle w:val="Padro"/>
        <w:tabs>
          <w:tab w:val="left" w:pos="54"/>
        </w:tabs>
        <w:spacing w:after="0" w:line="360" w:lineRule="auto"/>
        <w:jc w:val="both"/>
      </w:pPr>
    </w:p>
    <w:p w:rsidR="00EF7D7E" w:rsidRDefault="00EF7D7E">
      <w:pPr>
        <w:pStyle w:val="Padro"/>
        <w:tabs>
          <w:tab w:val="left" w:pos="54"/>
        </w:tabs>
        <w:spacing w:after="0" w:line="360" w:lineRule="auto"/>
        <w:jc w:val="both"/>
        <w:rPr>
          <w:color w:val="000000"/>
        </w:rPr>
      </w:pPr>
    </w:p>
    <w:p w:rsidR="00EF7D7E" w:rsidRDefault="00DE0CB8">
      <w:pPr>
        <w:pStyle w:val="Padro"/>
        <w:tabs>
          <w:tab w:val="left" w:pos="54"/>
        </w:tabs>
        <w:spacing w:after="0" w:line="36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A Comissão de Planejamento, Administração e Finança do CAU/MT aprova o balancete do CAU/MT relativo ao ano de 2016, com voto contrário do Conselheiro Altair Medeiros.</w:t>
      </w:r>
    </w:p>
    <w:p w:rsidR="00EF7D7E" w:rsidRDefault="00EF7D7E">
      <w:pPr>
        <w:pStyle w:val="Padro"/>
        <w:tabs>
          <w:tab w:val="left" w:pos="54"/>
        </w:tabs>
        <w:spacing w:after="0" w:line="360" w:lineRule="auto"/>
        <w:jc w:val="both"/>
        <w:rPr>
          <w:rFonts w:cs="Times New Roman"/>
        </w:rPr>
      </w:pPr>
    </w:p>
    <w:p w:rsidR="00EF7D7E" w:rsidRDefault="00EF7D7E">
      <w:pPr>
        <w:pStyle w:val="Padro"/>
        <w:tabs>
          <w:tab w:val="left" w:pos="54"/>
        </w:tabs>
        <w:spacing w:after="0" w:line="240" w:lineRule="auto"/>
        <w:jc w:val="both"/>
        <w:rPr>
          <w:rFonts w:cs="Times New Roman"/>
        </w:rPr>
      </w:pPr>
    </w:p>
    <w:p w:rsidR="00EF7D7E" w:rsidRDefault="00EF7D7E">
      <w:pPr>
        <w:pStyle w:val="Padro"/>
        <w:tabs>
          <w:tab w:val="left" w:pos="54"/>
        </w:tabs>
        <w:spacing w:after="0" w:line="240" w:lineRule="auto"/>
        <w:jc w:val="both"/>
        <w:rPr>
          <w:rFonts w:cs="Times New Roman"/>
        </w:rPr>
      </w:pPr>
    </w:p>
    <w:p w:rsidR="00EF7D7E" w:rsidRDefault="00DE0CB8">
      <w:pPr>
        <w:pStyle w:val="Padro"/>
        <w:spacing w:after="0" w:line="240" w:lineRule="auto"/>
        <w:jc w:val="center"/>
        <w:rPr>
          <w:rFonts w:cs="Times New Roman"/>
        </w:rPr>
      </w:pPr>
      <w:r>
        <w:rPr>
          <w:rFonts w:cs="Times New Roman"/>
        </w:rPr>
        <w:t>Cuiabá - MT, 28 de março de 2017.</w:t>
      </w:r>
    </w:p>
    <w:p w:rsidR="00EF7D7E" w:rsidRDefault="00EF7D7E">
      <w:pPr>
        <w:pStyle w:val="Padro"/>
        <w:spacing w:after="0" w:line="240" w:lineRule="auto"/>
        <w:jc w:val="both"/>
        <w:rPr>
          <w:rFonts w:cs="Times New Roman"/>
          <w:b/>
          <w:bCs/>
        </w:rPr>
      </w:pPr>
    </w:p>
    <w:p w:rsidR="00EF7D7E" w:rsidRDefault="00EF7D7E">
      <w:pPr>
        <w:pStyle w:val="Padro"/>
        <w:spacing w:after="0" w:line="240" w:lineRule="auto"/>
        <w:jc w:val="both"/>
        <w:rPr>
          <w:rFonts w:cs="Times New Roman"/>
          <w:b/>
          <w:bCs/>
        </w:rPr>
      </w:pPr>
    </w:p>
    <w:p w:rsidR="00EF7D7E" w:rsidRDefault="00EF7D7E">
      <w:pPr>
        <w:pStyle w:val="Padro"/>
        <w:spacing w:after="0" w:line="240" w:lineRule="auto"/>
        <w:jc w:val="both"/>
        <w:rPr>
          <w:rFonts w:cs="Times New Roman"/>
          <w:b/>
          <w:bCs/>
        </w:rPr>
      </w:pPr>
    </w:p>
    <w:p w:rsidR="00EF7D7E" w:rsidRDefault="00EF7D7E">
      <w:pPr>
        <w:pStyle w:val="Padro"/>
        <w:spacing w:after="0" w:line="240" w:lineRule="auto"/>
        <w:jc w:val="both"/>
        <w:rPr>
          <w:rFonts w:cs="Times New Roman"/>
          <w:b/>
          <w:bCs/>
        </w:rPr>
      </w:pPr>
    </w:p>
    <w:p w:rsidR="00EF7D7E" w:rsidRDefault="00DE0CB8">
      <w:pPr>
        <w:pStyle w:val="Padro"/>
        <w:spacing w:after="0" w:line="240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FRANCISCO JOSÉ DUARTE GOMES ________________________________</w:t>
      </w:r>
    </w:p>
    <w:p w:rsidR="00EF7D7E" w:rsidRDefault="00DE0CB8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Coordenador da CAF</w:t>
      </w:r>
      <w:r>
        <w:rPr>
          <w:rFonts w:cs="Times New Roman"/>
          <w:b/>
        </w:rPr>
        <w:t xml:space="preserve"> – </w:t>
      </w:r>
      <w:r>
        <w:rPr>
          <w:rFonts w:cs="Times New Roman"/>
        </w:rPr>
        <w:t>CAU/MT</w:t>
      </w:r>
    </w:p>
    <w:p w:rsidR="00EF7D7E" w:rsidRDefault="00EF7D7E">
      <w:pPr>
        <w:pStyle w:val="Padro"/>
        <w:spacing w:after="0" w:line="240" w:lineRule="auto"/>
        <w:jc w:val="both"/>
        <w:rPr>
          <w:rFonts w:cs="Times New Roman"/>
          <w:b/>
          <w:bCs/>
        </w:rPr>
      </w:pPr>
    </w:p>
    <w:p w:rsidR="00EF7D7E" w:rsidRDefault="00EF7D7E">
      <w:pPr>
        <w:pStyle w:val="Padro"/>
        <w:spacing w:after="0" w:line="240" w:lineRule="auto"/>
        <w:jc w:val="both"/>
        <w:rPr>
          <w:rFonts w:cs="Times New Roman"/>
          <w:b/>
          <w:bCs/>
        </w:rPr>
      </w:pPr>
    </w:p>
    <w:p w:rsidR="00EF7D7E" w:rsidRDefault="00DE0CB8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  <w:bCs/>
        </w:rPr>
        <w:t xml:space="preserve">ALTAIR </w:t>
      </w:r>
      <w:proofErr w:type="gramStart"/>
      <w:r>
        <w:rPr>
          <w:rFonts w:cs="Times New Roman"/>
          <w:b/>
          <w:bCs/>
        </w:rPr>
        <w:t>MEDEIROS  _</w:t>
      </w:r>
      <w:proofErr w:type="gramEnd"/>
      <w:r>
        <w:rPr>
          <w:rFonts w:cs="Times New Roman"/>
          <w:b/>
          <w:bCs/>
        </w:rPr>
        <w:t>_________</w:t>
      </w:r>
      <w:r>
        <w:rPr>
          <w:rFonts w:cs="Times New Roman"/>
        </w:rPr>
        <w:t>_____________________________________</w:t>
      </w:r>
    </w:p>
    <w:p w:rsidR="00EF7D7E" w:rsidRDefault="00DE0CB8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Conselheiro Titular</w:t>
      </w:r>
    </w:p>
    <w:p w:rsidR="00EF7D7E" w:rsidRDefault="00EF7D7E">
      <w:pPr>
        <w:pStyle w:val="Padro"/>
        <w:spacing w:after="0" w:line="240" w:lineRule="auto"/>
        <w:jc w:val="both"/>
      </w:pPr>
    </w:p>
    <w:p w:rsidR="00EF7D7E" w:rsidRDefault="00EF7D7E">
      <w:pPr>
        <w:pStyle w:val="Padro"/>
        <w:spacing w:after="0" w:line="240" w:lineRule="auto"/>
        <w:jc w:val="both"/>
      </w:pPr>
    </w:p>
    <w:p w:rsidR="00EF7D7E" w:rsidRDefault="00DE0CB8">
      <w:pPr>
        <w:pStyle w:val="Padro"/>
        <w:spacing w:after="0" w:line="240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EDUARDO CAIRO CHILETTO ______________________________________</w:t>
      </w:r>
    </w:p>
    <w:p w:rsidR="00EF7D7E" w:rsidRDefault="00DE0CB8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Conselheiro Titular</w:t>
      </w:r>
    </w:p>
    <w:p w:rsidR="00EF7D7E" w:rsidRDefault="00EF7D7E">
      <w:pPr>
        <w:pStyle w:val="Padro"/>
        <w:spacing w:after="0" w:line="240" w:lineRule="auto"/>
        <w:jc w:val="both"/>
      </w:pPr>
    </w:p>
    <w:p w:rsidR="00EF7D7E" w:rsidRDefault="00EF7D7E">
      <w:pPr>
        <w:pStyle w:val="Padro"/>
        <w:spacing w:after="0" w:line="240" w:lineRule="auto"/>
        <w:jc w:val="both"/>
      </w:pPr>
    </w:p>
    <w:p w:rsidR="00EF7D7E" w:rsidRDefault="00DE0CB8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</w:rPr>
        <w:t xml:space="preserve">ELIANE DE CAMPOS </w:t>
      </w:r>
      <w:proofErr w:type="gramStart"/>
      <w:r>
        <w:rPr>
          <w:rFonts w:cs="Times New Roman"/>
          <w:b/>
        </w:rPr>
        <w:t>GOMES  _</w:t>
      </w:r>
      <w:proofErr w:type="gramEnd"/>
      <w:r>
        <w:rPr>
          <w:rFonts w:cs="Times New Roman"/>
          <w:b/>
        </w:rPr>
        <w:t>_____</w:t>
      </w:r>
      <w:r>
        <w:rPr>
          <w:rFonts w:cs="Times New Roman"/>
        </w:rPr>
        <w:t>________________________________</w:t>
      </w:r>
    </w:p>
    <w:p w:rsidR="00EF7D7E" w:rsidRDefault="00DE0CB8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Conselheira Titular</w:t>
      </w:r>
    </w:p>
    <w:p w:rsidR="00EF7D7E" w:rsidRDefault="00EF7D7E">
      <w:pPr>
        <w:pStyle w:val="Padro"/>
        <w:spacing w:after="0" w:line="240" w:lineRule="auto"/>
        <w:jc w:val="both"/>
        <w:rPr>
          <w:rFonts w:cs="Times New Roman"/>
        </w:rPr>
      </w:pPr>
    </w:p>
    <w:p w:rsidR="00EF7D7E" w:rsidRDefault="00EF7D7E">
      <w:pPr>
        <w:pStyle w:val="Padro"/>
        <w:spacing w:after="0" w:line="240" w:lineRule="auto"/>
        <w:jc w:val="both"/>
        <w:rPr>
          <w:rFonts w:cs="Times New Roman"/>
        </w:rPr>
      </w:pPr>
    </w:p>
    <w:p w:rsidR="00EF7D7E" w:rsidRDefault="00DE0CB8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</w:rPr>
        <w:t>CARLOS ALBERTO OSEKO JUNIOR</w:t>
      </w:r>
      <w:r>
        <w:rPr>
          <w:rFonts w:cs="Times New Roman"/>
        </w:rPr>
        <w:t>__________________________________</w:t>
      </w:r>
    </w:p>
    <w:p w:rsidR="00EF7D7E" w:rsidRDefault="00DE0CB8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Conselheiro Titular</w:t>
      </w:r>
    </w:p>
    <w:sectPr w:rsidR="00EF7D7E" w:rsidSect="00EF7D7E">
      <w:headerReference w:type="default" r:id="rId7"/>
      <w:footerReference w:type="default" r:id="rId8"/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D7E" w:rsidRDefault="00EF7D7E" w:rsidP="00EF7D7E">
      <w:pPr>
        <w:spacing w:after="0" w:line="240" w:lineRule="auto"/>
      </w:pPr>
      <w:r>
        <w:separator/>
      </w:r>
    </w:p>
  </w:endnote>
  <w:endnote w:type="continuationSeparator" w:id="0">
    <w:p w:rsidR="00EF7D7E" w:rsidRDefault="00EF7D7E" w:rsidP="00EF7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D7E" w:rsidRDefault="00EF7D7E">
    <w:pPr>
      <w:pStyle w:val="Rodap"/>
      <w:jc w:val="right"/>
    </w:pPr>
    <w:r>
      <w:fldChar w:fldCharType="begin"/>
    </w:r>
    <w:r w:rsidR="00DE0CB8">
      <w:instrText>PAGE</w:instrText>
    </w:r>
    <w:r>
      <w:fldChar w:fldCharType="separate"/>
    </w:r>
    <w:r w:rsidR="00FB47F4">
      <w:rPr>
        <w:noProof/>
      </w:rPr>
      <w:t>2</w:t>
    </w:r>
    <w:r>
      <w:fldChar w:fldCharType="end"/>
    </w:r>
  </w:p>
  <w:p w:rsidR="00EF7D7E" w:rsidRDefault="00EF7D7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D7E" w:rsidRDefault="00EF7D7E" w:rsidP="00EF7D7E">
      <w:pPr>
        <w:spacing w:after="0" w:line="240" w:lineRule="auto"/>
      </w:pPr>
      <w:r>
        <w:separator/>
      </w:r>
    </w:p>
  </w:footnote>
  <w:footnote w:type="continuationSeparator" w:id="0">
    <w:p w:rsidR="00EF7D7E" w:rsidRDefault="00EF7D7E" w:rsidP="00EF7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D7E" w:rsidRDefault="00DE0CB8">
    <w:pPr>
      <w:pStyle w:val="Cabealho"/>
    </w:pPr>
    <w:r>
      <w:rPr>
        <w:noProof/>
      </w:rPr>
      <w:drawing>
        <wp:inline distT="0" distB="0" distL="0" distR="0">
          <wp:extent cx="5396865" cy="513080"/>
          <wp:effectExtent l="0" t="0" r="0" b="0"/>
          <wp:docPr id="1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96865" cy="513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F7D7E"/>
    <w:rsid w:val="0009592F"/>
    <w:rsid w:val="00DE0CB8"/>
    <w:rsid w:val="00EF7D7E"/>
    <w:rsid w:val="00FB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59E9AE-D4D0-4642-94CF-7611BE5E8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sz w:val="22"/>
        <w:szCs w:val="22"/>
        <w:lang w:val="pt-BR" w:eastAsia="pt-BR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BE6"/>
    <w:pPr>
      <w:suppressAutoHyphens/>
      <w:spacing w:after="160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6A3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EE1FAC"/>
  </w:style>
  <w:style w:type="character" w:customStyle="1" w:styleId="ListLabel1">
    <w:name w:val="ListLabel 1"/>
    <w:rsid w:val="003E48D1"/>
    <w:rPr>
      <w:rFonts w:cs="Times New Roman"/>
      <w:b/>
      <w:sz w:val="24"/>
    </w:rPr>
  </w:style>
  <w:style w:type="character" w:customStyle="1" w:styleId="ListLabel2">
    <w:name w:val="ListLabel 2"/>
    <w:rsid w:val="003E48D1"/>
    <w:rPr>
      <w:rFonts w:cs="Times New Roman"/>
      <w:sz w:val="24"/>
    </w:rPr>
  </w:style>
  <w:style w:type="character" w:customStyle="1" w:styleId="ListLabel3">
    <w:name w:val="ListLabel 3"/>
    <w:rsid w:val="003E48D1"/>
    <w:rPr>
      <w:rFonts w:cs="Courier New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7378C2"/>
    <w:rPr>
      <w:color w:val="00000A"/>
    </w:rPr>
  </w:style>
  <w:style w:type="character" w:customStyle="1" w:styleId="RodapChar">
    <w:name w:val="Rodapé Char"/>
    <w:basedOn w:val="Fontepargpadro"/>
    <w:link w:val="Rodap"/>
    <w:uiPriority w:val="99"/>
    <w:rsid w:val="007378C2"/>
    <w:rPr>
      <w:color w:val="00000A"/>
    </w:rPr>
  </w:style>
  <w:style w:type="paragraph" w:styleId="Ttulo">
    <w:name w:val="Title"/>
    <w:basedOn w:val="Normal"/>
    <w:next w:val="Corpodotexto"/>
    <w:rsid w:val="00EF7D7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8A4BE6"/>
    <w:pPr>
      <w:widowControl w:val="0"/>
      <w:spacing w:after="120" w:line="288" w:lineRule="auto"/>
    </w:pPr>
  </w:style>
  <w:style w:type="paragraph" w:styleId="Lista">
    <w:name w:val="List"/>
    <w:basedOn w:val="Corpodotexto"/>
    <w:rsid w:val="008A4BE6"/>
    <w:rPr>
      <w:rFonts w:cs="Mangal"/>
    </w:rPr>
  </w:style>
  <w:style w:type="paragraph" w:styleId="Legenda">
    <w:name w:val="caption"/>
    <w:rsid w:val="008A4BE6"/>
    <w:pPr>
      <w:widowControl w:val="0"/>
      <w:suppressLineNumbers/>
      <w:suppressAutoHyphens/>
      <w:spacing w:before="120" w:after="120"/>
    </w:pPr>
    <w:rPr>
      <w:i/>
      <w:iCs/>
      <w:color w:val="00000A"/>
    </w:rPr>
  </w:style>
  <w:style w:type="paragraph" w:customStyle="1" w:styleId="ndice">
    <w:name w:val="Índice"/>
    <w:basedOn w:val="Normal"/>
    <w:rsid w:val="008A4BE6"/>
    <w:pPr>
      <w:widowControl w:val="0"/>
      <w:suppressLineNumbers/>
    </w:pPr>
    <w:rPr>
      <w:rFonts w:cs="Mangal"/>
    </w:rPr>
  </w:style>
  <w:style w:type="paragraph" w:customStyle="1" w:styleId="Ttulododocumento">
    <w:name w:val="Título do documento"/>
    <w:basedOn w:val="Normal"/>
    <w:rsid w:val="008A4BE6"/>
    <w:pPr>
      <w:keepNext/>
      <w:widowControl w:val="0"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dro">
    <w:name w:val="Padrão"/>
    <w:rsid w:val="008A4BE6"/>
    <w:pPr>
      <w:tabs>
        <w:tab w:val="left" w:pos="708"/>
      </w:tabs>
      <w:suppressAutoHyphens/>
      <w:spacing w:after="160"/>
    </w:pPr>
    <w:rPr>
      <w:rFonts w:ascii="Times New Roman" w:hAnsi="Times New Roman" w:cs="Lucida Sans"/>
      <w:color w:val="00000A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6A3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92671"/>
    <w:pPr>
      <w:spacing w:after="142"/>
    </w:pPr>
    <w:rPr>
      <w:rFonts w:ascii="Times New Roman" w:eastAsia="Times New Roman" w:hAnsi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7378C2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7378C2"/>
    <w:pPr>
      <w:tabs>
        <w:tab w:val="center" w:pos="4252"/>
        <w:tab w:val="right" w:pos="8504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27D33-63A9-4987-B647-0413829DF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398</Words>
  <Characters>2150</Characters>
  <Application>Microsoft Office Word</Application>
  <DocSecurity>0</DocSecurity>
  <Lines>17</Lines>
  <Paragraphs>5</Paragraphs>
  <ScaleCrop>false</ScaleCrop>
  <Company/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Evelize</dc:creator>
  <cp:lastModifiedBy>Lucimara</cp:lastModifiedBy>
  <cp:revision>18</cp:revision>
  <cp:lastPrinted>2017-03-14T17:56:00Z</cp:lastPrinted>
  <dcterms:created xsi:type="dcterms:W3CDTF">2017-03-28T19:21:00Z</dcterms:created>
  <dcterms:modified xsi:type="dcterms:W3CDTF">2017-04-03T21:32:00Z</dcterms:modified>
  <dc:language>pt-BR</dc:language>
</cp:coreProperties>
</file>