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A86534" w:rsidRDefault="00C46D67" w:rsidP="00BD70BE">
      <w:pPr>
        <w:pStyle w:val="Corpodetexto"/>
        <w:tabs>
          <w:tab w:val="left" w:pos="142"/>
          <w:tab w:val="left" w:pos="426"/>
        </w:tabs>
        <w:spacing w:after="120" w:line="276" w:lineRule="auto"/>
        <w:ind w:right="-22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SÚMULA</w:t>
      </w:r>
    </w:p>
    <w:p w:rsidR="007E7C0B" w:rsidRDefault="00FF314B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2C0317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BD70BE">
        <w:rPr>
          <w:szCs w:val="22"/>
        </w:rPr>
        <w:t>SÚMULA 03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B0503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691890">
              <w:rPr>
                <w:rFonts w:ascii="Arial" w:hAnsi="Arial" w:cs="Arial"/>
                <w:sz w:val="22"/>
                <w:szCs w:val="22"/>
              </w:rPr>
              <w:t>/03</w:t>
            </w:r>
            <w:r w:rsidR="00DD2E39">
              <w:rPr>
                <w:rFonts w:ascii="Arial" w:hAnsi="Arial" w:cs="Arial"/>
                <w:sz w:val="22"/>
                <w:szCs w:val="22"/>
              </w:rPr>
              <w:t>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1B0503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B0503">
              <w:rPr>
                <w:rFonts w:ascii="Arial" w:hAnsi="Arial" w:cs="Arial"/>
                <w:sz w:val="22"/>
                <w:szCs w:val="22"/>
              </w:rPr>
              <w:t>7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1B0503">
              <w:rPr>
                <w:rFonts w:ascii="Arial" w:hAnsi="Arial" w:cs="Arial"/>
                <w:sz w:val="22"/>
                <w:szCs w:val="22"/>
              </w:rPr>
              <w:t>20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B0503" w:rsidP="00D849E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0317" w:rsidRPr="00D55E63" w:rsidRDefault="002C0317" w:rsidP="00EC04F2">
            <w:pPr>
              <w:shd w:val="clear" w:color="auto" w:fill="FFFFFF"/>
              <w:suppressAutoHyphens w:val="0"/>
              <w:spacing w:line="240" w:lineRule="auto"/>
              <w:ind w:right="-68"/>
              <w:jc w:val="both"/>
              <w:rPr>
                <w:rFonts w:ascii="Calibri" w:hAnsi="Calibri"/>
                <w:lang w:eastAsia="pt-BR"/>
              </w:rPr>
            </w:pP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1.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Verificação do quórum;</w:t>
            </w:r>
          </w:p>
          <w:p w:rsidR="002C0317" w:rsidRPr="00D55E63" w:rsidRDefault="002C0317" w:rsidP="00EC04F2">
            <w:pPr>
              <w:shd w:val="clear" w:color="auto" w:fill="FFFFFF"/>
              <w:suppressAutoHyphens w:val="0"/>
              <w:spacing w:line="240" w:lineRule="auto"/>
              <w:ind w:right="-68"/>
              <w:jc w:val="both"/>
              <w:rPr>
                <w:rFonts w:ascii="Calibri" w:hAnsi="Calibri"/>
                <w:lang w:eastAsia="pt-BR"/>
              </w:rPr>
            </w:pP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2.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Verificação da Pauta;</w:t>
            </w:r>
          </w:p>
          <w:p w:rsidR="002C0317" w:rsidRPr="00D55E63" w:rsidRDefault="002C0317" w:rsidP="00EC04F2">
            <w:pPr>
              <w:shd w:val="clear" w:color="auto" w:fill="FFFFFF"/>
              <w:suppressAutoHyphens w:val="0"/>
              <w:spacing w:line="240" w:lineRule="auto"/>
              <w:ind w:right="-68"/>
              <w:jc w:val="both"/>
              <w:rPr>
                <w:rFonts w:ascii="Calibri" w:hAnsi="Calibri"/>
                <w:lang w:eastAsia="pt-BR"/>
              </w:rPr>
            </w:pP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3.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Aprovação da Súmula 02.2018 (Fevereiro) - 2ª Reunião Ordinária da CAF;</w:t>
            </w:r>
          </w:p>
          <w:p w:rsidR="002C0317" w:rsidRPr="00D55E63" w:rsidRDefault="002C0317" w:rsidP="00EC04F2">
            <w:pPr>
              <w:shd w:val="clear" w:color="auto" w:fill="FFFFFF"/>
              <w:suppressAutoHyphens w:val="0"/>
              <w:spacing w:line="240" w:lineRule="auto"/>
              <w:ind w:right="-68"/>
              <w:jc w:val="both"/>
              <w:rPr>
                <w:rFonts w:ascii="Calibri" w:hAnsi="Calibri"/>
                <w:lang w:eastAsia="pt-BR"/>
              </w:rPr>
            </w:pP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4.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Apresentação das funções dos empregados do CAU/MT – Coordenadora Administrativa </w:t>
            </w:r>
            <w:proofErr w:type="spellStart"/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Cleia</w:t>
            </w:r>
            <w:proofErr w:type="spellEnd"/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;</w:t>
            </w:r>
          </w:p>
          <w:p w:rsidR="002C0317" w:rsidRPr="00D55E63" w:rsidRDefault="002C0317" w:rsidP="00EC04F2">
            <w:pPr>
              <w:shd w:val="clear" w:color="auto" w:fill="FFFFFF"/>
              <w:suppressAutoHyphens w:val="0"/>
              <w:spacing w:line="240" w:lineRule="auto"/>
              <w:ind w:right="-68"/>
              <w:jc w:val="both"/>
              <w:rPr>
                <w:rFonts w:ascii="Calibri" w:hAnsi="Calibri"/>
                <w:lang w:eastAsia="pt-BR"/>
              </w:rPr>
            </w:pP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5.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 xml:space="preserve">Protocolo 651762/2018 - Análise e deliberação da Prestação de Contas do mês de </w:t>
            </w:r>
            <w:proofErr w:type="gramStart"/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Dezembro</w:t>
            </w:r>
            <w:proofErr w:type="gramEnd"/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/2017 e da Prestação Anual exercício 2017;</w:t>
            </w:r>
          </w:p>
          <w:p w:rsidR="002C0317" w:rsidRPr="00D55E63" w:rsidRDefault="002C0317" w:rsidP="00EC04F2">
            <w:pPr>
              <w:shd w:val="clear" w:color="auto" w:fill="FFFFFF"/>
              <w:suppressAutoHyphens w:val="0"/>
              <w:spacing w:line="240" w:lineRule="auto"/>
              <w:ind w:right="-68"/>
              <w:jc w:val="both"/>
              <w:rPr>
                <w:rFonts w:ascii="Calibri" w:hAnsi="Calibri"/>
                <w:lang w:eastAsia="pt-BR"/>
              </w:rPr>
            </w:pP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6.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Apresentação do</w:t>
            </w: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Relatório de Gestão 2017 - TCU;</w:t>
            </w:r>
          </w:p>
          <w:p w:rsidR="002C0317" w:rsidRPr="00D55E63" w:rsidRDefault="002C0317" w:rsidP="00EC04F2">
            <w:pPr>
              <w:shd w:val="clear" w:color="auto" w:fill="FFFFFF"/>
              <w:suppressAutoHyphens w:val="0"/>
              <w:spacing w:line="240" w:lineRule="auto"/>
              <w:ind w:right="-68"/>
              <w:jc w:val="both"/>
              <w:rPr>
                <w:rFonts w:ascii="Calibri" w:hAnsi="Calibri"/>
                <w:lang w:eastAsia="pt-BR"/>
              </w:rPr>
            </w:pP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7.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Contratação de empresa para manutenção dos computadores do CAU/MT;</w:t>
            </w:r>
          </w:p>
          <w:p w:rsidR="00035002" w:rsidRPr="002C0317" w:rsidRDefault="002C0317" w:rsidP="00EC04F2">
            <w:pPr>
              <w:shd w:val="clear" w:color="auto" w:fill="FFFFFF"/>
              <w:suppressAutoHyphens w:val="0"/>
              <w:spacing w:line="240" w:lineRule="auto"/>
              <w:ind w:right="-68"/>
              <w:jc w:val="both"/>
              <w:rPr>
                <w:rFonts w:ascii="Calibri" w:hAnsi="Calibri"/>
                <w:lang w:eastAsia="pt-BR"/>
              </w:rPr>
            </w:pPr>
            <w:r w:rsidRPr="00D55E63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8.</w:t>
            </w:r>
            <w:r w:rsidRPr="00D55E63">
              <w:rPr>
                <w:rFonts w:ascii="Arial" w:hAnsi="Arial" w:cs="Arial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E64A0C" w:rsidRDefault="00A44E93" w:rsidP="00A97978">
      <w:pPr>
        <w:tabs>
          <w:tab w:val="left" w:pos="0"/>
        </w:tabs>
        <w:spacing w:before="120" w:line="360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</w:t>
      </w:r>
      <w:r w:rsidRPr="00047E47">
        <w:rPr>
          <w:rFonts w:ascii="Arial" w:hAnsi="Arial" w:cs="Arial"/>
          <w:b/>
          <w:sz w:val="22"/>
          <w:szCs w:val="22"/>
        </w:rPr>
        <w:t>Coordenador</w:t>
      </w:r>
      <w:r w:rsidR="009F019E" w:rsidRPr="00047E47">
        <w:rPr>
          <w:rFonts w:ascii="Arial" w:hAnsi="Arial" w:cs="Arial"/>
          <w:b/>
          <w:sz w:val="22"/>
          <w:szCs w:val="22"/>
        </w:rPr>
        <w:t xml:space="preserve"> </w:t>
      </w:r>
      <w:r w:rsidR="0031797D">
        <w:rPr>
          <w:rFonts w:ascii="Arial" w:hAnsi="Arial" w:cs="Arial"/>
          <w:b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é dado início a mesma</w:t>
      </w:r>
      <w:r w:rsidRPr="00427F0D">
        <w:rPr>
          <w:rFonts w:ascii="Arial" w:hAnsi="Arial" w:cs="Arial"/>
          <w:sz w:val="22"/>
          <w:szCs w:val="22"/>
        </w:rPr>
        <w:t>.</w:t>
      </w:r>
    </w:p>
    <w:p w:rsidR="002B4DDB" w:rsidRDefault="002B4DDB" w:rsidP="00A97978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D52086">
        <w:rPr>
          <w:rFonts w:ascii="Arial" w:hAnsi="Arial" w:cs="Arial"/>
          <w:sz w:val="22"/>
          <w:szCs w:val="22"/>
        </w:rPr>
        <w:t xml:space="preserve">A Comissão </w:t>
      </w:r>
      <w:r>
        <w:rPr>
          <w:rFonts w:ascii="Arial" w:hAnsi="Arial" w:cs="Arial"/>
          <w:sz w:val="22"/>
          <w:szCs w:val="22"/>
        </w:rPr>
        <w:t xml:space="preserve">faz a leitura e </w:t>
      </w:r>
      <w:r w:rsidRPr="00D52086">
        <w:rPr>
          <w:rFonts w:ascii="Arial" w:hAnsi="Arial" w:cs="Arial"/>
          <w:sz w:val="22"/>
          <w:szCs w:val="22"/>
        </w:rPr>
        <w:t>aprova</w:t>
      </w:r>
      <w:r w:rsidR="00FC78AB">
        <w:rPr>
          <w:rFonts w:ascii="Arial" w:hAnsi="Arial" w:cs="Arial"/>
          <w:sz w:val="22"/>
          <w:szCs w:val="22"/>
        </w:rPr>
        <w:t xml:space="preserve"> a Súmula 02</w:t>
      </w:r>
      <w:r>
        <w:rPr>
          <w:rFonts w:ascii="Arial" w:hAnsi="Arial" w:cs="Arial"/>
          <w:sz w:val="22"/>
          <w:szCs w:val="22"/>
        </w:rPr>
        <w:t>.2018 (</w:t>
      </w:r>
      <w:r w:rsidR="00FC78AB">
        <w:rPr>
          <w:rFonts w:ascii="Arial" w:hAnsi="Arial" w:cs="Arial"/>
          <w:sz w:val="22"/>
          <w:szCs w:val="22"/>
        </w:rPr>
        <w:t>Fevereiro) – 2</w:t>
      </w:r>
      <w:r>
        <w:rPr>
          <w:rFonts w:ascii="Arial" w:hAnsi="Arial" w:cs="Arial"/>
          <w:sz w:val="22"/>
          <w:szCs w:val="22"/>
        </w:rPr>
        <w:t>ª Reunião Ordinária da CAF.</w:t>
      </w:r>
    </w:p>
    <w:p w:rsidR="008915CA" w:rsidRPr="00885BD0" w:rsidRDefault="008915CA" w:rsidP="00A97978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 xml:space="preserve">O </w:t>
      </w:r>
      <w:r w:rsidRPr="007C46F8">
        <w:rPr>
          <w:rFonts w:ascii="Arial" w:hAnsi="Arial" w:cs="Arial"/>
          <w:sz w:val="22"/>
          <w:szCs w:val="22"/>
        </w:rPr>
        <w:t>Conselheiro</w:t>
      </w:r>
      <w:r w:rsidRPr="00885BD0">
        <w:rPr>
          <w:rFonts w:ascii="Arial" w:hAnsi="Arial" w:cs="Arial"/>
          <w:b/>
          <w:sz w:val="22"/>
          <w:szCs w:val="22"/>
        </w:rPr>
        <w:t xml:space="preserve"> Marcel</w:t>
      </w:r>
      <w:r w:rsidRPr="00885BD0">
        <w:rPr>
          <w:rFonts w:ascii="Arial" w:hAnsi="Arial" w:cs="Arial"/>
          <w:sz w:val="22"/>
          <w:szCs w:val="22"/>
        </w:rPr>
        <w:t xml:space="preserve"> solicita um assunto extra pauta</w:t>
      </w:r>
      <w:r w:rsidR="00763C34" w:rsidRPr="00885BD0">
        <w:rPr>
          <w:rFonts w:ascii="Arial" w:hAnsi="Arial" w:cs="Arial"/>
          <w:sz w:val="22"/>
          <w:szCs w:val="22"/>
        </w:rPr>
        <w:t>, em relação a</w:t>
      </w:r>
      <w:r w:rsidRPr="00885BD0">
        <w:rPr>
          <w:rFonts w:ascii="Arial" w:hAnsi="Arial" w:cs="Arial"/>
          <w:sz w:val="22"/>
          <w:szCs w:val="22"/>
        </w:rPr>
        <w:t xml:space="preserve">os ajustes </w:t>
      </w:r>
      <w:r w:rsidR="00763C34" w:rsidRPr="00885BD0">
        <w:rPr>
          <w:rFonts w:ascii="Arial" w:hAnsi="Arial" w:cs="Arial"/>
          <w:sz w:val="22"/>
          <w:szCs w:val="22"/>
        </w:rPr>
        <w:t xml:space="preserve">sobre </w:t>
      </w:r>
      <w:r w:rsidRPr="00885BD0">
        <w:rPr>
          <w:rFonts w:ascii="Arial" w:hAnsi="Arial" w:cs="Arial"/>
          <w:sz w:val="22"/>
          <w:szCs w:val="22"/>
        </w:rPr>
        <w:t>os requisitos para</w:t>
      </w:r>
      <w:r w:rsidR="00593DE9">
        <w:rPr>
          <w:rFonts w:ascii="Arial" w:hAnsi="Arial" w:cs="Arial"/>
          <w:sz w:val="22"/>
          <w:szCs w:val="22"/>
        </w:rPr>
        <w:t xml:space="preserve"> o Edital de</w:t>
      </w:r>
      <w:r w:rsidRPr="00885BD0">
        <w:rPr>
          <w:rFonts w:ascii="Arial" w:hAnsi="Arial" w:cs="Arial"/>
          <w:sz w:val="22"/>
          <w:szCs w:val="22"/>
        </w:rPr>
        <w:t xml:space="preserve"> aquisição do imóvel</w:t>
      </w:r>
      <w:r w:rsidR="00885BD0" w:rsidRPr="00885BD0">
        <w:rPr>
          <w:rFonts w:ascii="Arial" w:hAnsi="Arial" w:cs="Arial"/>
          <w:sz w:val="22"/>
          <w:szCs w:val="22"/>
        </w:rPr>
        <w:t xml:space="preserve"> e a Comissão acata.</w:t>
      </w:r>
    </w:p>
    <w:p w:rsidR="00885BD0" w:rsidRDefault="00885BD0" w:rsidP="00A97978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A Comissão faz o seguinte encaminhamento à Assessor</w:t>
      </w:r>
      <w:r>
        <w:rPr>
          <w:rFonts w:ascii="Arial" w:hAnsi="Arial" w:cs="Arial"/>
          <w:sz w:val="22"/>
          <w:szCs w:val="22"/>
        </w:rPr>
        <w:t>a</w:t>
      </w:r>
      <w:r w:rsidRPr="00885BD0">
        <w:rPr>
          <w:rFonts w:ascii="Arial" w:hAnsi="Arial" w:cs="Arial"/>
          <w:sz w:val="22"/>
          <w:szCs w:val="22"/>
        </w:rPr>
        <w:t xml:space="preserve"> Jurídica Thamara para ser acrescentado ao Edital de Licitação:</w:t>
      </w:r>
    </w:p>
    <w:p w:rsidR="00A97978" w:rsidRPr="00885BD0" w:rsidRDefault="00A97978" w:rsidP="00A97978">
      <w:pPr>
        <w:tabs>
          <w:tab w:val="left" w:pos="0"/>
        </w:tabs>
        <w:spacing w:line="360" w:lineRule="auto"/>
        <w:ind w:right="-35"/>
        <w:jc w:val="both"/>
        <w:rPr>
          <w:rFonts w:ascii="Arial" w:hAnsi="Arial" w:cs="Arial"/>
          <w:sz w:val="22"/>
          <w:szCs w:val="22"/>
        </w:rPr>
      </w:pPr>
    </w:p>
    <w:p w:rsidR="00885BD0" w:rsidRPr="00885BD0" w:rsidRDefault="00885BD0" w:rsidP="00A97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Requisitos mínimos para o imóvel do CAU/MT:</w:t>
      </w:r>
    </w:p>
    <w:p w:rsidR="00A97978" w:rsidRDefault="00A97978" w:rsidP="00A97978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40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  <w:sectPr w:rsidR="00A97978" w:rsidSect="002C0317">
          <w:headerReference w:type="default" r:id="rId8"/>
          <w:footerReference w:type="default" r:id="rId9"/>
          <w:pgSz w:w="11906" w:h="16838"/>
          <w:pgMar w:top="1077" w:right="849" w:bottom="567" w:left="1077" w:header="907" w:footer="720" w:gutter="0"/>
          <w:cols w:space="720"/>
          <w:docGrid w:linePitch="272"/>
        </w:sectPr>
      </w:pP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Recepção (Atendimento; Sala de espera)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Sala para Reunião Plenária (50 pessoas)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Sala da Presidência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Sala para T.I.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D.M.L (Depósito Material de Limpeza)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Sala Multifuncional para 30 pessoas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Sala Multifuncional para 10 pessoas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2 salas Multifuncionais para 4 pessoas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WC Masculino e WC Feminino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WC adaptado para P.C.D.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Copa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Arquivo</w:t>
      </w:r>
    </w:p>
    <w:p w:rsidR="00885BD0" w:rsidRPr="00885BD0" w:rsidRDefault="00885BD0" w:rsidP="00DD22C9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uppressAutoHyphens w:val="0"/>
        <w:spacing w:after="160" w:line="276" w:lineRule="auto"/>
        <w:ind w:left="0" w:firstLine="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85BD0">
        <w:rPr>
          <w:rFonts w:ascii="Arial" w:hAnsi="Arial" w:cs="Arial"/>
          <w:sz w:val="22"/>
          <w:szCs w:val="22"/>
        </w:rPr>
        <w:t>Piso tátil para os acessos</w:t>
      </w:r>
    </w:p>
    <w:p w:rsidR="00A97978" w:rsidRDefault="00A97978" w:rsidP="00A97978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A97978" w:rsidSect="00A97978">
          <w:type w:val="continuous"/>
          <w:pgSz w:w="11906" w:h="16838"/>
          <w:pgMar w:top="1077" w:right="849" w:bottom="567" w:left="1077" w:header="907" w:footer="720" w:gutter="0"/>
          <w:cols w:num="2" w:space="720"/>
          <w:docGrid w:linePitch="272"/>
        </w:sectPr>
      </w:pPr>
    </w:p>
    <w:p w:rsidR="00A97978" w:rsidRDefault="00A97978" w:rsidP="00A97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5BD0" w:rsidRDefault="00A97978" w:rsidP="00A97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solicita a</w:t>
      </w:r>
      <w:r w:rsidR="00885BD0" w:rsidRPr="00885BD0">
        <w:rPr>
          <w:rFonts w:ascii="Arial" w:hAnsi="Arial" w:cs="Arial"/>
          <w:sz w:val="22"/>
          <w:szCs w:val="22"/>
        </w:rPr>
        <w:t xml:space="preserve">crescentar que a contratada deverá fazer todas as modificações e adaptações do </w:t>
      </w:r>
      <w:r w:rsidR="00885BD0" w:rsidRPr="00A97978">
        <w:rPr>
          <w:rFonts w:ascii="Arial" w:hAnsi="Arial" w:cs="Arial"/>
          <w:i/>
          <w:sz w:val="22"/>
          <w:szCs w:val="22"/>
        </w:rPr>
        <w:t>layout</w:t>
      </w:r>
      <w:r w:rsidR="00885BD0" w:rsidRPr="00885BD0">
        <w:rPr>
          <w:rFonts w:ascii="Arial" w:hAnsi="Arial" w:cs="Arial"/>
          <w:sz w:val="22"/>
          <w:szCs w:val="22"/>
        </w:rPr>
        <w:t xml:space="preserve"> (divisórias, rede lógica, elétrica, pintura, etc.)</w:t>
      </w:r>
      <w:r>
        <w:rPr>
          <w:rFonts w:ascii="Arial" w:hAnsi="Arial" w:cs="Arial"/>
          <w:sz w:val="22"/>
          <w:szCs w:val="22"/>
        </w:rPr>
        <w:t>,</w:t>
      </w:r>
      <w:r w:rsidR="00885BD0" w:rsidRPr="00885BD0">
        <w:rPr>
          <w:rFonts w:ascii="Arial" w:hAnsi="Arial" w:cs="Arial"/>
          <w:sz w:val="22"/>
          <w:szCs w:val="22"/>
        </w:rPr>
        <w:t xml:space="preserve"> em no máximo 60 (sessenta) dias após a assinatura do contrato.</w:t>
      </w:r>
    </w:p>
    <w:p w:rsidR="003709CA" w:rsidRDefault="000F1598" w:rsidP="00A9797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A </w:t>
      </w:r>
      <w:r w:rsidRPr="007C46F8">
        <w:rPr>
          <w:rFonts w:ascii="Arial" w:hAnsi="Arial" w:cs="Arial"/>
          <w:sz w:val="22"/>
          <w:szCs w:val="22"/>
          <w:lang w:eastAsia="pt-BR"/>
        </w:rPr>
        <w:t>Gerente Geral</w:t>
      </w:r>
      <w:r w:rsidRPr="002B0A48">
        <w:rPr>
          <w:rFonts w:ascii="Arial" w:hAnsi="Arial" w:cs="Arial"/>
          <w:b/>
          <w:sz w:val="22"/>
          <w:szCs w:val="22"/>
          <w:lang w:eastAsia="pt-BR"/>
        </w:rPr>
        <w:t xml:space="preserve"> Lucimara</w:t>
      </w:r>
      <w:r>
        <w:rPr>
          <w:rFonts w:ascii="Arial" w:hAnsi="Arial" w:cs="Arial"/>
          <w:sz w:val="22"/>
          <w:szCs w:val="22"/>
          <w:lang w:eastAsia="pt-BR"/>
        </w:rPr>
        <w:t xml:space="preserve"> relata </w:t>
      </w:r>
      <w:r w:rsidR="003709CA">
        <w:rPr>
          <w:rFonts w:ascii="Arial" w:hAnsi="Arial" w:cs="Arial"/>
          <w:sz w:val="22"/>
          <w:szCs w:val="22"/>
          <w:lang w:eastAsia="pt-BR"/>
        </w:rPr>
        <w:t xml:space="preserve">que o </w:t>
      </w:r>
      <w:r w:rsidR="003709CA">
        <w:rPr>
          <w:rFonts w:ascii="Arial" w:hAnsi="Arial" w:cs="Arial"/>
          <w:color w:val="000000"/>
          <w:sz w:val="22"/>
          <w:szCs w:val="22"/>
          <w:shd w:val="clear" w:color="auto" w:fill="FFFFFF"/>
        </w:rPr>
        <w:t>Relatório de Gestão 2017 – TCU será apresentado na próxima reuni</w:t>
      </w:r>
      <w:r w:rsidR="008D3669">
        <w:rPr>
          <w:rFonts w:ascii="Arial" w:hAnsi="Arial" w:cs="Arial"/>
          <w:color w:val="000000"/>
          <w:sz w:val="22"/>
          <w:szCs w:val="22"/>
          <w:shd w:val="clear" w:color="auto" w:fill="FFFFFF"/>
        </w:rPr>
        <w:t>ão da Comissão.</w:t>
      </w:r>
    </w:p>
    <w:p w:rsidR="000F1598" w:rsidRDefault="008D3669" w:rsidP="00A97978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lastRenderedPageBreak/>
        <w:t xml:space="preserve">A </w:t>
      </w:r>
      <w:r w:rsidRPr="007C46F8">
        <w:rPr>
          <w:rFonts w:ascii="Arial" w:hAnsi="Arial" w:cs="Arial"/>
          <w:sz w:val="22"/>
          <w:szCs w:val="22"/>
          <w:lang w:eastAsia="pt-BR"/>
        </w:rPr>
        <w:t>Gerente Geral</w:t>
      </w:r>
      <w:r w:rsidRPr="002B0A48">
        <w:rPr>
          <w:rFonts w:ascii="Arial" w:hAnsi="Arial" w:cs="Arial"/>
          <w:b/>
          <w:sz w:val="22"/>
          <w:szCs w:val="22"/>
          <w:lang w:eastAsia="pt-BR"/>
        </w:rPr>
        <w:t xml:space="preserve"> Lucimara</w:t>
      </w:r>
      <w:r>
        <w:rPr>
          <w:rFonts w:ascii="Arial" w:hAnsi="Arial" w:cs="Arial"/>
          <w:sz w:val="22"/>
          <w:szCs w:val="22"/>
          <w:lang w:eastAsia="pt-BR"/>
        </w:rPr>
        <w:t xml:space="preserve"> relata </w:t>
      </w:r>
      <w:r w:rsidR="000F1598">
        <w:rPr>
          <w:rFonts w:ascii="Arial" w:hAnsi="Arial" w:cs="Arial"/>
          <w:sz w:val="22"/>
          <w:szCs w:val="22"/>
          <w:lang w:eastAsia="pt-BR"/>
        </w:rPr>
        <w:t>sobre a necessidade de c</w:t>
      </w:r>
      <w:r w:rsidR="001130FE">
        <w:rPr>
          <w:rFonts w:ascii="Arial" w:hAnsi="Arial" w:cs="Arial"/>
          <w:sz w:val="22"/>
          <w:szCs w:val="22"/>
          <w:lang w:eastAsia="pt-BR"/>
        </w:rPr>
        <w:t>ontratação de uma</w:t>
      </w:r>
      <w:r w:rsidR="000F1598" w:rsidRPr="00D55E63">
        <w:rPr>
          <w:rFonts w:ascii="Arial" w:hAnsi="Arial" w:cs="Arial"/>
          <w:sz w:val="22"/>
          <w:szCs w:val="22"/>
          <w:lang w:eastAsia="pt-BR"/>
        </w:rPr>
        <w:t xml:space="preserve"> empresa para manutenção d</w:t>
      </w:r>
      <w:r w:rsidR="000F1598">
        <w:rPr>
          <w:rFonts w:ascii="Arial" w:hAnsi="Arial" w:cs="Arial"/>
          <w:sz w:val="22"/>
          <w:szCs w:val="22"/>
          <w:lang w:eastAsia="pt-BR"/>
        </w:rPr>
        <w:t>e</w:t>
      </w:r>
      <w:r w:rsidR="002221C8">
        <w:rPr>
          <w:rFonts w:ascii="Arial" w:hAnsi="Arial" w:cs="Arial"/>
          <w:sz w:val="22"/>
          <w:szCs w:val="22"/>
          <w:lang w:eastAsia="pt-BR"/>
        </w:rPr>
        <w:t xml:space="preserve"> computadores do C</w:t>
      </w:r>
      <w:r w:rsidR="001130FE">
        <w:rPr>
          <w:rFonts w:ascii="Arial" w:hAnsi="Arial" w:cs="Arial"/>
          <w:sz w:val="22"/>
          <w:szCs w:val="22"/>
          <w:lang w:eastAsia="pt-BR"/>
        </w:rPr>
        <w:t>onselho.</w:t>
      </w:r>
    </w:p>
    <w:p w:rsidR="00BD2597" w:rsidRDefault="00BD2597" w:rsidP="00A97978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O </w:t>
      </w:r>
      <w:r w:rsidRPr="007C46F8">
        <w:rPr>
          <w:rFonts w:ascii="Arial" w:hAnsi="Arial" w:cs="Arial"/>
          <w:sz w:val="22"/>
          <w:szCs w:val="22"/>
          <w:lang w:eastAsia="pt-BR"/>
        </w:rPr>
        <w:t>Conselheiro</w:t>
      </w:r>
      <w:r w:rsidRPr="00BD2597">
        <w:rPr>
          <w:rFonts w:ascii="Arial" w:hAnsi="Arial" w:cs="Arial"/>
          <w:b/>
          <w:sz w:val="22"/>
          <w:szCs w:val="22"/>
          <w:lang w:eastAsia="pt-BR"/>
        </w:rPr>
        <w:t xml:space="preserve"> Marcel</w:t>
      </w:r>
      <w:r>
        <w:rPr>
          <w:rFonts w:ascii="Arial" w:hAnsi="Arial" w:cs="Arial"/>
          <w:sz w:val="22"/>
          <w:szCs w:val="22"/>
          <w:lang w:eastAsia="pt-BR"/>
        </w:rPr>
        <w:t xml:space="preserve"> aconselha </w:t>
      </w:r>
      <w:r w:rsidR="009339FC">
        <w:rPr>
          <w:rFonts w:ascii="Arial" w:hAnsi="Arial" w:cs="Arial"/>
          <w:sz w:val="22"/>
          <w:szCs w:val="22"/>
          <w:lang w:eastAsia="pt-BR"/>
        </w:rPr>
        <w:t>que primeiro seja feita a mudança da sede para ajustar essa contratação de um serviço de T.I.</w:t>
      </w:r>
    </w:p>
    <w:p w:rsidR="006D0B85" w:rsidRDefault="006D0B85" w:rsidP="00A97978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A </w:t>
      </w:r>
      <w:r w:rsidRPr="007C46F8">
        <w:rPr>
          <w:rFonts w:ascii="Arial" w:hAnsi="Arial" w:cs="Arial"/>
          <w:sz w:val="22"/>
          <w:szCs w:val="22"/>
          <w:lang w:eastAsia="pt-BR"/>
        </w:rPr>
        <w:t>Gerente Geral</w:t>
      </w:r>
      <w:r w:rsidRPr="006D0B85">
        <w:rPr>
          <w:rFonts w:ascii="Arial" w:hAnsi="Arial" w:cs="Arial"/>
          <w:b/>
          <w:sz w:val="22"/>
          <w:szCs w:val="22"/>
          <w:lang w:eastAsia="pt-BR"/>
        </w:rPr>
        <w:t xml:space="preserve"> Lucimara</w:t>
      </w:r>
      <w:r>
        <w:rPr>
          <w:rFonts w:ascii="Arial" w:hAnsi="Arial" w:cs="Arial"/>
          <w:sz w:val="22"/>
          <w:szCs w:val="22"/>
          <w:lang w:eastAsia="pt-BR"/>
        </w:rPr>
        <w:t xml:space="preserve"> relata que precisará</w:t>
      </w:r>
      <w:r w:rsidR="000F794F">
        <w:rPr>
          <w:rFonts w:ascii="Arial" w:hAnsi="Arial" w:cs="Arial"/>
          <w:sz w:val="22"/>
          <w:szCs w:val="22"/>
          <w:lang w:eastAsia="pt-BR"/>
        </w:rPr>
        <w:t xml:space="preserve"> ser feita uma Licitação, por isso é interessante já ter uma deliberação da CAF para encaminhamento das aç</w:t>
      </w:r>
      <w:r w:rsidR="00155613">
        <w:rPr>
          <w:rFonts w:ascii="Arial" w:hAnsi="Arial" w:cs="Arial"/>
          <w:sz w:val="22"/>
          <w:szCs w:val="22"/>
          <w:lang w:eastAsia="pt-BR"/>
        </w:rPr>
        <w:t>ões.</w:t>
      </w:r>
    </w:p>
    <w:p w:rsidR="001904DF" w:rsidRDefault="00155613" w:rsidP="00A97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é favorável e delibera:</w:t>
      </w:r>
    </w:p>
    <w:p w:rsidR="00155613" w:rsidRPr="00406E8D" w:rsidRDefault="00155613" w:rsidP="00A97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904DF" w:rsidRPr="00406E8D" w:rsidRDefault="00406E8D" w:rsidP="00406E8D">
      <w:pPr>
        <w:pStyle w:val="Padro"/>
        <w:pBdr>
          <w:top w:val="single" w:sz="4" w:space="1" w:color="auto"/>
          <w:left w:val="nil"/>
          <w:right w:val="nil"/>
        </w:pBdr>
        <w:shd w:val="clear" w:color="auto" w:fill="F2F2F2"/>
        <w:tabs>
          <w:tab w:val="left" w:pos="1665"/>
          <w:tab w:val="center" w:pos="499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04DF" w:rsidRPr="00406E8D">
        <w:rPr>
          <w:rFonts w:ascii="Arial" w:hAnsi="Arial" w:cs="Arial"/>
          <w:sz w:val="22"/>
          <w:szCs w:val="22"/>
        </w:rPr>
        <w:t>DELIBERAÇÃO Nº 130/2018 – CAF-CAU/MT</w:t>
      </w:r>
    </w:p>
    <w:p w:rsidR="001904DF" w:rsidRPr="00155613" w:rsidRDefault="001904DF" w:rsidP="00CF230F">
      <w:pPr>
        <w:pStyle w:val="Padro"/>
        <w:pBdr>
          <w:top w:val="single" w:sz="4" w:space="1" w:color="auto"/>
        </w:pBd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06E8D">
        <w:rPr>
          <w:rFonts w:ascii="Arial" w:hAnsi="Arial" w:cs="Arial"/>
          <w:sz w:val="22"/>
          <w:szCs w:val="22"/>
        </w:rPr>
        <w:t>PROCESSO: SEM NÚME</w:t>
      </w:r>
      <w:r w:rsidRPr="00155613">
        <w:rPr>
          <w:rFonts w:ascii="Arial" w:hAnsi="Arial" w:cs="Arial"/>
          <w:sz w:val="22"/>
          <w:szCs w:val="22"/>
        </w:rPr>
        <w:t>RO</w:t>
      </w:r>
    </w:p>
    <w:p w:rsidR="001904DF" w:rsidRPr="001904DF" w:rsidRDefault="001904DF" w:rsidP="00CF230F">
      <w:pPr>
        <w:pStyle w:val="Padro"/>
        <w:pBdr>
          <w:top w:val="single" w:sz="4" w:space="1" w:color="auto"/>
        </w:pBd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904DF">
        <w:rPr>
          <w:rFonts w:ascii="Arial" w:hAnsi="Arial" w:cs="Arial"/>
          <w:sz w:val="22"/>
          <w:szCs w:val="22"/>
        </w:rPr>
        <w:t>INTERESSADO: Presidência do CAU/MT</w:t>
      </w:r>
    </w:p>
    <w:p w:rsidR="001904DF" w:rsidRPr="001904DF" w:rsidRDefault="001904DF" w:rsidP="00CF230F">
      <w:pPr>
        <w:pStyle w:val="Padro"/>
        <w:pBdr>
          <w:top w:val="single" w:sz="4" w:space="1" w:color="auto"/>
        </w:pBd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904DF">
        <w:rPr>
          <w:rFonts w:ascii="Arial" w:hAnsi="Arial" w:cs="Arial"/>
          <w:sz w:val="22"/>
          <w:szCs w:val="22"/>
        </w:rPr>
        <w:t xml:space="preserve">ASSUNTO: </w:t>
      </w:r>
      <w:r w:rsidRPr="001904DF">
        <w:rPr>
          <w:rFonts w:ascii="Arial" w:hAnsi="Arial" w:cs="Arial"/>
          <w:sz w:val="22"/>
          <w:szCs w:val="22"/>
          <w:lang w:eastAsia="pt-BR" w:bidi="ar-SA"/>
        </w:rPr>
        <w:t>Contratação de empresa para manutenção dos computadores do CAU/MT</w:t>
      </w:r>
    </w:p>
    <w:p w:rsidR="001904DF" w:rsidRPr="001904DF" w:rsidRDefault="001904DF" w:rsidP="00CF230F">
      <w:pPr>
        <w:pStyle w:val="Padro"/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 w:rsidRPr="001904DF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 a necessidade de contratação de uma empresa</w:t>
      </w:r>
      <w:r w:rsidRPr="001904DF">
        <w:rPr>
          <w:rFonts w:ascii="Arial" w:hAnsi="Arial" w:cs="Arial"/>
          <w:sz w:val="22"/>
          <w:szCs w:val="22"/>
          <w:lang w:eastAsia="pt-BR" w:bidi="ar-SA"/>
        </w:rPr>
        <w:t xml:space="preserve"> para a manutenção dos computadores do CAU/MT;</w:t>
      </w:r>
    </w:p>
    <w:p w:rsidR="001904DF" w:rsidRPr="001904DF" w:rsidRDefault="001904DF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904DF">
        <w:rPr>
          <w:rFonts w:ascii="Arial" w:hAnsi="Arial" w:cs="Arial"/>
          <w:color w:val="auto"/>
          <w:sz w:val="22"/>
          <w:szCs w:val="22"/>
        </w:rPr>
        <w:t>DELIBEROU:</w:t>
      </w:r>
    </w:p>
    <w:p w:rsidR="001904DF" w:rsidRPr="001904DF" w:rsidRDefault="001904DF" w:rsidP="00CF230F">
      <w:pPr>
        <w:pStyle w:val="Padro"/>
        <w:numPr>
          <w:ilvl w:val="0"/>
          <w:numId w:val="18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1904DF">
        <w:rPr>
          <w:rFonts w:ascii="Arial" w:hAnsi="Arial" w:cs="Arial"/>
          <w:color w:val="auto"/>
          <w:sz w:val="22"/>
          <w:szCs w:val="22"/>
          <w:lang w:bidi="ar-SA"/>
        </w:rPr>
        <w:t>A Comissão aprova a contratação de uma empresa especializada em Tecnologia da Informação (T.I.) por hora técnica, para manutenção dos computadores do CAU/MT.</w:t>
      </w:r>
    </w:p>
    <w:p w:rsidR="001904DF" w:rsidRPr="001904DF" w:rsidRDefault="001904DF" w:rsidP="00CF230F">
      <w:pPr>
        <w:pStyle w:val="Padro"/>
        <w:spacing w:after="0" w:line="360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1904DF">
        <w:rPr>
          <w:rFonts w:ascii="Arial" w:hAnsi="Arial" w:cs="Arial"/>
          <w:color w:val="auto"/>
          <w:sz w:val="22"/>
          <w:szCs w:val="22"/>
        </w:rPr>
        <w:t>2. Encaminhar a referida proposta para apreciação do Presidente do CAU/MT.</w:t>
      </w:r>
    </w:p>
    <w:p w:rsidR="001904DF" w:rsidRDefault="001904DF" w:rsidP="00A97978">
      <w:pPr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:rsidR="00EC7502" w:rsidRDefault="00ED5296" w:rsidP="00EC7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O Conselheiro </w:t>
      </w:r>
      <w:r w:rsidRPr="00EC7502">
        <w:rPr>
          <w:rFonts w:ascii="Arial" w:hAnsi="Arial" w:cs="Arial"/>
          <w:b/>
          <w:sz w:val="22"/>
          <w:szCs w:val="22"/>
          <w:lang w:eastAsia="pt-BR"/>
        </w:rPr>
        <w:t xml:space="preserve">Carlos </w:t>
      </w:r>
      <w:proofErr w:type="spellStart"/>
      <w:r w:rsidRPr="00EC7502">
        <w:rPr>
          <w:rFonts w:ascii="Arial" w:hAnsi="Arial" w:cs="Arial"/>
          <w:b/>
          <w:sz w:val="22"/>
          <w:szCs w:val="22"/>
          <w:lang w:eastAsia="pt-BR"/>
        </w:rPr>
        <w:t>Oseko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apresenta o parecer sobre</w:t>
      </w:r>
      <w:r>
        <w:rPr>
          <w:rFonts w:ascii="Arial" w:hAnsi="Arial" w:cs="Arial"/>
          <w:sz w:val="22"/>
          <w:szCs w:val="22"/>
        </w:rPr>
        <w:t xml:space="preserve"> o</w:t>
      </w:r>
      <w:r w:rsidRPr="00ED5296">
        <w:rPr>
          <w:rFonts w:ascii="Arial" w:hAnsi="Arial" w:cs="Arial"/>
          <w:sz w:val="22"/>
          <w:szCs w:val="22"/>
        </w:rPr>
        <w:t xml:space="preserve"> Processo 2018.01.001-FIN referente à Prestação de Co</w:t>
      </w:r>
      <w:r>
        <w:rPr>
          <w:rFonts w:ascii="Arial" w:hAnsi="Arial" w:cs="Arial"/>
          <w:sz w:val="22"/>
          <w:szCs w:val="22"/>
        </w:rPr>
        <w:t xml:space="preserve">ntas do mês de </w:t>
      </w:r>
      <w:proofErr w:type="gramStart"/>
      <w:r>
        <w:rPr>
          <w:rFonts w:ascii="Arial" w:hAnsi="Arial" w:cs="Arial"/>
          <w:sz w:val="22"/>
          <w:szCs w:val="22"/>
        </w:rPr>
        <w:t>Dezembro</w:t>
      </w:r>
      <w:proofErr w:type="gramEnd"/>
      <w:r>
        <w:rPr>
          <w:rFonts w:ascii="Arial" w:hAnsi="Arial" w:cs="Arial"/>
          <w:sz w:val="22"/>
          <w:szCs w:val="22"/>
        </w:rPr>
        <w:t xml:space="preserve">/2017 e o </w:t>
      </w:r>
      <w:r w:rsidRPr="00ED5296">
        <w:rPr>
          <w:rFonts w:ascii="Arial" w:hAnsi="Arial" w:cs="Arial"/>
          <w:sz w:val="22"/>
          <w:szCs w:val="22"/>
        </w:rPr>
        <w:t>Processo</w:t>
      </w:r>
      <w:r>
        <w:rPr>
          <w:rFonts w:ascii="Arial" w:hAnsi="Arial" w:cs="Arial"/>
          <w:sz w:val="22"/>
          <w:szCs w:val="22"/>
        </w:rPr>
        <w:t xml:space="preserve"> 2018.01.002-FIN</w:t>
      </w:r>
      <w:r w:rsidRPr="00ED5296">
        <w:rPr>
          <w:rFonts w:ascii="Arial" w:hAnsi="Arial" w:cs="Arial"/>
          <w:sz w:val="22"/>
          <w:szCs w:val="22"/>
        </w:rPr>
        <w:t xml:space="preserve"> referente à Presta</w:t>
      </w:r>
      <w:r>
        <w:rPr>
          <w:rFonts w:ascii="Arial" w:hAnsi="Arial" w:cs="Arial"/>
          <w:sz w:val="22"/>
          <w:szCs w:val="22"/>
        </w:rPr>
        <w:t xml:space="preserve">ção de Contas do exercício 2017. </w:t>
      </w:r>
    </w:p>
    <w:p w:rsidR="00ED5296" w:rsidRDefault="00ED5296" w:rsidP="00EC7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</w:t>
      </w:r>
      <w:r w:rsidR="00EC7502">
        <w:rPr>
          <w:rFonts w:ascii="Arial" w:hAnsi="Arial" w:cs="Arial"/>
          <w:sz w:val="22"/>
          <w:szCs w:val="22"/>
        </w:rPr>
        <w:t xml:space="preserve"> é favorável ao parecer do Relator e</w:t>
      </w:r>
      <w:r>
        <w:rPr>
          <w:rFonts w:ascii="Arial" w:hAnsi="Arial" w:cs="Arial"/>
          <w:sz w:val="22"/>
          <w:szCs w:val="22"/>
        </w:rPr>
        <w:t xml:space="preserve"> delibera:</w:t>
      </w:r>
    </w:p>
    <w:p w:rsidR="00EC7502" w:rsidRPr="006E7942" w:rsidRDefault="00EC7502" w:rsidP="00EC7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5296" w:rsidRPr="006E7942" w:rsidRDefault="00ED5296" w:rsidP="00406E8D">
      <w:pPr>
        <w:pStyle w:val="Padro"/>
        <w:pBdr>
          <w:top w:val="single" w:sz="4" w:space="1" w:color="auto"/>
          <w:left w:val="nil"/>
          <w:right w:val="nil"/>
        </w:pBdr>
        <w:shd w:val="clear" w:color="auto" w:fill="F2F2F2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7942">
        <w:rPr>
          <w:rFonts w:ascii="Arial" w:hAnsi="Arial" w:cs="Arial"/>
          <w:b/>
          <w:sz w:val="22"/>
          <w:szCs w:val="22"/>
        </w:rPr>
        <w:t>DELIBERAÇÃO Nº 128/2018 – CAF-CAU/MT</w:t>
      </w:r>
    </w:p>
    <w:p w:rsidR="00EC7502" w:rsidRPr="006E7942" w:rsidRDefault="00EC7502" w:rsidP="00CF230F">
      <w:pPr>
        <w:pStyle w:val="Padro"/>
        <w:pBdr>
          <w:top w:val="single" w:sz="4" w:space="1" w:color="auto"/>
        </w:pBd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E7942">
        <w:rPr>
          <w:rFonts w:ascii="Arial" w:hAnsi="Arial" w:cs="Arial"/>
          <w:sz w:val="22"/>
          <w:szCs w:val="22"/>
        </w:rPr>
        <w:t>PROCESSO: Protocolo 651762/2018 - 2018.01.002-FIN</w:t>
      </w:r>
    </w:p>
    <w:p w:rsidR="00EC7502" w:rsidRPr="006E7942" w:rsidRDefault="00EC7502" w:rsidP="00CF230F">
      <w:pPr>
        <w:pStyle w:val="Padro"/>
        <w:pBdr>
          <w:top w:val="single" w:sz="4" w:space="1" w:color="auto"/>
        </w:pBd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E7942">
        <w:rPr>
          <w:rFonts w:ascii="Arial" w:hAnsi="Arial" w:cs="Arial"/>
          <w:sz w:val="22"/>
          <w:szCs w:val="22"/>
        </w:rPr>
        <w:t>INTERESSADO: Presidência do CAU/MT</w:t>
      </w:r>
    </w:p>
    <w:p w:rsidR="00EC7502" w:rsidRPr="006E7942" w:rsidRDefault="00EC7502" w:rsidP="00CF230F">
      <w:pPr>
        <w:pStyle w:val="Padro"/>
        <w:pBdr>
          <w:top w:val="single" w:sz="4" w:space="1" w:color="auto"/>
        </w:pBd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E7942">
        <w:rPr>
          <w:rFonts w:ascii="Arial" w:hAnsi="Arial" w:cs="Arial"/>
          <w:sz w:val="22"/>
          <w:szCs w:val="22"/>
        </w:rPr>
        <w:t>ASSUNTO: Prestação de Contas do exercício de 2017</w:t>
      </w:r>
    </w:p>
    <w:p w:rsidR="00EC7502" w:rsidRPr="006E7942" w:rsidRDefault="00EC7502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 a Resolução nº 101 que dispõe sobre procedimentos orçamentários, contábeis e de prestação de contas a serem adotados pelos Conselhos de Arquitetura e Urbanismo dos Estados, artigo 8º;</w:t>
      </w:r>
    </w:p>
    <w:p w:rsidR="00EC7502" w:rsidRPr="006E7942" w:rsidRDefault="00EC7502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 o art. 9º- A prestação de contas anual dos CAU/UF deverá ser apresentada ao CAU/BR, eletronicamente, em módulo informatizado específico até o dia 31 (trinta e um) de março do ano subsequente, contemplando os grupos de informações como segue;</w:t>
      </w:r>
    </w:p>
    <w:p w:rsidR="00EC7502" w:rsidRPr="006E7942" w:rsidRDefault="00EC7502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Considerando o relatório do Conselheiro Carlos Alberto </w:t>
      </w:r>
      <w:proofErr w:type="spellStart"/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>Oseko</w:t>
      </w:r>
      <w:proofErr w:type="spellEnd"/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Junior;</w:t>
      </w:r>
    </w:p>
    <w:p w:rsidR="00EC7502" w:rsidRPr="006E7942" w:rsidRDefault="00EC7502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7942">
        <w:rPr>
          <w:rFonts w:ascii="Arial" w:hAnsi="Arial" w:cs="Arial"/>
          <w:color w:val="auto"/>
          <w:sz w:val="22"/>
          <w:szCs w:val="22"/>
        </w:rPr>
        <w:t>DELIBEROU:</w:t>
      </w:r>
    </w:p>
    <w:p w:rsidR="00EC7502" w:rsidRPr="006E7942" w:rsidRDefault="00EC7502" w:rsidP="00CF230F">
      <w:pPr>
        <w:pStyle w:val="Padro"/>
        <w:numPr>
          <w:ilvl w:val="0"/>
          <w:numId w:val="18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6E7942">
        <w:rPr>
          <w:rFonts w:ascii="Arial" w:hAnsi="Arial" w:cs="Arial"/>
          <w:color w:val="auto"/>
          <w:sz w:val="22"/>
          <w:szCs w:val="22"/>
        </w:rPr>
        <w:t>Aprovar a Prestação de Contas do exercício de 2017 – Processo 2018.01.002-FIN -Protocolo 651762/2018;</w:t>
      </w:r>
    </w:p>
    <w:p w:rsidR="001C5CB2" w:rsidRPr="00C97BB8" w:rsidRDefault="00EC7502" w:rsidP="00C97BB8">
      <w:pPr>
        <w:pStyle w:val="Padro"/>
        <w:spacing w:after="0" w:line="360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6E7942">
        <w:rPr>
          <w:rFonts w:ascii="Arial" w:hAnsi="Arial" w:cs="Arial"/>
          <w:color w:val="auto"/>
          <w:sz w:val="22"/>
          <w:szCs w:val="22"/>
        </w:rPr>
        <w:t>2. Encaminhar a referida proposta para apreciação do Plenário do CAU/MT.</w:t>
      </w:r>
    </w:p>
    <w:p w:rsidR="006E7942" w:rsidRPr="006E7942" w:rsidRDefault="006E7942" w:rsidP="00406E8D">
      <w:pPr>
        <w:pStyle w:val="Padro"/>
        <w:pBdr>
          <w:top w:val="single" w:sz="4" w:space="1" w:color="auto"/>
          <w:left w:val="nil"/>
          <w:right w:val="nil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6E7942">
        <w:rPr>
          <w:rFonts w:ascii="Arial" w:hAnsi="Arial" w:cs="Arial"/>
          <w:b/>
          <w:sz w:val="22"/>
          <w:szCs w:val="22"/>
        </w:rPr>
        <w:lastRenderedPageBreak/>
        <w:t>DELIBERAÇÃO Nº 129/2018 – CAF-CAU/MT</w:t>
      </w:r>
    </w:p>
    <w:p w:rsidR="006E7942" w:rsidRPr="006E7942" w:rsidRDefault="006E7942" w:rsidP="00CF230F">
      <w:pPr>
        <w:pStyle w:val="Padro"/>
        <w:pBdr>
          <w:top w:val="single" w:sz="4" w:space="1" w:color="auto"/>
        </w:pBd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E7942">
        <w:rPr>
          <w:rFonts w:ascii="Arial" w:hAnsi="Arial" w:cs="Arial"/>
          <w:sz w:val="22"/>
          <w:szCs w:val="22"/>
        </w:rPr>
        <w:t>PROCESSO: Protocolo 651762/2018 – 2018.01.001-FIN</w:t>
      </w:r>
    </w:p>
    <w:p w:rsidR="006E7942" w:rsidRPr="006E7942" w:rsidRDefault="006E7942" w:rsidP="00CF230F">
      <w:pPr>
        <w:pStyle w:val="Padro"/>
        <w:pBdr>
          <w:top w:val="single" w:sz="4" w:space="1" w:color="auto"/>
        </w:pBd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E7942">
        <w:rPr>
          <w:rFonts w:ascii="Arial" w:hAnsi="Arial" w:cs="Arial"/>
          <w:sz w:val="22"/>
          <w:szCs w:val="22"/>
        </w:rPr>
        <w:t>INTERESSADO: Presidência do CAU/MT</w:t>
      </w:r>
    </w:p>
    <w:p w:rsidR="006E7942" w:rsidRPr="006E7942" w:rsidRDefault="006E7942" w:rsidP="00CF230F">
      <w:pPr>
        <w:pStyle w:val="Padro"/>
        <w:pBdr>
          <w:top w:val="single" w:sz="4" w:space="1" w:color="auto"/>
        </w:pBd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E7942">
        <w:rPr>
          <w:rFonts w:ascii="Arial" w:hAnsi="Arial" w:cs="Arial"/>
          <w:sz w:val="22"/>
          <w:szCs w:val="22"/>
        </w:rPr>
        <w:t xml:space="preserve">ASSUNTO: Prestação de Contas do mês de </w:t>
      </w:r>
      <w:proofErr w:type="gramStart"/>
      <w:r w:rsidRPr="006E7942">
        <w:rPr>
          <w:rFonts w:ascii="Arial" w:hAnsi="Arial" w:cs="Arial"/>
          <w:sz w:val="22"/>
          <w:szCs w:val="22"/>
        </w:rPr>
        <w:t>Deze</w:t>
      </w:r>
      <w:bookmarkStart w:id="0" w:name="_GoBack"/>
      <w:bookmarkEnd w:id="0"/>
      <w:r w:rsidRPr="006E7942">
        <w:rPr>
          <w:rFonts w:ascii="Arial" w:hAnsi="Arial" w:cs="Arial"/>
          <w:sz w:val="22"/>
          <w:szCs w:val="22"/>
        </w:rPr>
        <w:t>mbro</w:t>
      </w:r>
      <w:proofErr w:type="gramEnd"/>
      <w:r w:rsidRPr="006E7942">
        <w:rPr>
          <w:rFonts w:ascii="Arial" w:hAnsi="Arial" w:cs="Arial"/>
          <w:sz w:val="22"/>
          <w:szCs w:val="22"/>
        </w:rPr>
        <w:t>/2017</w:t>
      </w:r>
    </w:p>
    <w:p w:rsidR="006E7942" w:rsidRPr="006E7942" w:rsidRDefault="006E7942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 a Resolução nº 101 que dispõe sobre procedimentos orçamentários, contábeis e de prestação de contas a serem adotados pelos Conselhos de Arquitetura e Urbanismo dos Estados, artigo 8º;</w:t>
      </w:r>
    </w:p>
    <w:p w:rsidR="006E7942" w:rsidRPr="006E7942" w:rsidRDefault="006E7942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Considerando o relatório do Conselheiro Carlos Alberto </w:t>
      </w:r>
      <w:proofErr w:type="spellStart"/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>Oseko</w:t>
      </w:r>
      <w:proofErr w:type="spellEnd"/>
      <w:r w:rsidRPr="006E794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Junior;</w:t>
      </w:r>
    </w:p>
    <w:p w:rsidR="006E7942" w:rsidRPr="006E7942" w:rsidRDefault="006E7942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7942">
        <w:rPr>
          <w:rFonts w:ascii="Arial" w:hAnsi="Arial" w:cs="Arial"/>
          <w:color w:val="auto"/>
          <w:sz w:val="22"/>
          <w:szCs w:val="22"/>
        </w:rPr>
        <w:t>DELIBEROU:</w:t>
      </w:r>
    </w:p>
    <w:p w:rsidR="006E7942" w:rsidRPr="006E7942" w:rsidRDefault="006E7942" w:rsidP="00CF230F">
      <w:pPr>
        <w:pStyle w:val="Padro"/>
        <w:numPr>
          <w:ilvl w:val="0"/>
          <w:numId w:val="19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6E7942">
        <w:rPr>
          <w:rFonts w:ascii="Arial" w:hAnsi="Arial" w:cs="Arial"/>
          <w:color w:val="auto"/>
          <w:sz w:val="22"/>
          <w:szCs w:val="22"/>
          <w:lang w:bidi="ar-SA"/>
        </w:rPr>
        <w:t xml:space="preserve">A Comissão aprova o relatório sobre a Prestação de Contas do mês de </w:t>
      </w:r>
      <w:proofErr w:type="gramStart"/>
      <w:r w:rsidRPr="006E7942">
        <w:rPr>
          <w:rFonts w:ascii="Arial" w:hAnsi="Arial" w:cs="Arial"/>
          <w:color w:val="auto"/>
          <w:sz w:val="22"/>
          <w:szCs w:val="22"/>
          <w:lang w:bidi="ar-SA"/>
        </w:rPr>
        <w:t>Dezembro</w:t>
      </w:r>
      <w:proofErr w:type="gramEnd"/>
      <w:r w:rsidRPr="006E7942">
        <w:rPr>
          <w:rFonts w:ascii="Arial" w:hAnsi="Arial" w:cs="Arial"/>
          <w:color w:val="auto"/>
          <w:sz w:val="22"/>
          <w:szCs w:val="22"/>
          <w:lang w:bidi="ar-SA"/>
        </w:rPr>
        <w:t>/2017</w:t>
      </w:r>
      <w:r w:rsidRPr="006E7942">
        <w:rPr>
          <w:rFonts w:ascii="Arial" w:hAnsi="Arial" w:cs="Arial"/>
          <w:color w:val="auto"/>
          <w:sz w:val="22"/>
          <w:szCs w:val="22"/>
        </w:rPr>
        <w:t>– Processo 2018.01.001-FIN – Protocolo 651762/2018;</w:t>
      </w:r>
    </w:p>
    <w:p w:rsidR="006E7942" w:rsidRDefault="006E7942" w:rsidP="00CF230F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7942">
        <w:rPr>
          <w:rFonts w:ascii="Arial" w:hAnsi="Arial" w:cs="Arial"/>
          <w:color w:val="auto"/>
          <w:sz w:val="22"/>
          <w:szCs w:val="22"/>
        </w:rPr>
        <w:t>2. Encaminhar a referida proposta para apreciação do Plenário do CAU/MT.</w:t>
      </w:r>
    </w:p>
    <w:p w:rsidR="009756E4" w:rsidRDefault="009756E4" w:rsidP="000A3FD5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</w:p>
    <w:p w:rsidR="00726D61" w:rsidRDefault="009756E4" w:rsidP="00FD10C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A </w:t>
      </w:r>
      <w:r w:rsidRPr="00726D6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Coordenadora Administrativa </w:t>
      </w:r>
      <w:proofErr w:type="spellStart"/>
      <w:r w:rsidRPr="009756E4">
        <w:rPr>
          <w:rFonts w:ascii="Arial" w:eastAsia="Times New Roman" w:hAnsi="Arial" w:cs="Arial"/>
          <w:b/>
          <w:bCs/>
          <w:color w:val="auto"/>
          <w:sz w:val="22"/>
          <w:szCs w:val="22"/>
        </w:rPr>
        <w:t>Cleia</w:t>
      </w:r>
      <w:proofErr w:type="spellEnd"/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 faz a a</w:t>
      </w:r>
      <w:r w:rsidRPr="00D55E63">
        <w:rPr>
          <w:rFonts w:ascii="Arial" w:hAnsi="Arial" w:cs="Arial"/>
          <w:sz w:val="22"/>
          <w:szCs w:val="22"/>
          <w:lang w:eastAsia="pt-BR" w:bidi="ar-SA"/>
        </w:rPr>
        <w:t xml:space="preserve">presentação das </w:t>
      </w:r>
      <w:r w:rsidR="00B13D17">
        <w:rPr>
          <w:rFonts w:ascii="Arial" w:hAnsi="Arial" w:cs="Arial"/>
          <w:sz w:val="22"/>
          <w:szCs w:val="22"/>
          <w:lang w:eastAsia="pt-BR" w:bidi="ar-SA"/>
        </w:rPr>
        <w:t>atribuições</w:t>
      </w:r>
      <w:r w:rsidRPr="00D55E63">
        <w:rPr>
          <w:rFonts w:ascii="Arial" w:hAnsi="Arial" w:cs="Arial"/>
          <w:sz w:val="22"/>
          <w:szCs w:val="22"/>
          <w:lang w:eastAsia="pt-BR" w:bidi="ar-SA"/>
        </w:rPr>
        <w:t xml:space="preserve"> dos empregados do CAU/MT</w:t>
      </w:r>
      <w:r w:rsidR="00174521">
        <w:rPr>
          <w:rFonts w:ascii="Arial" w:hAnsi="Arial" w:cs="Arial"/>
          <w:sz w:val="22"/>
          <w:szCs w:val="22"/>
          <w:lang w:eastAsia="pt-BR" w:bidi="ar-SA"/>
        </w:rPr>
        <w:t xml:space="preserve"> e o</w:t>
      </w:r>
      <w:r w:rsidR="00174521" w:rsidRPr="00726D61">
        <w:rPr>
          <w:rFonts w:ascii="Arial" w:hAnsi="Arial" w:cs="Arial"/>
          <w:sz w:val="22"/>
          <w:szCs w:val="22"/>
          <w:lang w:eastAsia="pt-BR" w:bidi="ar-SA"/>
        </w:rPr>
        <w:t xml:space="preserve"> Conselheiro</w:t>
      </w:r>
      <w:r w:rsidR="00174521" w:rsidRPr="00A16370">
        <w:rPr>
          <w:rFonts w:ascii="Arial" w:hAnsi="Arial" w:cs="Arial"/>
          <w:b/>
          <w:sz w:val="22"/>
          <w:szCs w:val="22"/>
          <w:lang w:eastAsia="pt-BR" w:bidi="ar-SA"/>
        </w:rPr>
        <w:t xml:space="preserve"> Marcel</w:t>
      </w:r>
      <w:r w:rsidR="00174521">
        <w:rPr>
          <w:rFonts w:ascii="Arial" w:hAnsi="Arial" w:cs="Arial"/>
          <w:sz w:val="22"/>
          <w:szCs w:val="22"/>
          <w:lang w:eastAsia="pt-BR" w:bidi="ar-SA"/>
        </w:rPr>
        <w:t xml:space="preserve"> comenta que seria necessário simplificar em um Organ</w:t>
      </w:r>
      <w:r w:rsidR="00B13D17">
        <w:rPr>
          <w:rFonts w:ascii="Arial" w:hAnsi="Arial" w:cs="Arial"/>
          <w:sz w:val="22"/>
          <w:szCs w:val="22"/>
          <w:lang w:eastAsia="pt-BR" w:bidi="ar-SA"/>
        </w:rPr>
        <w:t>og</w:t>
      </w:r>
      <w:r w:rsidR="004615B7">
        <w:rPr>
          <w:rFonts w:ascii="Arial" w:hAnsi="Arial" w:cs="Arial"/>
          <w:sz w:val="22"/>
          <w:szCs w:val="22"/>
          <w:lang w:eastAsia="pt-BR" w:bidi="ar-SA"/>
        </w:rPr>
        <w:t>rama para melhor entendimento. O</w:t>
      </w:r>
      <w:r w:rsidR="00B13D17">
        <w:rPr>
          <w:rFonts w:ascii="Arial" w:hAnsi="Arial" w:cs="Arial"/>
          <w:sz w:val="22"/>
          <w:szCs w:val="22"/>
          <w:lang w:eastAsia="pt-BR" w:bidi="ar-SA"/>
        </w:rPr>
        <w:t xml:space="preserve"> Conselheiro </w:t>
      </w:r>
      <w:r w:rsidR="00B13D17" w:rsidRPr="00B13D17">
        <w:rPr>
          <w:rFonts w:ascii="Arial" w:hAnsi="Arial" w:cs="Arial"/>
          <w:b/>
          <w:sz w:val="22"/>
          <w:szCs w:val="22"/>
          <w:lang w:eastAsia="pt-BR" w:bidi="ar-SA"/>
        </w:rPr>
        <w:t>José da Costa</w:t>
      </w:r>
      <w:r w:rsidR="00B13D17">
        <w:rPr>
          <w:rFonts w:ascii="Arial" w:hAnsi="Arial" w:cs="Arial"/>
          <w:sz w:val="22"/>
          <w:szCs w:val="22"/>
          <w:lang w:eastAsia="pt-BR" w:bidi="ar-SA"/>
        </w:rPr>
        <w:t xml:space="preserve"> aponta que deve ser feito de acordo com a realidade</w:t>
      </w:r>
      <w:r w:rsidR="00FD10C7">
        <w:rPr>
          <w:rFonts w:ascii="Arial" w:hAnsi="Arial" w:cs="Arial"/>
          <w:sz w:val="22"/>
          <w:szCs w:val="22"/>
          <w:lang w:eastAsia="pt-BR" w:bidi="ar-SA"/>
        </w:rPr>
        <w:t xml:space="preserve"> atual e que seja</w:t>
      </w:r>
      <w:r w:rsidR="00726D61">
        <w:rPr>
          <w:rFonts w:ascii="Arial" w:hAnsi="Arial" w:cs="Arial"/>
          <w:sz w:val="22"/>
          <w:szCs w:val="22"/>
          <w:lang w:eastAsia="pt-BR" w:bidi="ar-SA"/>
        </w:rPr>
        <w:t xml:space="preserve"> </w:t>
      </w:r>
      <w:r w:rsidR="00FD10C7">
        <w:rPr>
          <w:rFonts w:ascii="Arial" w:hAnsi="Arial" w:cs="Arial"/>
          <w:sz w:val="22"/>
          <w:szCs w:val="22"/>
          <w:lang w:eastAsia="pt-BR" w:bidi="ar-SA"/>
        </w:rPr>
        <w:t>acrescentado</w:t>
      </w:r>
      <w:r w:rsidR="00726D61">
        <w:rPr>
          <w:rFonts w:ascii="Arial" w:hAnsi="Arial" w:cs="Arial"/>
          <w:sz w:val="22"/>
          <w:szCs w:val="22"/>
          <w:lang w:eastAsia="pt-BR" w:bidi="ar-SA"/>
        </w:rPr>
        <w:t xml:space="preserve"> também a relaç</w:t>
      </w:r>
      <w:r w:rsidR="00FD10C7">
        <w:rPr>
          <w:rFonts w:ascii="Arial" w:hAnsi="Arial" w:cs="Arial"/>
          <w:sz w:val="22"/>
          <w:szCs w:val="22"/>
          <w:lang w:eastAsia="pt-BR" w:bidi="ar-SA"/>
        </w:rPr>
        <w:t>ão dos</w:t>
      </w:r>
      <w:r w:rsidR="00726D61">
        <w:rPr>
          <w:rFonts w:ascii="Arial" w:hAnsi="Arial" w:cs="Arial"/>
          <w:sz w:val="22"/>
          <w:szCs w:val="22"/>
          <w:lang w:eastAsia="pt-BR" w:bidi="ar-SA"/>
        </w:rPr>
        <w:t xml:space="preserve"> estagiários</w:t>
      </w:r>
      <w:r w:rsidR="00232091">
        <w:rPr>
          <w:rFonts w:ascii="Arial" w:hAnsi="Arial" w:cs="Arial"/>
          <w:sz w:val="22"/>
          <w:szCs w:val="22"/>
          <w:lang w:eastAsia="pt-BR" w:bidi="ar-SA"/>
        </w:rPr>
        <w:t xml:space="preserve"> que estão no C</w:t>
      </w:r>
      <w:r w:rsidR="00B40723">
        <w:rPr>
          <w:rFonts w:ascii="Arial" w:hAnsi="Arial" w:cs="Arial"/>
          <w:sz w:val="22"/>
          <w:szCs w:val="22"/>
          <w:lang w:eastAsia="pt-BR" w:bidi="ar-SA"/>
        </w:rPr>
        <w:t>AU.</w:t>
      </w:r>
    </w:p>
    <w:p w:rsidR="007C46F8" w:rsidRDefault="007C46F8" w:rsidP="00FD10C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Conselheiro </w:t>
      </w:r>
      <w:r w:rsidRPr="007C46F8">
        <w:rPr>
          <w:rFonts w:ascii="Arial" w:hAnsi="Arial" w:cs="Arial"/>
          <w:b/>
          <w:sz w:val="22"/>
          <w:szCs w:val="22"/>
          <w:lang w:eastAsia="pt-BR" w:bidi="ar-SA"/>
        </w:rPr>
        <w:t xml:space="preserve">Marcel 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sugere que seja feito um estudo com base no </w:t>
      </w:r>
      <w:r w:rsidRPr="00C16AC5">
        <w:rPr>
          <w:rFonts w:ascii="Arial" w:hAnsi="Arial" w:cs="Arial"/>
          <w:i/>
          <w:sz w:val="22"/>
          <w:szCs w:val="22"/>
          <w:lang w:eastAsia="pt-BR" w:bidi="ar-SA"/>
        </w:rPr>
        <w:t>layout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da sede para o novo Organograma, com a lista de atividad</w:t>
      </w:r>
      <w:r w:rsidR="00C16AC5">
        <w:rPr>
          <w:rFonts w:ascii="Arial" w:hAnsi="Arial" w:cs="Arial"/>
          <w:sz w:val="22"/>
          <w:szCs w:val="22"/>
          <w:lang w:eastAsia="pt-BR" w:bidi="ar-SA"/>
        </w:rPr>
        <w:t xml:space="preserve">es e o Conselheiro </w:t>
      </w:r>
      <w:r w:rsidR="00C16AC5" w:rsidRPr="000F45B3">
        <w:rPr>
          <w:rFonts w:ascii="Arial" w:hAnsi="Arial" w:cs="Arial"/>
          <w:b/>
          <w:sz w:val="22"/>
          <w:szCs w:val="22"/>
          <w:lang w:eastAsia="pt-BR" w:bidi="ar-SA"/>
        </w:rPr>
        <w:t>José da Costa</w:t>
      </w:r>
      <w:r w:rsidR="00C16AC5">
        <w:rPr>
          <w:rFonts w:ascii="Arial" w:hAnsi="Arial" w:cs="Arial"/>
          <w:sz w:val="22"/>
          <w:szCs w:val="22"/>
          <w:lang w:eastAsia="pt-BR" w:bidi="ar-SA"/>
        </w:rPr>
        <w:t xml:space="preserve"> comenta que deve ser dividido por setores</w:t>
      </w:r>
      <w:r w:rsidR="000F45B3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0F45B3" w:rsidRDefault="000F45B3" w:rsidP="00FD10C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A Coordenadora Administrativa </w:t>
      </w:r>
      <w:proofErr w:type="spellStart"/>
      <w:r w:rsidRPr="000F45B3">
        <w:rPr>
          <w:rFonts w:ascii="Arial" w:hAnsi="Arial" w:cs="Arial"/>
          <w:b/>
          <w:sz w:val="22"/>
          <w:szCs w:val="22"/>
          <w:lang w:eastAsia="pt-BR" w:bidi="ar-SA"/>
        </w:rPr>
        <w:t>Cleia</w:t>
      </w:r>
      <w:proofErr w:type="spellEnd"/>
      <w:r>
        <w:rPr>
          <w:rFonts w:ascii="Arial" w:hAnsi="Arial" w:cs="Arial"/>
          <w:sz w:val="22"/>
          <w:szCs w:val="22"/>
          <w:lang w:eastAsia="pt-BR" w:bidi="ar-SA"/>
        </w:rPr>
        <w:t xml:space="preserve"> acredita que esse estudo é importante para não haver discordância ou desalinhamento nas ações.</w:t>
      </w:r>
      <w:r w:rsidR="008742C4">
        <w:rPr>
          <w:rFonts w:ascii="Arial" w:hAnsi="Arial" w:cs="Arial"/>
          <w:sz w:val="22"/>
          <w:szCs w:val="22"/>
          <w:lang w:eastAsia="pt-BR" w:bidi="ar-SA"/>
        </w:rPr>
        <w:t xml:space="preserve"> O Conselheiro </w:t>
      </w:r>
      <w:r w:rsidR="008742C4" w:rsidRPr="00B90D62">
        <w:rPr>
          <w:rFonts w:ascii="Arial" w:hAnsi="Arial" w:cs="Arial"/>
          <w:b/>
          <w:sz w:val="22"/>
          <w:szCs w:val="22"/>
          <w:lang w:eastAsia="pt-BR" w:bidi="ar-SA"/>
        </w:rPr>
        <w:t xml:space="preserve">José da Costa </w:t>
      </w:r>
      <w:r w:rsidR="008742C4">
        <w:rPr>
          <w:rFonts w:ascii="Arial" w:hAnsi="Arial" w:cs="Arial"/>
          <w:sz w:val="22"/>
          <w:szCs w:val="22"/>
          <w:lang w:eastAsia="pt-BR" w:bidi="ar-SA"/>
        </w:rPr>
        <w:t>comenta que esse levantamento é complexo, sendo que na prática não há essas ações.</w:t>
      </w:r>
    </w:p>
    <w:p w:rsidR="0055713B" w:rsidRDefault="0055713B" w:rsidP="00FD10C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O Conselheiro</w:t>
      </w:r>
      <w:r w:rsidRPr="0055713B">
        <w:rPr>
          <w:rFonts w:ascii="Arial" w:hAnsi="Arial" w:cs="Arial"/>
          <w:b/>
          <w:sz w:val="22"/>
          <w:szCs w:val="22"/>
          <w:lang w:eastAsia="pt-BR" w:bidi="ar-SA"/>
        </w:rPr>
        <w:t xml:space="preserve"> Marcel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acredita que algumas funções não estão sendo realizadas de maneira eficiente e com influência, sem uma resposta correta.</w:t>
      </w:r>
    </w:p>
    <w:p w:rsidR="003F54EE" w:rsidRDefault="003F54EE" w:rsidP="00FD10C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>A Comissão inicia uma nova análise com as funções e atribuições</w:t>
      </w:r>
      <w:r w:rsidR="00A538C7">
        <w:rPr>
          <w:rFonts w:ascii="Arial" w:hAnsi="Arial" w:cs="Arial"/>
          <w:sz w:val="22"/>
          <w:szCs w:val="22"/>
          <w:lang w:eastAsia="pt-BR" w:bidi="ar-SA"/>
        </w:rPr>
        <w:t xml:space="preserve"> resumidas</w:t>
      </w:r>
      <w:r w:rsidR="00937F83">
        <w:rPr>
          <w:rFonts w:ascii="Arial" w:hAnsi="Arial" w:cs="Arial"/>
          <w:sz w:val="22"/>
          <w:szCs w:val="22"/>
          <w:lang w:eastAsia="pt-BR" w:bidi="ar-SA"/>
        </w:rPr>
        <w:t xml:space="preserve"> sem detalhamento e organiza em um documento para que a Coordenadora Administrativa </w:t>
      </w:r>
      <w:proofErr w:type="spellStart"/>
      <w:r w:rsidR="00937F83" w:rsidRPr="00937F83">
        <w:rPr>
          <w:rFonts w:ascii="Arial" w:hAnsi="Arial" w:cs="Arial"/>
          <w:b/>
          <w:sz w:val="22"/>
          <w:szCs w:val="22"/>
          <w:lang w:eastAsia="pt-BR" w:bidi="ar-SA"/>
        </w:rPr>
        <w:t>Cleia</w:t>
      </w:r>
      <w:proofErr w:type="spellEnd"/>
      <w:r w:rsidR="00937F83">
        <w:rPr>
          <w:rFonts w:ascii="Arial" w:hAnsi="Arial" w:cs="Arial"/>
          <w:sz w:val="22"/>
          <w:szCs w:val="22"/>
          <w:lang w:eastAsia="pt-BR" w:bidi="ar-SA"/>
        </w:rPr>
        <w:t xml:space="preserve"> termine o processo.</w:t>
      </w:r>
    </w:p>
    <w:p w:rsidR="00C7234A" w:rsidRDefault="00C7234A" w:rsidP="00FD10C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Conselheiro </w:t>
      </w:r>
      <w:r w:rsidRPr="00C7234A">
        <w:rPr>
          <w:rFonts w:ascii="Arial" w:hAnsi="Arial" w:cs="Arial"/>
          <w:b/>
          <w:sz w:val="22"/>
          <w:szCs w:val="22"/>
          <w:lang w:eastAsia="pt-BR" w:bidi="ar-SA"/>
        </w:rPr>
        <w:t>José da Costa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solicita uma listagem dos processos que estão com a Assessora Jurídica Thamara</w:t>
      </w:r>
      <w:r w:rsidR="00A775F9">
        <w:rPr>
          <w:rFonts w:ascii="Arial" w:hAnsi="Arial" w:cs="Arial"/>
          <w:sz w:val="22"/>
          <w:szCs w:val="22"/>
          <w:lang w:eastAsia="pt-BR" w:bidi="ar-SA"/>
        </w:rPr>
        <w:t>.</w:t>
      </w:r>
    </w:p>
    <w:p w:rsidR="00A775F9" w:rsidRDefault="00A775F9" w:rsidP="00FD10C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Conselheiro </w:t>
      </w:r>
      <w:r w:rsidRPr="00FF249C">
        <w:rPr>
          <w:rFonts w:ascii="Arial" w:hAnsi="Arial" w:cs="Arial"/>
          <w:b/>
          <w:sz w:val="22"/>
          <w:szCs w:val="22"/>
          <w:lang w:eastAsia="pt-BR" w:bidi="ar-SA"/>
        </w:rPr>
        <w:t>Marcel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solicita que o trabalho seja apresentado em Plenária e aprovada a proposta do Organograma com os prazos.</w:t>
      </w:r>
    </w:p>
    <w:p w:rsidR="00FF249C" w:rsidRDefault="00FF249C" w:rsidP="00FD10C7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O Conselheiro </w:t>
      </w:r>
      <w:r w:rsidRPr="00FF249C">
        <w:rPr>
          <w:rFonts w:ascii="Arial" w:hAnsi="Arial" w:cs="Arial"/>
          <w:b/>
          <w:sz w:val="22"/>
          <w:szCs w:val="22"/>
          <w:lang w:eastAsia="pt-BR" w:bidi="ar-SA"/>
        </w:rPr>
        <w:t>José da Costa</w:t>
      </w:r>
      <w:r>
        <w:rPr>
          <w:rFonts w:ascii="Arial" w:hAnsi="Arial" w:cs="Arial"/>
          <w:sz w:val="22"/>
          <w:szCs w:val="22"/>
          <w:lang w:eastAsia="pt-BR" w:bidi="ar-SA"/>
        </w:rPr>
        <w:t xml:space="preserve"> comenta que haverá tamb</w:t>
      </w:r>
      <w:r w:rsidR="00CF230F">
        <w:rPr>
          <w:rFonts w:ascii="Arial" w:hAnsi="Arial" w:cs="Arial"/>
          <w:sz w:val="22"/>
          <w:szCs w:val="22"/>
          <w:lang w:eastAsia="pt-BR" w:bidi="ar-SA"/>
        </w:rPr>
        <w:t>ém uma conversa com os s</w:t>
      </w:r>
      <w:r>
        <w:rPr>
          <w:rFonts w:ascii="Arial" w:hAnsi="Arial" w:cs="Arial"/>
          <w:sz w:val="22"/>
          <w:szCs w:val="22"/>
          <w:lang w:eastAsia="pt-BR" w:bidi="ar-SA"/>
        </w:rPr>
        <w:t>etores para analisar as deficiências.</w:t>
      </w:r>
    </w:p>
    <w:p w:rsidR="00940E05" w:rsidRDefault="00CF230F" w:rsidP="00CF230F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  <w:r>
        <w:rPr>
          <w:rFonts w:ascii="Arial" w:hAnsi="Arial" w:cs="Arial"/>
          <w:sz w:val="22"/>
          <w:szCs w:val="22"/>
          <w:lang w:eastAsia="pt-BR" w:bidi="ar-SA"/>
        </w:rPr>
        <w:t xml:space="preserve">A Coordenadora Administrativa </w:t>
      </w:r>
      <w:proofErr w:type="spellStart"/>
      <w:r w:rsidRPr="00CF230F">
        <w:rPr>
          <w:rFonts w:ascii="Arial" w:hAnsi="Arial" w:cs="Arial"/>
          <w:b/>
          <w:sz w:val="22"/>
          <w:szCs w:val="22"/>
          <w:lang w:eastAsia="pt-BR" w:bidi="ar-SA"/>
        </w:rPr>
        <w:t>Cleia</w:t>
      </w:r>
      <w:proofErr w:type="spellEnd"/>
      <w:r>
        <w:rPr>
          <w:rFonts w:ascii="Arial" w:hAnsi="Arial" w:cs="Arial"/>
          <w:sz w:val="22"/>
          <w:szCs w:val="22"/>
          <w:lang w:eastAsia="pt-BR" w:bidi="ar-SA"/>
        </w:rPr>
        <w:t xml:space="preserve"> aponta que será um trabalho visual primeiramente, para melhor entendimento.</w:t>
      </w:r>
    </w:p>
    <w:p w:rsidR="00C97BB8" w:rsidRDefault="00C97BB8" w:rsidP="00CF230F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  <w:lang w:eastAsia="pt-BR" w:bidi="ar-SA"/>
        </w:rPr>
      </w:pPr>
    </w:p>
    <w:p w:rsidR="00C97BB8" w:rsidRPr="00A24829" w:rsidRDefault="00C97BB8" w:rsidP="00CF230F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901"/>
        <w:gridCol w:w="4394"/>
      </w:tblGrid>
      <w:tr w:rsidR="00A24829" w:rsidRPr="00A24829" w:rsidTr="00927278">
        <w:trPr>
          <w:cantSplit/>
          <w:trHeight w:val="70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NOME DO PARTICIPANTE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A24829" w:rsidRPr="00A24829" w:rsidTr="00927278">
        <w:trPr>
          <w:cantSplit/>
          <w:trHeight w:val="67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A24829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A24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A24829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A24829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A24829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4829" w:rsidRPr="00A24829" w:rsidTr="00927278">
        <w:trPr>
          <w:cantSplit/>
          <w:trHeight w:val="653"/>
        </w:trPr>
        <w:tc>
          <w:tcPr>
            <w:tcW w:w="3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A24829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A248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A24829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A24829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829" w:rsidRPr="00A24829" w:rsidTr="00927278">
        <w:trPr>
          <w:cantSplit/>
          <w:trHeight w:val="69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 w:rsidRPr="00A24829"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 w:rsidRPr="00A24829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A24829" w:rsidRDefault="002E2ABB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A24829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A24829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4938" w:rsidRPr="00A24829" w:rsidTr="00927278">
        <w:trPr>
          <w:cantSplit/>
          <w:trHeight w:val="66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1B4938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4938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A24829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67" w:rsidRPr="00A24829" w:rsidTr="00927278">
        <w:trPr>
          <w:cantSplit/>
          <w:trHeight w:val="66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467" w:rsidRDefault="00C94467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Rondon Araújo</w:t>
            </w:r>
          </w:p>
          <w:p w:rsidR="00C94467" w:rsidRPr="00C94467" w:rsidRDefault="00C94467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4467">
              <w:rPr>
                <w:rFonts w:ascii="Arial" w:hAnsi="Arial" w:cs="Arial"/>
                <w:b/>
                <w:sz w:val="22"/>
                <w:szCs w:val="22"/>
              </w:rPr>
              <w:t>(Coordenadora Administrativa)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7" w:rsidRPr="00A24829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829" w:rsidRPr="00A24829" w:rsidTr="00927278">
        <w:trPr>
          <w:cantSplit/>
          <w:trHeight w:val="68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A24829" w:rsidRDefault="002E2ABB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829"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2E2ABB" w:rsidRPr="00A24829" w:rsidRDefault="002E2ABB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(Assistente Administrativo)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A24829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482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A24829" w:rsidRDefault="002E2ABB" w:rsidP="007074DB">
            <w:pPr>
              <w:snapToGrid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03E" w:rsidRPr="00A24829" w:rsidRDefault="003F103E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75C4E" w:rsidRPr="00A24829" w:rsidRDefault="00367E5B" w:rsidP="00927278">
      <w:pPr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927278">
        <w:rPr>
          <w:rFonts w:ascii="Arial" w:hAnsi="Arial" w:cs="Arial"/>
          <w:b/>
          <w:sz w:val="22"/>
          <w:szCs w:val="22"/>
        </w:rPr>
        <w:t xml:space="preserve"> </w:t>
      </w:r>
      <w:r w:rsidR="007074DB">
        <w:rPr>
          <w:rFonts w:ascii="Arial" w:hAnsi="Arial" w:cs="Arial"/>
          <w:b/>
          <w:sz w:val="22"/>
          <w:szCs w:val="22"/>
        </w:rPr>
        <w:t xml:space="preserve">  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P - Presente                            </w:t>
      </w:r>
      <w:r w:rsidR="007074DB">
        <w:rPr>
          <w:rFonts w:ascii="Arial" w:hAnsi="Arial" w:cs="Arial"/>
          <w:b/>
          <w:sz w:val="22"/>
          <w:szCs w:val="22"/>
        </w:rPr>
        <w:t xml:space="preserve"> 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   </w:t>
      </w:r>
      <w:r w:rsidR="00400AE7">
        <w:rPr>
          <w:rFonts w:ascii="Arial" w:hAnsi="Arial" w:cs="Arial"/>
          <w:b/>
          <w:sz w:val="22"/>
          <w:szCs w:val="22"/>
        </w:rPr>
        <w:t xml:space="preserve"> 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>
        <w:rPr>
          <w:rFonts w:ascii="Arial" w:hAnsi="Arial" w:cs="Arial"/>
          <w:b/>
          <w:sz w:val="22"/>
          <w:szCs w:val="22"/>
        </w:rPr>
        <w:t xml:space="preserve"> </w:t>
      </w:r>
      <w:r w:rsidR="007074DB">
        <w:rPr>
          <w:rFonts w:ascii="Arial" w:hAnsi="Arial" w:cs="Arial"/>
          <w:b/>
          <w:sz w:val="22"/>
          <w:szCs w:val="22"/>
        </w:rPr>
        <w:t xml:space="preserve">         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A24829">
        <w:rPr>
          <w:rFonts w:ascii="Arial" w:hAnsi="Arial" w:cs="Arial"/>
          <w:b/>
          <w:sz w:val="22"/>
          <w:szCs w:val="22"/>
        </w:rPr>
        <w:t>–</w:t>
      </w:r>
      <w:r w:rsidR="00971932" w:rsidRPr="00A24829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Default="00A24829" w:rsidP="00971932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A24829" w:rsidSect="00A97978"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E8D">
      <w:rPr>
        <w:noProof/>
      </w:rPr>
      <w:t>4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7"/>
  </w:num>
  <w:num w:numId="5">
    <w:abstractNumId w:val="12"/>
  </w:num>
  <w:num w:numId="6">
    <w:abstractNumId w:val="14"/>
  </w:num>
  <w:num w:numId="7">
    <w:abstractNumId w:val="1"/>
  </w:num>
  <w:num w:numId="8">
    <w:abstractNumId w:val="5"/>
  </w:num>
  <w:num w:numId="9">
    <w:abstractNumId w:val="16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48A0"/>
    <w:rsid w:val="00015195"/>
    <w:rsid w:val="00015A41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D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1305C"/>
    <w:rsid w:val="001130FE"/>
    <w:rsid w:val="00117102"/>
    <w:rsid w:val="0011734F"/>
    <w:rsid w:val="0012080F"/>
    <w:rsid w:val="001239F1"/>
    <w:rsid w:val="001248DC"/>
    <w:rsid w:val="00125526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34D8"/>
    <w:rsid w:val="00154ED2"/>
    <w:rsid w:val="00155154"/>
    <w:rsid w:val="00155613"/>
    <w:rsid w:val="0015608F"/>
    <w:rsid w:val="00160776"/>
    <w:rsid w:val="001642BE"/>
    <w:rsid w:val="00164DFD"/>
    <w:rsid w:val="001704A0"/>
    <w:rsid w:val="0017050E"/>
    <w:rsid w:val="00170A7C"/>
    <w:rsid w:val="00172C0E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397B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D1D"/>
    <w:rsid w:val="002C5F24"/>
    <w:rsid w:val="002C6E8C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64AC"/>
    <w:rsid w:val="002F713F"/>
    <w:rsid w:val="002F7EF3"/>
    <w:rsid w:val="003001BA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4AD8"/>
    <w:rsid w:val="00345BFD"/>
    <w:rsid w:val="003465BE"/>
    <w:rsid w:val="00347545"/>
    <w:rsid w:val="003479FE"/>
    <w:rsid w:val="00350127"/>
    <w:rsid w:val="0035357E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A3496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0F59"/>
    <w:rsid w:val="003E1507"/>
    <w:rsid w:val="003E2318"/>
    <w:rsid w:val="003E4CC8"/>
    <w:rsid w:val="003E56C2"/>
    <w:rsid w:val="003E5BB7"/>
    <w:rsid w:val="003E774B"/>
    <w:rsid w:val="003F02CA"/>
    <w:rsid w:val="003F103E"/>
    <w:rsid w:val="003F21A2"/>
    <w:rsid w:val="003F302D"/>
    <w:rsid w:val="003F3E5D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FBD"/>
    <w:rsid w:val="00403E3B"/>
    <w:rsid w:val="0040436D"/>
    <w:rsid w:val="0040479C"/>
    <w:rsid w:val="00406E8D"/>
    <w:rsid w:val="0041208D"/>
    <w:rsid w:val="004120BE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5136B"/>
    <w:rsid w:val="00451834"/>
    <w:rsid w:val="00451DFD"/>
    <w:rsid w:val="004531CF"/>
    <w:rsid w:val="0045596C"/>
    <w:rsid w:val="004578F7"/>
    <w:rsid w:val="00457AA9"/>
    <w:rsid w:val="004615B7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F0E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5033A4"/>
    <w:rsid w:val="00504699"/>
    <w:rsid w:val="005051B1"/>
    <w:rsid w:val="00506B42"/>
    <w:rsid w:val="00506EC7"/>
    <w:rsid w:val="005071F6"/>
    <w:rsid w:val="0051123F"/>
    <w:rsid w:val="00515A4A"/>
    <w:rsid w:val="00516846"/>
    <w:rsid w:val="005209CD"/>
    <w:rsid w:val="00520C22"/>
    <w:rsid w:val="00521652"/>
    <w:rsid w:val="00521C5C"/>
    <w:rsid w:val="00522900"/>
    <w:rsid w:val="00523E75"/>
    <w:rsid w:val="00524222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41F8"/>
    <w:rsid w:val="0054356D"/>
    <w:rsid w:val="005446D5"/>
    <w:rsid w:val="0054580B"/>
    <w:rsid w:val="00546242"/>
    <w:rsid w:val="00546804"/>
    <w:rsid w:val="00550616"/>
    <w:rsid w:val="00551B4D"/>
    <w:rsid w:val="00552A22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5644"/>
    <w:rsid w:val="005774CF"/>
    <w:rsid w:val="00577FAD"/>
    <w:rsid w:val="00580D46"/>
    <w:rsid w:val="00584066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707A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6021E"/>
    <w:rsid w:val="006604E3"/>
    <w:rsid w:val="006609A5"/>
    <w:rsid w:val="00662A3A"/>
    <w:rsid w:val="00663DA1"/>
    <w:rsid w:val="00664495"/>
    <w:rsid w:val="00666A0E"/>
    <w:rsid w:val="006671DC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883"/>
    <w:rsid w:val="006B29AA"/>
    <w:rsid w:val="006B3181"/>
    <w:rsid w:val="006B34F1"/>
    <w:rsid w:val="006B391E"/>
    <w:rsid w:val="006B778D"/>
    <w:rsid w:val="006C0EC3"/>
    <w:rsid w:val="006C14F8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C34"/>
    <w:rsid w:val="00763E02"/>
    <w:rsid w:val="00764AAA"/>
    <w:rsid w:val="007711B7"/>
    <w:rsid w:val="007715F6"/>
    <w:rsid w:val="00774859"/>
    <w:rsid w:val="00775986"/>
    <w:rsid w:val="00775FEC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79"/>
    <w:rsid w:val="007B0D3A"/>
    <w:rsid w:val="007B1466"/>
    <w:rsid w:val="007B5C1F"/>
    <w:rsid w:val="007B6556"/>
    <w:rsid w:val="007B7A29"/>
    <w:rsid w:val="007C0E40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2C1B"/>
    <w:rsid w:val="007F5040"/>
    <w:rsid w:val="007F7694"/>
    <w:rsid w:val="007F7A9B"/>
    <w:rsid w:val="00801068"/>
    <w:rsid w:val="00801A64"/>
    <w:rsid w:val="00807F48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5133"/>
    <w:rsid w:val="00885BD0"/>
    <w:rsid w:val="00885C10"/>
    <w:rsid w:val="00887516"/>
    <w:rsid w:val="008915CA"/>
    <w:rsid w:val="0089247A"/>
    <w:rsid w:val="0089372F"/>
    <w:rsid w:val="00894573"/>
    <w:rsid w:val="008963AD"/>
    <w:rsid w:val="008A13E7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FF8"/>
    <w:rsid w:val="008C15CB"/>
    <w:rsid w:val="008C1870"/>
    <w:rsid w:val="008C25DA"/>
    <w:rsid w:val="008C3044"/>
    <w:rsid w:val="008C3379"/>
    <w:rsid w:val="008C4443"/>
    <w:rsid w:val="008C4A9A"/>
    <w:rsid w:val="008C61C0"/>
    <w:rsid w:val="008C63D9"/>
    <w:rsid w:val="008C7159"/>
    <w:rsid w:val="008D045A"/>
    <w:rsid w:val="008D0C08"/>
    <w:rsid w:val="008D1593"/>
    <w:rsid w:val="008D3669"/>
    <w:rsid w:val="008D408D"/>
    <w:rsid w:val="008D508E"/>
    <w:rsid w:val="008D5985"/>
    <w:rsid w:val="008D5BEA"/>
    <w:rsid w:val="008D7F4E"/>
    <w:rsid w:val="008E188B"/>
    <w:rsid w:val="008E659C"/>
    <w:rsid w:val="008F00AC"/>
    <w:rsid w:val="008F0116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FA8"/>
    <w:rsid w:val="00957230"/>
    <w:rsid w:val="0096146E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2331"/>
    <w:rsid w:val="0098453B"/>
    <w:rsid w:val="00987649"/>
    <w:rsid w:val="009923B6"/>
    <w:rsid w:val="00992CB5"/>
    <w:rsid w:val="0099450C"/>
    <w:rsid w:val="0099543F"/>
    <w:rsid w:val="009960AA"/>
    <w:rsid w:val="00997803"/>
    <w:rsid w:val="009A4243"/>
    <w:rsid w:val="009A47B4"/>
    <w:rsid w:val="009A6DBE"/>
    <w:rsid w:val="009B07A3"/>
    <w:rsid w:val="009B2B53"/>
    <w:rsid w:val="009B6A96"/>
    <w:rsid w:val="009B7596"/>
    <w:rsid w:val="009C0741"/>
    <w:rsid w:val="009C389B"/>
    <w:rsid w:val="009C65A2"/>
    <w:rsid w:val="009D047E"/>
    <w:rsid w:val="009D10AA"/>
    <w:rsid w:val="009D15B1"/>
    <w:rsid w:val="009D2108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A082E"/>
    <w:rsid w:val="00AA1B76"/>
    <w:rsid w:val="00AA3F37"/>
    <w:rsid w:val="00AA5D32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51DF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5BAC"/>
    <w:rsid w:val="00AF68C6"/>
    <w:rsid w:val="00AF72E5"/>
    <w:rsid w:val="00B012E5"/>
    <w:rsid w:val="00B04A18"/>
    <w:rsid w:val="00B05F4C"/>
    <w:rsid w:val="00B107E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996"/>
    <w:rsid w:val="00B31921"/>
    <w:rsid w:val="00B32EAC"/>
    <w:rsid w:val="00B347B6"/>
    <w:rsid w:val="00B34C03"/>
    <w:rsid w:val="00B3617A"/>
    <w:rsid w:val="00B3688E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FC5"/>
    <w:rsid w:val="00B5435E"/>
    <w:rsid w:val="00B5463C"/>
    <w:rsid w:val="00B55091"/>
    <w:rsid w:val="00B56DC6"/>
    <w:rsid w:val="00B57AE8"/>
    <w:rsid w:val="00B607E8"/>
    <w:rsid w:val="00B633D0"/>
    <w:rsid w:val="00B63F9F"/>
    <w:rsid w:val="00B64B10"/>
    <w:rsid w:val="00B657C6"/>
    <w:rsid w:val="00B6749B"/>
    <w:rsid w:val="00B70F64"/>
    <w:rsid w:val="00B71B54"/>
    <w:rsid w:val="00B72CF3"/>
    <w:rsid w:val="00B733FA"/>
    <w:rsid w:val="00B74D90"/>
    <w:rsid w:val="00B75240"/>
    <w:rsid w:val="00B809BE"/>
    <w:rsid w:val="00B83A36"/>
    <w:rsid w:val="00B83B01"/>
    <w:rsid w:val="00B85A45"/>
    <w:rsid w:val="00B85DA9"/>
    <w:rsid w:val="00B86ECD"/>
    <w:rsid w:val="00B908BF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70BE"/>
    <w:rsid w:val="00BD7CAD"/>
    <w:rsid w:val="00BE03D5"/>
    <w:rsid w:val="00BE1B3B"/>
    <w:rsid w:val="00BE2102"/>
    <w:rsid w:val="00BE33DB"/>
    <w:rsid w:val="00BE5E6C"/>
    <w:rsid w:val="00BF0B8B"/>
    <w:rsid w:val="00BF43BA"/>
    <w:rsid w:val="00BF572D"/>
    <w:rsid w:val="00BF57E3"/>
    <w:rsid w:val="00BF6B10"/>
    <w:rsid w:val="00BF7804"/>
    <w:rsid w:val="00BF7A41"/>
    <w:rsid w:val="00C0301E"/>
    <w:rsid w:val="00C03BD2"/>
    <w:rsid w:val="00C052AD"/>
    <w:rsid w:val="00C1070E"/>
    <w:rsid w:val="00C10A1F"/>
    <w:rsid w:val="00C1158C"/>
    <w:rsid w:val="00C1309C"/>
    <w:rsid w:val="00C138C5"/>
    <w:rsid w:val="00C139D3"/>
    <w:rsid w:val="00C140F8"/>
    <w:rsid w:val="00C14512"/>
    <w:rsid w:val="00C14B1C"/>
    <w:rsid w:val="00C1533C"/>
    <w:rsid w:val="00C157B2"/>
    <w:rsid w:val="00C16AC5"/>
    <w:rsid w:val="00C17367"/>
    <w:rsid w:val="00C23167"/>
    <w:rsid w:val="00C254B9"/>
    <w:rsid w:val="00C2657B"/>
    <w:rsid w:val="00C312D6"/>
    <w:rsid w:val="00C31638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64E8"/>
    <w:rsid w:val="00C67F61"/>
    <w:rsid w:val="00C70ACD"/>
    <w:rsid w:val="00C7234A"/>
    <w:rsid w:val="00C73B8B"/>
    <w:rsid w:val="00C748BC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31A5"/>
    <w:rsid w:val="00CD4190"/>
    <w:rsid w:val="00CD48FD"/>
    <w:rsid w:val="00CD5971"/>
    <w:rsid w:val="00CD6CA0"/>
    <w:rsid w:val="00CD6F50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37414"/>
    <w:rsid w:val="00D42A5C"/>
    <w:rsid w:val="00D42D8E"/>
    <w:rsid w:val="00D4683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7747"/>
    <w:rsid w:val="00DB7EDD"/>
    <w:rsid w:val="00DC0404"/>
    <w:rsid w:val="00DC0A08"/>
    <w:rsid w:val="00DC16A8"/>
    <w:rsid w:val="00DC2414"/>
    <w:rsid w:val="00DC463D"/>
    <w:rsid w:val="00DC4ADD"/>
    <w:rsid w:val="00DC4FC8"/>
    <w:rsid w:val="00DD14F7"/>
    <w:rsid w:val="00DD22C9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792C"/>
    <w:rsid w:val="00E01983"/>
    <w:rsid w:val="00E0402F"/>
    <w:rsid w:val="00E05FD5"/>
    <w:rsid w:val="00E06859"/>
    <w:rsid w:val="00E10C4D"/>
    <w:rsid w:val="00E11F88"/>
    <w:rsid w:val="00E12A38"/>
    <w:rsid w:val="00E137FC"/>
    <w:rsid w:val="00E15C44"/>
    <w:rsid w:val="00E15E9A"/>
    <w:rsid w:val="00E1620F"/>
    <w:rsid w:val="00E17323"/>
    <w:rsid w:val="00E228C5"/>
    <w:rsid w:val="00E231A3"/>
    <w:rsid w:val="00E2397A"/>
    <w:rsid w:val="00E23C5B"/>
    <w:rsid w:val="00E23E5C"/>
    <w:rsid w:val="00E24563"/>
    <w:rsid w:val="00E2513C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35F4"/>
    <w:rsid w:val="00E63613"/>
    <w:rsid w:val="00E64196"/>
    <w:rsid w:val="00E64842"/>
    <w:rsid w:val="00E64A0C"/>
    <w:rsid w:val="00E64B2C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4F2"/>
    <w:rsid w:val="00EC0F5A"/>
    <w:rsid w:val="00EC37C4"/>
    <w:rsid w:val="00EC491C"/>
    <w:rsid w:val="00EC7502"/>
    <w:rsid w:val="00ED0198"/>
    <w:rsid w:val="00ED2278"/>
    <w:rsid w:val="00ED2601"/>
    <w:rsid w:val="00ED5296"/>
    <w:rsid w:val="00ED643F"/>
    <w:rsid w:val="00ED6CC0"/>
    <w:rsid w:val="00ED6F9A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10453"/>
    <w:rsid w:val="00F111D7"/>
    <w:rsid w:val="00F11C77"/>
    <w:rsid w:val="00F12941"/>
    <w:rsid w:val="00F16B10"/>
    <w:rsid w:val="00F26ADD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E04"/>
    <w:rsid w:val="00FC78AB"/>
    <w:rsid w:val="00FD10C7"/>
    <w:rsid w:val="00FD28FD"/>
    <w:rsid w:val="00FD2E82"/>
    <w:rsid w:val="00FD5A4A"/>
    <w:rsid w:val="00FD6062"/>
    <w:rsid w:val="00FD72CC"/>
    <w:rsid w:val="00FD794E"/>
    <w:rsid w:val="00FD7F28"/>
    <w:rsid w:val="00FE138D"/>
    <w:rsid w:val="00FE1B33"/>
    <w:rsid w:val="00FE1C0C"/>
    <w:rsid w:val="00FE2640"/>
    <w:rsid w:val="00FE52B2"/>
    <w:rsid w:val="00FE5904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F5A1-CCD4-486D-B4AA-1F105F93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Evelize da Silva Barbosa</cp:lastModifiedBy>
  <cp:revision>14</cp:revision>
  <cp:lastPrinted>2017-04-05T18:27:00Z</cp:lastPrinted>
  <dcterms:created xsi:type="dcterms:W3CDTF">2018-04-02T20:26:00Z</dcterms:created>
  <dcterms:modified xsi:type="dcterms:W3CDTF">2018-04-23T17:09:00Z</dcterms:modified>
</cp:coreProperties>
</file>