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9A" w:rsidRPr="00F853EE" w:rsidRDefault="005E5ACD" w:rsidP="00B33F98">
      <w:pPr>
        <w:pStyle w:val="Padro"/>
        <w:spacing w:after="0" w:line="360" w:lineRule="auto"/>
        <w:jc w:val="center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>AD REFERENDUM Nº 01</w:t>
      </w:r>
      <w:r w:rsidR="00B33F98" w:rsidRPr="00F853EE">
        <w:rPr>
          <w:rFonts w:ascii="Arial" w:hAnsi="Arial" w:cs="Arial"/>
          <w:b/>
        </w:rPr>
        <w:t xml:space="preserve">, DE </w:t>
      </w:r>
      <w:r w:rsidR="00FB4448">
        <w:rPr>
          <w:rFonts w:ascii="Arial" w:hAnsi="Arial" w:cs="Arial"/>
          <w:b/>
        </w:rPr>
        <w:t>25 DE JANEIRO DE 2018</w:t>
      </w:r>
      <w:r w:rsidR="00B33F98" w:rsidRPr="00F853EE">
        <w:rPr>
          <w:rFonts w:ascii="Arial" w:hAnsi="Arial" w:cs="Arial"/>
          <w:b/>
        </w:rPr>
        <w:t>.</w:t>
      </w:r>
    </w:p>
    <w:p w:rsidR="005E5ACD" w:rsidRDefault="005E5ACD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F853EE" w:rsidRPr="00F853EE" w:rsidRDefault="00F853E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B33F98" w:rsidRPr="00F853EE" w:rsidRDefault="00B33F98" w:rsidP="00B33F98">
      <w:pPr>
        <w:pStyle w:val="Padro"/>
        <w:spacing w:after="0" w:line="360" w:lineRule="auto"/>
        <w:ind w:left="3969"/>
        <w:jc w:val="both"/>
        <w:rPr>
          <w:rFonts w:ascii="Arial" w:hAnsi="Arial" w:cs="Arial"/>
          <w:i/>
        </w:rPr>
      </w:pPr>
      <w:r w:rsidRPr="00F853EE">
        <w:rPr>
          <w:rFonts w:ascii="Arial" w:hAnsi="Arial" w:cs="Arial"/>
          <w:i/>
        </w:rPr>
        <w:t xml:space="preserve">Aprova </w:t>
      </w:r>
      <w:r w:rsidR="00FB4448">
        <w:rPr>
          <w:rFonts w:ascii="Arial" w:hAnsi="Arial" w:cs="Arial"/>
          <w:i/>
        </w:rPr>
        <w:t xml:space="preserve">a solicitação da Agência </w:t>
      </w:r>
      <w:r w:rsidR="00B27C9A">
        <w:rPr>
          <w:rFonts w:ascii="Arial" w:hAnsi="Arial" w:cs="Arial"/>
          <w:i/>
        </w:rPr>
        <w:t>de Desenvolvimento da Região Metropolitana do Vale do Rio Cuiabá – AGEM/VRC para a participação do CAU/MT na Câmara Temporária cuja finalidade é emitir parecer sobre o projeto de Lei do Plano Diretor de Desenvolvimento Integrado da Região do Vale do Rio Cuiabá – PDDI/RMVRC</w:t>
      </w:r>
    </w:p>
    <w:p w:rsidR="00B33F98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F853EE" w:rsidRPr="00F853EE" w:rsidRDefault="00F853E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E5ACD" w:rsidRPr="00F853EE" w:rsidRDefault="005E5ACD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  <w:b/>
        </w:rPr>
        <w:t>O PRESIDENTE DO CONSELHO DE ARQUITETURA E URBANISMO DO ESTADO DE MATO GROSSO</w:t>
      </w:r>
      <w:r w:rsidRPr="00F853EE">
        <w:rPr>
          <w:rFonts w:ascii="Arial" w:hAnsi="Arial" w:cs="Arial"/>
        </w:rPr>
        <w:t>, no uso de suas atribuições legais e institucionais, previstas</w:t>
      </w:r>
      <w:r w:rsidR="00B27C9A">
        <w:rPr>
          <w:rFonts w:ascii="Arial" w:hAnsi="Arial" w:cs="Arial"/>
        </w:rPr>
        <w:t xml:space="preserve"> na Lei 12.378/2010 e no art. 151, inciso XV</w:t>
      </w:r>
      <w:r w:rsidRPr="00F853EE">
        <w:rPr>
          <w:rFonts w:ascii="Arial" w:hAnsi="Arial" w:cs="Arial"/>
        </w:rPr>
        <w:t xml:space="preserve">, Regimento Interno do CAU/MT, 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E5ACD" w:rsidRPr="00F853EE" w:rsidRDefault="00B27C9A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Art. 29</w:t>
      </w:r>
      <w:r w:rsidR="006D67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inciso </w:t>
      </w:r>
      <w:r w:rsidRPr="00B27C9A">
        <w:rPr>
          <w:rFonts w:ascii="Times New Roman" w:hAnsi="Times New Roman" w:cs="Times New Roman"/>
        </w:rPr>
        <w:t>LI</w:t>
      </w:r>
      <w:r w:rsidR="006D67CE"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Regimento Interno do CAU/MT</w:t>
      </w:r>
      <w:r w:rsidR="0004788F" w:rsidRPr="00F853EE">
        <w:rPr>
          <w:rFonts w:ascii="Arial" w:hAnsi="Arial" w:cs="Arial"/>
        </w:rPr>
        <w:t>; e</w:t>
      </w:r>
      <w:r w:rsidR="00F853EE">
        <w:rPr>
          <w:rFonts w:ascii="Arial" w:hAnsi="Arial" w:cs="Arial"/>
        </w:rPr>
        <w:t>,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04788F" w:rsidRPr="00F853EE" w:rsidRDefault="0004788F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Considerando a </w:t>
      </w:r>
      <w:r w:rsidR="00B27C9A">
        <w:rPr>
          <w:rFonts w:ascii="Arial" w:hAnsi="Arial" w:cs="Arial"/>
        </w:rPr>
        <w:t xml:space="preserve">necessidade da participação do CAU/MT na Câmara Temporária instituída pela </w:t>
      </w:r>
      <w:r w:rsidR="00B27C9A" w:rsidRPr="00B27C9A">
        <w:rPr>
          <w:rFonts w:ascii="Arial" w:hAnsi="Arial" w:cs="Arial"/>
        </w:rPr>
        <w:t>Agência de Desenvolvimento da Região Metropolitana do Vale do Rio Cuiabá – AGEM/VRC</w:t>
      </w:r>
      <w:r w:rsidR="00B27C9A">
        <w:rPr>
          <w:rFonts w:ascii="Arial" w:hAnsi="Arial" w:cs="Arial"/>
        </w:rPr>
        <w:t>;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04788F" w:rsidRPr="00F853EE" w:rsidRDefault="0004788F" w:rsidP="00B33F98">
      <w:pPr>
        <w:pStyle w:val="Padro"/>
        <w:spacing w:after="0" w:line="360" w:lineRule="auto"/>
        <w:jc w:val="both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 xml:space="preserve">RESOLVE </w:t>
      </w:r>
      <w:r w:rsidR="00B33F98" w:rsidRPr="00F853EE">
        <w:rPr>
          <w:rFonts w:ascii="Arial" w:hAnsi="Arial" w:cs="Arial"/>
          <w:b/>
          <w:i/>
        </w:rPr>
        <w:t>Ad Referendum</w:t>
      </w:r>
      <w:r w:rsidR="00B33F98" w:rsidRPr="00F853EE">
        <w:rPr>
          <w:rFonts w:ascii="Arial" w:hAnsi="Arial" w:cs="Arial"/>
          <w:b/>
        </w:rPr>
        <w:t xml:space="preserve">: 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04788F" w:rsidRPr="00F853EE" w:rsidRDefault="0004788F" w:rsidP="00F853EE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1 – </w:t>
      </w:r>
      <w:r w:rsidR="006D67CE">
        <w:rPr>
          <w:rFonts w:ascii="Arial" w:hAnsi="Arial" w:cs="Arial"/>
        </w:rPr>
        <w:t>Aprovar a indicação de membros para a</w:t>
      </w:r>
      <w:r w:rsidR="005F081A" w:rsidRPr="00F853EE">
        <w:rPr>
          <w:rFonts w:ascii="Arial" w:hAnsi="Arial" w:cs="Arial"/>
        </w:rPr>
        <w:t xml:space="preserve"> </w:t>
      </w:r>
      <w:r w:rsidR="006D67CE">
        <w:rPr>
          <w:rFonts w:ascii="Arial" w:hAnsi="Arial" w:cs="Arial"/>
        </w:rPr>
        <w:t xml:space="preserve">Câmara Temporária instalada pela AGEM/VRC, sendo titular o Presidente do CAU/MT André </w:t>
      </w:r>
      <w:proofErr w:type="spellStart"/>
      <w:r w:rsidR="006D67CE">
        <w:rPr>
          <w:rFonts w:ascii="Arial" w:hAnsi="Arial" w:cs="Arial"/>
        </w:rPr>
        <w:t>Nör</w:t>
      </w:r>
      <w:proofErr w:type="spellEnd"/>
      <w:r w:rsidR="006D67CE">
        <w:rPr>
          <w:rFonts w:ascii="Arial" w:hAnsi="Arial" w:cs="Arial"/>
        </w:rPr>
        <w:t xml:space="preserve"> CAU nº A76481-7 e o Arquiteto e Urbanista Benedito </w:t>
      </w:r>
      <w:proofErr w:type="spellStart"/>
      <w:r w:rsidR="006D67CE">
        <w:rPr>
          <w:rFonts w:ascii="Arial" w:hAnsi="Arial" w:cs="Arial"/>
        </w:rPr>
        <w:t>Libânio</w:t>
      </w:r>
      <w:proofErr w:type="spellEnd"/>
      <w:r w:rsidR="006D67CE">
        <w:rPr>
          <w:rFonts w:ascii="Arial" w:hAnsi="Arial" w:cs="Arial"/>
        </w:rPr>
        <w:t xml:space="preserve"> Souza Neto CAU nº A76357-8 como respectivo suplente;</w:t>
      </w:r>
    </w:p>
    <w:p w:rsidR="00F853EE" w:rsidRDefault="00F853E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F081A" w:rsidRPr="00F853EE" w:rsidRDefault="006D67C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F081A" w:rsidRPr="00F853EE">
        <w:rPr>
          <w:rFonts w:ascii="Arial" w:hAnsi="Arial" w:cs="Arial"/>
        </w:rPr>
        <w:t xml:space="preserve"> – </w:t>
      </w:r>
      <w:r w:rsidR="00B33F98" w:rsidRPr="00F853EE">
        <w:rPr>
          <w:rFonts w:ascii="Arial" w:hAnsi="Arial" w:cs="Arial"/>
        </w:rPr>
        <w:t>Esta decisão entra em vigor na data de sua assinatura.</w:t>
      </w:r>
    </w:p>
    <w:p w:rsidR="005F081A" w:rsidRPr="00F853EE" w:rsidRDefault="005F081A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F081A" w:rsidRPr="00F853EE" w:rsidRDefault="00F853EE" w:rsidP="00F853EE">
      <w:pPr>
        <w:pStyle w:val="Padro"/>
        <w:spacing w:after="0" w:line="360" w:lineRule="auto"/>
        <w:ind w:firstLine="2268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lastRenderedPageBreak/>
        <w:t>Submete-se</w:t>
      </w:r>
      <w:r w:rsidR="005F081A" w:rsidRPr="00F853EE">
        <w:rPr>
          <w:rFonts w:ascii="Arial" w:hAnsi="Arial" w:cs="Arial"/>
        </w:rPr>
        <w:t xml:space="preserve"> o presente documento para </w:t>
      </w:r>
      <w:r w:rsidRPr="00F853EE">
        <w:rPr>
          <w:rFonts w:ascii="Arial" w:hAnsi="Arial" w:cs="Arial"/>
        </w:rPr>
        <w:t xml:space="preserve">apreciação </w:t>
      </w:r>
      <w:r w:rsidR="005F081A" w:rsidRPr="00F853EE">
        <w:rPr>
          <w:rFonts w:ascii="Arial" w:hAnsi="Arial" w:cs="Arial"/>
        </w:rPr>
        <w:t xml:space="preserve">e deliberação </w:t>
      </w:r>
      <w:r w:rsidRPr="00F853EE">
        <w:rPr>
          <w:rFonts w:ascii="Arial" w:hAnsi="Arial" w:cs="Arial"/>
        </w:rPr>
        <w:t>do Plenário</w:t>
      </w:r>
      <w:r w:rsidR="006D67CE">
        <w:rPr>
          <w:rFonts w:ascii="Arial" w:hAnsi="Arial" w:cs="Arial"/>
        </w:rPr>
        <w:t>, nos termos do art. 56</w:t>
      </w:r>
      <w:r w:rsidR="005F081A" w:rsidRPr="00F853EE">
        <w:rPr>
          <w:rFonts w:ascii="Arial" w:hAnsi="Arial" w:cs="Arial"/>
        </w:rPr>
        <w:t xml:space="preserve">º, </w:t>
      </w:r>
      <w:r w:rsidR="006D67CE" w:rsidRPr="006D67CE">
        <w:rPr>
          <w:rFonts w:ascii="Arial" w:hAnsi="Arial" w:cs="Arial"/>
        </w:rPr>
        <w:t>§2°</w:t>
      </w:r>
      <w:r w:rsidRPr="00F853EE">
        <w:rPr>
          <w:rFonts w:ascii="Arial" w:hAnsi="Arial" w:cs="Arial"/>
        </w:rPr>
        <w:t xml:space="preserve">, do Regimento Interno </w:t>
      </w:r>
      <w:r w:rsidR="005F081A" w:rsidRPr="00F853EE">
        <w:rPr>
          <w:rFonts w:ascii="Arial" w:hAnsi="Arial" w:cs="Arial"/>
        </w:rPr>
        <w:t>do CAU/MT.</w:t>
      </w:r>
    </w:p>
    <w:p w:rsidR="00F853EE" w:rsidRP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B33F98" w:rsidRDefault="00B33F98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Cuiabá, </w:t>
      </w:r>
      <w:r w:rsidR="006D67CE">
        <w:rPr>
          <w:rFonts w:ascii="Arial" w:hAnsi="Arial" w:cs="Arial"/>
        </w:rPr>
        <w:t>25 de janeiro de 2018</w:t>
      </w:r>
      <w:r w:rsidRPr="00F853EE">
        <w:rPr>
          <w:rFonts w:ascii="Arial" w:hAnsi="Arial" w:cs="Arial"/>
        </w:rPr>
        <w:t>.</w:t>
      </w:r>
    </w:p>
    <w:p w:rsid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Pr="00F853EE" w:rsidRDefault="006D67CE" w:rsidP="00F853EE">
      <w:pPr>
        <w:pStyle w:val="Padro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Nör</w:t>
      </w:r>
      <w:bookmarkStart w:id="0" w:name="_GoBack"/>
      <w:bookmarkEnd w:id="0"/>
    </w:p>
    <w:p w:rsidR="00F853EE" w:rsidRPr="00F853EE" w:rsidRDefault="00F853EE" w:rsidP="00F853EE">
      <w:pPr>
        <w:pStyle w:val="Padro"/>
        <w:spacing w:after="0" w:line="240" w:lineRule="auto"/>
        <w:jc w:val="center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>Presidente do CAU/MT</w:t>
      </w:r>
    </w:p>
    <w:p w:rsidR="0004788F" w:rsidRPr="00F853EE" w:rsidRDefault="0004788F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04788F" w:rsidRPr="00F853EE" w:rsidRDefault="0004788F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C6799A" w:rsidRPr="00F853EE" w:rsidRDefault="00C6799A" w:rsidP="005E5ACD">
      <w:pPr>
        <w:pStyle w:val="Padro"/>
        <w:jc w:val="both"/>
        <w:rPr>
          <w:rFonts w:ascii="Arial" w:hAnsi="Arial" w:cs="Arial"/>
        </w:rPr>
      </w:pPr>
    </w:p>
    <w:sectPr w:rsidR="00C6799A" w:rsidRPr="00F853EE" w:rsidSect="00C6799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16" w:rsidRDefault="00582016" w:rsidP="00C6799A">
      <w:pPr>
        <w:spacing w:after="0" w:line="240" w:lineRule="auto"/>
      </w:pPr>
      <w:r>
        <w:separator/>
      </w:r>
    </w:p>
  </w:endnote>
  <w:endnote w:type="continuationSeparator" w:id="0">
    <w:p w:rsidR="00582016" w:rsidRDefault="00582016" w:rsidP="00C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BC" w:rsidRDefault="00FB42BC">
    <w:pPr>
      <w:pStyle w:val="Rodap"/>
      <w:ind w:left="-2154"/>
    </w:pPr>
    <w:r>
      <w:rPr>
        <w:noProof/>
        <w:lang w:eastAsia="pt-BR"/>
      </w:rPr>
      <w:drawing>
        <wp:inline distT="0" distB="0" distL="0" distR="0">
          <wp:extent cx="7562215" cy="609600"/>
          <wp:effectExtent l="0" t="0" r="0" b="0"/>
          <wp:docPr id="2" name="Picture" descr="\\servidor\SERVIDOR\Conselho de Arquitetura\PAPELARIA CAUMT\LOGO DO CAU\RODAPÉ LOGO CAU NO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servidor\SERVIDOR\Conselho de Arquitetura\PAPELARIA CAUMT\LOGO DO CAU\RODAPÉ LOGO CAU NO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16" w:rsidRDefault="00582016" w:rsidP="00C6799A">
      <w:pPr>
        <w:spacing w:after="0" w:line="240" w:lineRule="auto"/>
      </w:pPr>
      <w:r>
        <w:separator/>
      </w:r>
    </w:p>
  </w:footnote>
  <w:footnote w:type="continuationSeparator" w:id="0">
    <w:p w:rsidR="00582016" w:rsidRDefault="00582016" w:rsidP="00C6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BC" w:rsidRDefault="00FB42BC">
    <w:pPr>
      <w:pStyle w:val="Cabealho"/>
      <w:spacing w:before="120" w:after="28"/>
      <w:ind w:left="-1587"/>
    </w:pPr>
    <w:r>
      <w:rPr>
        <w:noProof/>
        <w:lang w:eastAsia="pt-BR"/>
      </w:rPr>
      <w:drawing>
        <wp:inline distT="0" distB="0" distL="0" distR="0">
          <wp:extent cx="7629525" cy="866775"/>
          <wp:effectExtent l="0" t="0" r="0" b="0"/>
          <wp:docPr id="1" name="Picture" descr="\\servidor\SERVIDOR\Conselho de Arquitetura\PAPELARIA CAUMT\LOGO DO CAU\CABEÇALHO C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\\servidor\SERVIDOR\Conselho de Arquitetura\PAPELARIA CAUMT\LOGO DO CAU\CABEÇALHO C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2BC" w:rsidRDefault="00FB4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A"/>
    <w:rsid w:val="0004788F"/>
    <w:rsid w:val="00066C8B"/>
    <w:rsid w:val="000F417F"/>
    <w:rsid w:val="00190890"/>
    <w:rsid w:val="00227944"/>
    <w:rsid w:val="00347E92"/>
    <w:rsid w:val="00365080"/>
    <w:rsid w:val="003D305F"/>
    <w:rsid w:val="00421812"/>
    <w:rsid w:val="00517C14"/>
    <w:rsid w:val="0054519C"/>
    <w:rsid w:val="00582016"/>
    <w:rsid w:val="005D744A"/>
    <w:rsid w:val="005E5ACD"/>
    <w:rsid w:val="005F081A"/>
    <w:rsid w:val="006D67CE"/>
    <w:rsid w:val="00776416"/>
    <w:rsid w:val="0085272B"/>
    <w:rsid w:val="008901D6"/>
    <w:rsid w:val="00947224"/>
    <w:rsid w:val="009E5887"/>
    <w:rsid w:val="00B27C9A"/>
    <w:rsid w:val="00B33F98"/>
    <w:rsid w:val="00C6799A"/>
    <w:rsid w:val="00C96D1C"/>
    <w:rsid w:val="00D2664C"/>
    <w:rsid w:val="00E34588"/>
    <w:rsid w:val="00E47316"/>
    <w:rsid w:val="00E667E4"/>
    <w:rsid w:val="00E84F69"/>
    <w:rsid w:val="00E87A7B"/>
    <w:rsid w:val="00F853EE"/>
    <w:rsid w:val="00FB42BC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3AC3-25FD-4E7B-940F-77DE70F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6799A"/>
    <w:pPr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CabealhoChar">
    <w:name w:val="Cabeçalho Char"/>
    <w:basedOn w:val="Fontepargpadro"/>
    <w:rsid w:val="00C6799A"/>
  </w:style>
  <w:style w:type="character" w:customStyle="1" w:styleId="RodapChar">
    <w:name w:val="Rodapé Char"/>
    <w:basedOn w:val="Fontepargpadro"/>
    <w:rsid w:val="00C6799A"/>
  </w:style>
  <w:style w:type="character" w:customStyle="1" w:styleId="nfaseforte">
    <w:name w:val="Ênfase forte"/>
    <w:basedOn w:val="Fontepargpadro"/>
    <w:rsid w:val="00C6799A"/>
    <w:rPr>
      <w:b/>
      <w:bCs/>
    </w:rPr>
  </w:style>
  <w:style w:type="paragraph" w:styleId="Ttulo">
    <w:name w:val="Title"/>
    <w:basedOn w:val="Padro"/>
    <w:next w:val="Corpodetexto"/>
    <w:rsid w:val="00C679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C6799A"/>
    <w:pPr>
      <w:spacing w:after="120"/>
    </w:pPr>
  </w:style>
  <w:style w:type="paragraph" w:styleId="Lista">
    <w:name w:val="List"/>
    <w:basedOn w:val="Corpodetexto"/>
    <w:rsid w:val="00C6799A"/>
    <w:rPr>
      <w:rFonts w:cs="Mangal"/>
    </w:rPr>
  </w:style>
  <w:style w:type="paragraph" w:styleId="Legenda">
    <w:name w:val="caption"/>
    <w:basedOn w:val="Padro"/>
    <w:rsid w:val="00C679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C6799A"/>
    <w:pPr>
      <w:suppressLineNumbers/>
    </w:pPr>
    <w:rPr>
      <w:rFonts w:cs="Mangal"/>
    </w:rPr>
  </w:style>
  <w:style w:type="paragraph" w:styleId="Cabealho">
    <w:name w:val="header"/>
    <w:basedOn w:val="Padro"/>
    <w:rsid w:val="00C6799A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C6799A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Monica Soares de Campos</cp:lastModifiedBy>
  <cp:revision>3</cp:revision>
  <cp:lastPrinted>2017-02-04T11:07:00Z</cp:lastPrinted>
  <dcterms:created xsi:type="dcterms:W3CDTF">2018-01-25T21:08:00Z</dcterms:created>
  <dcterms:modified xsi:type="dcterms:W3CDTF">2018-01-25T21:34:00Z</dcterms:modified>
</cp:coreProperties>
</file>