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168" w:rsidRDefault="00871E14" w:rsidP="00BD4EC0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="100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Comissão de Exercício </w:t>
      </w:r>
      <w:proofErr w:type="gramStart"/>
      <w:r>
        <w:rPr>
          <w:rFonts w:cs="Times New Roman"/>
          <w:b/>
        </w:rPr>
        <w:t>Profissional  do</w:t>
      </w:r>
      <w:proofErr w:type="gramEnd"/>
      <w:r>
        <w:rPr>
          <w:rFonts w:cs="Times New Roman"/>
          <w:b/>
        </w:rPr>
        <w:t xml:space="preserve">  CAU/MT -2016</w:t>
      </w:r>
    </w:p>
    <w:p w:rsidR="00C63168" w:rsidRDefault="00871E14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="100" w:lineRule="atLeast"/>
        <w:jc w:val="both"/>
        <w:rPr>
          <w:rFonts w:cs="Times New Roman"/>
        </w:rPr>
      </w:pPr>
      <w:proofErr w:type="gramStart"/>
      <w:r>
        <w:rPr>
          <w:rFonts w:cs="Times New Roman"/>
        </w:rPr>
        <w:t>PROCESSO :</w:t>
      </w:r>
      <w:proofErr w:type="gramEnd"/>
      <w:r>
        <w:rPr>
          <w:rFonts w:cs="Times New Roman"/>
        </w:rPr>
        <w:t xml:space="preserve"> </w:t>
      </w:r>
      <w:r w:rsidR="00CC3C72" w:rsidRPr="00873208">
        <w:rPr>
          <w:rFonts w:cs="Times New Roman"/>
          <w:color w:val="212121"/>
          <w:shd w:val="clear" w:color="auto" w:fill="FFFFFF"/>
        </w:rPr>
        <w:t>352687/2016</w:t>
      </w:r>
    </w:p>
    <w:p w:rsidR="00C63168" w:rsidRDefault="00871E14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="100" w:lineRule="atLeast"/>
        <w:jc w:val="both"/>
        <w:rPr>
          <w:rFonts w:cs="Times New Roman"/>
        </w:rPr>
      </w:pPr>
      <w:proofErr w:type="gramStart"/>
      <w:r>
        <w:rPr>
          <w:rFonts w:cs="Times New Roman"/>
        </w:rPr>
        <w:t>INTERESSADO :</w:t>
      </w:r>
      <w:proofErr w:type="gramEnd"/>
      <w:r w:rsidR="0069439F">
        <w:rPr>
          <w:rFonts w:cs="Times New Roman"/>
        </w:rPr>
        <w:t xml:space="preserve"> CAU/MT</w:t>
      </w:r>
    </w:p>
    <w:p w:rsidR="00C63168" w:rsidRDefault="00871E14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 xml:space="preserve">ASSUNTO: </w:t>
      </w:r>
      <w:r w:rsidR="0069439F">
        <w:rPr>
          <w:rFonts w:cs="Times New Roman"/>
        </w:rPr>
        <w:t>TABELA DE HONORÁRIOS</w:t>
      </w:r>
    </w:p>
    <w:p w:rsidR="00C63168" w:rsidRDefault="00871E14">
      <w:pPr>
        <w:pStyle w:val="Padro"/>
        <w:pBdr>
          <w:top w:val="nil"/>
          <w:left w:val="nil"/>
          <w:bottom w:val="single" w:sz="4" w:space="0" w:color="00000A"/>
          <w:right w:val="nil"/>
        </w:pBdr>
        <w:shd w:val="clear" w:color="auto" w:fill="F2F2F2"/>
        <w:jc w:val="center"/>
        <w:rPr>
          <w:rFonts w:cs="Times New Roman"/>
          <w:b/>
        </w:rPr>
      </w:pPr>
      <w:r>
        <w:rPr>
          <w:rFonts w:cs="Times New Roman"/>
          <w:b/>
        </w:rPr>
        <w:t>DELIBERAÇÃO Nº 0</w:t>
      </w:r>
      <w:r w:rsidR="0069439F">
        <w:rPr>
          <w:rFonts w:cs="Times New Roman"/>
          <w:b/>
        </w:rPr>
        <w:t>1</w:t>
      </w:r>
      <w:r>
        <w:rPr>
          <w:rFonts w:cs="Times New Roman"/>
          <w:b/>
        </w:rPr>
        <w:t>/2016 – CEP-CAU/MT</w:t>
      </w:r>
    </w:p>
    <w:p w:rsidR="00C63168" w:rsidRDefault="00C63168">
      <w:pPr>
        <w:pStyle w:val="Padro"/>
      </w:pPr>
    </w:p>
    <w:p w:rsidR="00C63168" w:rsidRDefault="00871E14">
      <w:pPr>
        <w:pStyle w:val="Padro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 </w:t>
      </w:r>
      <w:r>
        <w:rPr>
          <w:rFonts w:cs="Times New Roman"/>
          <w:b/>
          <w:color w:val="000000"/>
          <w:sz w:val="22"/>
          <w:szCs w:val="22"/>
        </w:rPr>
        <w:t>Comissão de Exercício Profissional do CAU/M</w:t>
      </w:r>
      <w:r>
        <w:rPr>
          <w:rFonts w:cs="Times New Roman"/>
          <w:b/>
          <w:sz w:val="22"/>
          <w:szCs w:val="22"/>
        </w:rPr>
        <w:t>T</w:t>
      </w:r>
      <w:r>
        <w:rPr>
          <w:rFonts w:cs="Times New Roman"/>
          <w:sz w:val="22"/>
          <w:szCs w:val="22"/>
        </w:rPr>
        <w:t>– (CEP-CAU/MT), reunida ordinariamente em Cuiabá-MT, na sede do CAU/MT, no dia 01</w:t>
      </w:r>
      <w:r>
        <w:rPr>
          <w:rFonts w:cs="Times New Roman"/>
          <w:color w:val="FF0000"/>
          <w:sz w:val="22"/>
          <w:szCs w:val="22"/>
        </w:rPr>
        <w:t xml:space="preserve"> </w:t>
      </w:r>
      <w:proofErr w:type="gramStart"/>
      <w:r>
        <w:rPr>
          <w:rFonts w:cs="Times New Roman"/>
          <w:color w:val="000000"/>
          <w:sz w:val="22"/>
          <w:szCs w:val="22"/>
        </w:rPr>
        <w:t xml:space="preserve">de </w:t>
      </w:r>
      <w:r>
        <w:rPr>
          <w:rFonts w:cs="Times New Roman"/>
          <w:color w:val="FF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março</w:t>
      </w:r>
      <w:proofErr w:type="gramEnd"/>
      <w:r>
        <w:rPr>
          <w:rFonts w:cs="Times New Roman"/>
          <w:color w:val="000000"/>
          <w:sz w:val="22"/>
          <w:szCs w:val="22"/>
        </w:rPr>
        <w:t xml:space="preserve"> de 2016,</w:t>
      </w:r>
      <w:r>
        <w:rPr>
          <w:rFonts w:cs="Times New Roman"/>
          <w:sz w:val="22"/>
          <w:szCs w:val="22"/>
        </w:rPr>
        <w:t xml:space="preserve"> no uso das competências que lhe conferem o Art. 42 do Regimento Interno do CAU/MT, dispõe: A </w:t>
      </w:r>
      <w:bookmarkStart w:id="0" w:name="__DdeLink__310_1205493817"/>
      <w:r>
        <w:rPr>
          <w:rFonts w:cs="Times New Roman"/>
          <w:color w:val="000000"/>
          <w:sz w:val="22"/>
          <w:szCs w:val="22"/>
        </w:rPr>
        <w:t xml:space="preserve">Comissão </w:t>
      </w:r>
      <w:bookmarkEnd w:id="0"/>
      <w:r>
        <w:rPr>
          <w:rFonts w:cs="Times New Roman"/>
          <w:color w:val="000000"/>
          <w:sz w:val="22"/>
          <w:szCs w:val="22"/>
        </w:rPr>
        <w:t>de Exercício Profissional do CAU/MT, manifesta-se sobre assuntos de sua competência mediante ato administrativo da espécie deliberação da Comissão de Exercício Profissional do CAU/MT.</w:t>
      </w:r>
    </w:p>
    <w:p w:rsidR="00C63168" w:rsidRDefault="00C63168">
      <w:pPr>
        <w:pStyle w:val="Padro"/>
        <w:jc w:val="both"/>
      </w:pPr>
    </w:p>
    <w:p w:rsidR="0069439F" w:rsidRDefault="00871E14" w:rsidP="0069439F">
      <w:pPr>
        <w:pStyle w:val="Padro"/>
        <w:rPr>
          <w:rFonts w:cs="Times New Roman"/>
          <w:color w:val="000000"/>
          <w:sz w:val="22"/>
          <w:szCs w:val="22"/>
          <w:rtl/>
        </w:rPr>
      </w:pPr>
      <w:r w:rsidRPr="00BD4EC0">
        <w:rPr>
          <w:rFonts w:cs="Times New Roman"/>
          <w:b/>
          <w:color w:val="000000"/>
          <w:sz w:val="22"/>
          <w:szCs w:val="22"/>
        </w:rPr>
        <w:t>Considerando</w:t>
      </w:r>
      <w:r w:rsidRPr="00BD4EC0">
        <w:rPr>
          <w:rFonts w:cs="Times New Roman"/>
          <w:color w:val="000000"/>
          <w:sz w:val="22"/>
          <w:szCs w:val="22"/>
        </w:rPr>
        <w:t>:</w:t>
      </w:r>
      <w:r w:rsidRPr="00BD4EC0">
        <w:rPr>
          <w:rFonts w:cs="Times New Roman"/>
          <w:color w:val="FF0000"/>
          <w:sz w:val="22"/>
          <w:szCs w:val="22"/>
        </w:rPr>
        <w:t xml:space="preserve"> </w:t>
      </w:r>
      <w:r w:rsidR="00873208">
        <w:rPr>
          <w:rFonts w:cs="Times New Roman"/>
          <w:color w:val="auto"/>
          <w:sz w:val="22"/>
          <w:szCs w:val="22"/>
        </w:rPr>
        <w:t>A realização d</w:t>
      </w:r>
      <w:r w:rsidR="0069439F">
        <w:rPr>
          <w:rFonts w:cs="Times New Roman"/>
          <w:color w:val="000000"/>
          <w:sz w:val="22"/>
          <w:szCs w:val="22"/>
        </w:rPr>
        <w:t>o curso de tabela de honorários</w:t>
      </w:r>
      <w:r w:rsidR="0069439F">
        <w:rPr>
          <w:rFonts w:cs="Times New Roman"/>
          <w:color w:val="000000"/>
          <w:sz w:val="22"/>
          <w:szCs w:val="22"/>
          <w:rtl/>
        </w:rPr>
        <w:t>.</w:t>
      </w:r>
    </w:p>
    <w:p w:rsidR="00C63168" w:rsidRPr="00BD4EC0" w:rsidRDefault="00C63168" w:rsidP="00BD4EC0">
      <w:pPr>
        <w:pStyle w:val="Padro"/>
        <w:jc w:val="both"/>
        <w:rPr>
          <w:rFonts w:cs="Times New Roman"/>
          <w:color w:val="000000"/>
          <w:sz w:val="22"/>
          <w:szCs w:val="22"/>
        </w:rPr>
      </w:pPr>
    </w:p>
    <w:p w:rsidR="00C63168" w:rsidRPr="00BD4EC0" w:rsidRDefault="00C63168">
      <w:pPr>
        <w:pStyle w:val="Padro"/>
        <w:jc w:val="both"/>
        <w:rPr>
          <w:color w:val="000000"/>
        </w:rPr>
      </w:pPr>
    </w:p>
    <w:p w:rsidR="00C63168" w:rsidRDefault="00C63168">
      <w:pPr>
        <w:pStyle w:val="Padro"/>
        <w:jc w:val="both"/>
        <w:rPr>
          <w:color w:val="000000"/>
        </w:rPr>
      </w:pPr>
    </w:p>
    <w:p w:rsidR="00C63168" w:rsidRDefault="00C63168">
      <w:pPr>
        <w:pStyle w:val="Padro"/>
        <w:jc w:val="both"/>
        <w:rPr>
          <w:color w:val="000000"/>
        </w:rPr>
      </w:pPr>
    </w:p>
    <w:p w:rsidR="009C0CDE" w:rsidRDefault="00873208">
      <w:pPr>
        <w:pStyle w:val="Padro"/>
        <w:jc w:val="both"/>
        <w:rPr>
          <w:rFonts w:cs="Times New Roman"/>
          <w:b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  <w:t>DELIBERA</w:t>
      </w:r>
      <w:r w:rsidR="00BD4EC0">
        <w:rPr>
          <w:rFonts w:cs="Times New Roman"/>
          <w:b/>
          <w:color w:val="000000"/>
          <w:sz w:val="22"/>
          <w:szCs w:val="22"/>
        </w:rPr>
        <w:t xml:space="preserve">: </w:t>
      </w:r>
    </w:p>
    <w:p w:rsidR="009C0CDE" w:rsidRDefault="009C0CDE">
      <w:pPr>
        <w:pStyle w:val="Padro"/>
        <w:jc w:val="both"/>
        <w:rPr>
          <w:rFonts w:cs="Times New Roman"/>
          <w:b/>
          <w:color w:val="000000"/>
          <w:sz w:val="22"/>
          <w:szCs w:val="22"/>
        </w:rPr>
      </w:pPr>
    </w:p>
    <w:p w:rsidR="0032224D" w:rsidRDefault="0032224D">
      <w:pPr>
        <w:pStyle w:val="Padro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1 - </w:t>
      </w:r>
      <w:r w:rsidR="009C0CDE">
        <w:rPr>
          <w:rFonts w:cs="Times New Roman"/>
          <w:color w:val="000000"/>
          <w:sz w:val="22"/>
          <w:szCs w:val="22"/>
        </w:rPr>
        <w:t xml:space="preserve">Pela aprovação de </w:t>
      </w:r>
      <w:r w:rsidR="009C0CDE" w:rsidRPr="00BD4EC0">
        <w:rPr>
          <w:rFonts w:cs="Times New Roman"/>
          <w:color w:val="000000"/>
          <w:sz w:val="22"/>
          <w:szCs w:val="22"/>
        </w:rPr>
        <w:t>0</w:t>
      </w:r>
      <w:r w:rsidR="009C0CDE">
        <w:rPr>
          <w:rFonts w:cs="Times New Roman"/>
          <w:color w:val="000000"/>
          <w:sz w:val="22"/>
          <w:szCs w:val="22"/>
        </w:rPr>
        <w:t>3</w:t>
      </w:r>
      <w:r w:rsidR="00450C5F">
        <w:rPr>
          <w:rFonts w:cs="Times New Roman"/>
          <w:color w:val="000000"/>
          <w:sz w:val="22"/>
          <w:szCs w:val="22"/>
        </w:rPr>
        <w:t xml:space="preserve"> (três</w:t>
      </w:r>
      <w:r w:rsidR="009C0CDE" w:rsidRPr="00BD4EC0">
        <w:rPr>
          <w:rFonts w:cs="Times New Roman"/>
          <w:color w:val="000000"/>
          <w:sz w:val="22"/>
          <w:szCs w:val="22"/>
        </w:rPr>
        <w:t>) votos favoráveis</w:t>
      </w:r>
      <w:r>
        <w:rPr>
          <w:rFonts w:cs="Times New Roman"/>
          <w:color w:val="000000"/>
          <w:sz w:val="22"/>
          <w:szCs w:val="22"/>
        </w:rPr>
        <w:t xml:space="preserve"> a</w:t>
      </w:r>
      <w:r w:rsidR="00873208">
        <w:rPr>
          <w:rFonts w:cs="Times New Roman"/>
          <w:color w:val="000000"/>
          <w:sz w:val="22"/>
          <w:szCs w:val="22"/>
        </w:rPr>
        <w:t xml:space="preserve"> cobrança de taxa mínima</w:t>
      </w:r>
      <w:r>
        <w:rPr>
          <w:rFonts w:cs="Times New Roman"/>
          <w:color w:val="000000"/>
          <w:sz w:val="22"/>
          <w:szCs w:val="22"/>
        </w:rPr>
        <w:t xml:space="preserve"> no valor de R</w:t>
      </w:r>
      <w:r w:rsidR="00873208">
        <w:rPr>
          <w:rFonts w:cs="Times New Roman"/>
          <w:color w:val="000000"/>
          <w:sz w:val="22"/>
          <w:szCs w:val="22"/>
        </w:rPr>
        <w:t>$20,00</w:t>
      </w:r>
      <w:r>
        <w:rPr>
          <w:rFonts w:cs="Times New Roman"/>
          <w:color w:val="000000"/>
          <w:sz w:val="22"/>
          <w:szCs w:val="22"/>
        </w:rPr>
        <w:t xml:space="preserve">, considerando que o profissional leve </w:t>
      </w:r>
      <w:r w:rsidRPr="0032224D">
        <w:rPr>
          <w:rFonts w:cs="Times New Roman"/>
          <w:color w:val="000000"/>
          <w:sz w:val="22"/>
          <w:szCs w:val="22"/>
        </w:rPr>
        <w:t>notebook</w:t>
      </w:r>
      <w:r>
        <w:rPr>
          <w:rFonts w:cs="Times New Roman"/>
          <w:color w:val="000000"/>
          <w:sz w:val="22"/>
          <w:szCs w:val="22"/>
        </w:rPr>
        <w:t xml:space="preserve"> para o treinamento;</w:t>
      </w:r>
    </w:p>
    <w:p w:rsidR="0032224D" w:rsidRDefault="0032224D">
      <w:pPr>
        <w:pStyle w:val="Padro"/>
        <w:jc w:val="both"/>
        <w:rPr>
          <w:rFonts w:cs="Times New Roman"/>
          <w:color w:val="000000"/>
          <w:sz w:val="22"/>
          <w:szCs w:val="22"/>
        </w:rPr>
      </w:pPr>
    </w:p>
    <w:p w:rsidR="00F61C76" w:rsidRDefault="0032224D" w:rsidP="0032224D">
      <w:pPr>
        <w:pStyle w:val="Padro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2- Seja encaminhado ao setor de </w:t>
      </w:r>
      <w:r>
        <w:rPr>
          <w:rFonts w:cs="Times New Roman"/>
          <w:color w:val="000000"/>
          <w:sz w:val="22"/>
          <w:szCs w:val="22"/>
        </w:rPr>
        <w:t>Comunicação</w:t>
      </w:r>
      <w:r>
        <w:rPr>
          <w:rFonts w:cs="Times New Roman"/>
          <w:color w:val="000000"/>
          <w:sz w:val="22"/>
          <w:szCs w:val="22"/>
        </w:rPr>
        <w:t xml:space="preserve"> do CAU/MT </w:t>
      </w:r>
      <w:r>
        <w:rPr>
          <w:rFonts w:cs="Times New Roman"/>
          <w:color w:val="000000"/>
          <w:sz w:val="22"/>
          <w:szCs w:val="22"/>
        </w:rPr>
        <w:t>para d</w:t>
      </w:r>
      <w:r>
        <w:rPr>
          <w:rFonts w:cs="Times New Roman"/>
          <w:color w:val="000000"/>
          <w:sz w:val="22"/>
          <w:szCs w:val="22"/>
        </w:rPr>
        <w:t>ivulgação</w:t>
      </w:r>
      <w:r w:rsidR="009E79C3">
        <w:rPr>
          <w:rFonts w:cs="Times New Roman"/>
          <w:color w:val="000000"/>
          <w:sz w:val="22"/>
          <w:szCs w:val="22"/>
        </w:rPr>
        <w:t xml:space="preserve"> </w:t>
      </w:r>
      <w:r w:rsidR="009E79C3">
        <w:rPr>
          <w:rFonts w:cs="Times New Roman"/>
          <w:color w:val="000000"/>
          <w:sz w:val="22"/>
          <w:szCs w:val="22"/>
        </w:rPr>
        <w:t>e pré-inscrição</w:t>
      </w:r>
      <w:r>
        <w:rPr>
          <w:rFonts w:cs="Times New Roman"/>
          <w:color w:val="000000"/>
          <w:sz w:val="22"/>
          <w:szCs w:val="22"/>
        </w:rPr>
        <w:t xml:space="preserve"> </w:t>
      </w:r>
      <w:r w:rsidR="009E79C3">
        <w:rPr>
          <w:rFonts w:cs="Times New Roman"/>
          <w:color w:val="000000"/>
          <w:sz w:val="22"/>
          <w:szCs w:val="22"/>
        </w:rPr>
        <w:t xml:space="preserve">do curso a </w:t>
      </w:r>
      <w:r w:rsidR="009E79C3">
        <w:rPr>
          <w:rFonts w:cs="Times New Roman"/>
          <w:color w:val="000000"/>
          <w:sz w:val="22"/>
          <w:szCs w:val="22"/>
        </w:rPr>
        <w:t>ser realizado no dia 22/</w:t>
      </w:r>
      <w:proofErr w:type="gramStart"/>
      <w:r w:rsidR="009E79C3">
        <w:rPr>
          <w:rFonts w:cs="Times New Roman"/>
          <w:color w:val="000000"/>
          <w:sz w:val="22"/>
          <w:szCs w:val="22"/>
        </w:rPr>
        <w:t>04  com</w:t>
      </w:r>
      <w:proofErr w:type="gramEnd"/>
      <w:r w:rsidR="009E79C3">
        <w:rPr>
          <w:rFonts w:cs="Times New Roman"/>
          <w:color w:val="000000"/>
          <w:sz w:val="22"/>
          <w:szCs w:val="22"/>
        </w:rPr>
        <w:t xml:space="preserve"> início às 14:00 e término as 18:00 </w:t>
      </w:r>
      <w:proofErr w:type="spellStart"/>
      <w:r w:rsidR="009E79C3">
        <w:rPr>
          <w:rFonts w:cs="Times New Roman"/>
          <w:color w:val="000000"/>
          <w:sz w:val="22"/>
          <w:szCs w:val="22"/>
        </w:rPr>
        <w:t>hrs</w:t>
      </w:r>
      <w:proofErr w:type="spellEnd"/>
      <w:r w:rsidR="009E79C3">
        <w:rPr>
          <w:rFonts w:cs="Times New Roman"/>
          <w:color w:val="000000"/>
          <w:sz w:val="22"/>
          <w:szCs w:val="22"/>
        </w:rPr>
        <w:t xml:space="preserve"> na sede deste Conselho</w:t>
      </w:r>
      <w:r>
        <w:rPr>
          <w:rFonts w:cs="Times New Roman"/>
          <w:color w:val="000000"/>
          <w:sz w:val="22"/>
          <w:szCs w:val="22"/>
        </w:rPr>
        <w:t>, com vagas limitadas de 15 profissionais por turma</w:t>
      </w:r>
      <w:r w:rsidR="009E79C3">
        <w:rPr>
          <w:rFonts w:cs="Times New Roman"/>
          <w:color w:val="000000"/>
          <w:sz w:val="22"/>
          <w:szCs w:val="22"/>
        </w:rPr>
        <w:t>.</w:t>
      </w:r>
      <w:r>
        <w:rPr>
          <w:rFonts w:cs="Times New Roman"/>
          <w:color w:val="000000"/>
          <w:sz w:val="22"/>
          <w:szCs w:val="22"/>
        </w:rPr>
        <w:t xml:space="preserve"> </w:t>
      </w:r>
    </w:p>
    <w:p w:rsidR="00F61C76" w:rsidRDefault="00F61C76">
      <w:pPr>
        <w:pStyle w:val="Padro"/>
        <w:jc w:val="both"/>
        <w:rPr>
          <w:rFonts w:cs="Times New Roman"/>
          <w:color w:val="000000"/>
          <w:sz w:val="22"/>
          <w:szCs w:val="22"/>
        </w:rPr>
      </w:pPr>
    </w:p>
    <w:p w:rsidR="00C63168" w:rsidRDefault="00C63168">
      <w:pPr>
        <w:pStyle w:val="Padro"/>
      </w:pPr>
    </w:p>
    <w:p w:rsidR="00C63168" w:rsidRDefault="00871E14">
      <w:pPr>
        <w:pStyle w:val="Padro"/>
        <w:jc w:val="center"/>
        <w:rPr>
          <w:rFonts w:cs="Times New Roman"/>
        </w:rPr>
      </w:pPr>
      <w:r>
        <w:rPr>
          <w:rFonts w:cs="Times New Roman"/>
        </w:rPr>
        <w:t>Cuiabá - MT, 01 de março de 2016.</w:t>
      </w:r>
    </w:p>
    <w:p w:rsidR="00C63168" w:rsidRDefault="00C63168">
      <w:pPr>
        <w:pStyle w:val="Padro"/>
        <w:jc w:val="center"/>
      </w:pPr>
    </w:p>
    <w:p w:rsidR="00C63168" w:rsidRDefault="00C63168">
      <w:pPr>
        <w:pStyle w:val="Padro"/>
        <w:jc w:val="center"/>
      </w:pPr>
    </w:p>
    <w:p w:rsidR="00C63168" w:rsidRDefault="00C63168">
      <w:pPr>
        <w:pStyle w:val="Padro"/>
        <w:jc w:val="center"/>
      </w:pPr>
    </w:p>
    <w:p w:rsidR="00C63168" w:rsidRDefault="00C63168">
      <w:pPr>
        <w:pStyle w:val="Padro"/>
        <w:spacing w:line="100" w:lineRule="atLeast"/>
      </w:pPr>
    </w:p>
    <w:p w:rsidR="00C63168" w:rsidRDefault="00C63168">
      <w:pPr>
        <w:pStyle w:val="Padro"/>
        <w:spacing w:line="100" w:lineRule="atLeast"/>
      </w:pPr>
    </w:p>
    <w:p w:rsidR="00C63168" w:rsidRDefault="00871E14">
      <w:pPr>
        <w:pStyle w:val="Padro"/>
        <w:spacing w:line="100" w:lineRule="atLeast"/>
        <w:rPr>
          <w:rFonts w:cs="Times New Roman"/>
        </w:rPr>
      </w:pPr>
      <w:r>
        <w:rPr>
          <w:rFonts w:cs="Times New Roman"/>
          <w:b/>
          <w:bCs/>
        </w:rPr>
        <w:t xml:space="preserve">ALTAIR MEDEIROS </w:t>
      </w:r>
      <w:r>
        <w:rPr>
          <w:rFonts w:cs="Times New Roman"/>
        </w:rPr>
        <w:t>________________________________________</w:t>
      </w:r>
    </w:p>
    <w:p w:rsidR="00C63168" w:rsidRDefault="00871E14">
      <w:pPr>
        <w:pStyle w:val="Padro"/>
        <w:spacing w:line="100" w:lineRule="atLeast"/>
        <w:rPr>
          <w:rFonts w:cs="Times New Roman"/>
        </w:rPr>
      </w:pPr>
      <w:r>
        <w:rPr>
          <w:rFonts w:cs="Times New Roman"/>
        </w:rPr>
        <w:t>Coord. Adjunto</w:t>
      </w:r>
    </w:p>
    <w:p w:rsidR="00C63168" w:rsidRDefault="00C63168">
      <w:pPr>
        <w:pStyle w:val="Padro"/>
        <w:spacing w:line="100" w:lineRule="atLeast"/>
      </w:pPr>
    </w:p>
    <w:p w:rsidR="00C63168" w:rsidRDefault="00C63168">
      <w:pPr>
        <w:pStyle w:val="Padro"/>
        <w:spacing w:line="100" w:lineRule="atLeast"/>
      </w:pPr>
    </w:p>
    <w:p w:rsidR="00C63168" w:rsidRDefault="00871E14">
      <w:pPr>
        <w:pStyle w:val="Padro"/>
        <w:spacing w:line="100" w:lineRule="atLeast"/>
        <w:rPr>
          <w:rFonts w:cs="Times New Roman"/>
        </w:rPr>
      </w:pPr>
      <w:r>
        <w:rPr>
          <w:rFonts w:cs="Times New Roman"/>
          <w:b/>
          <w:bCs/>
        </w:rPr>
        <w:t>JOSÉ DA COSTA MARQUES</w:t>
      </w:r>
      <w:r>
        <w:rPr>
          <w:rFonts w:cs="Times New Roman"/>
        </w:rPr>
        <w:t>_________________________________</w:t>
      </w:r>
    </w:p>
    <w:p w:rsidR="00C63168" w:rsidRDefault="00871E14">
      <w:pPr>
        <w:pStyle w:val="Padro"/>
        <w:spacing w:line="100" w:lineRule="atLeast"/>
        <w:rPr>
          <w:rFonts w:cs="Times New Roman"/>
        </w:rPr>
      </w:pPr>
      <w:r>
        <w:rPr>
          <w:rFonts w:cs="Times New Roman"/>
        </w:rPr>
        <w:t xml:space="preserve">Conselheira Titular </w:t>
      </w:r>
    </w:p>
    <w:p w:rsidR="00C63168" w:rsidRDefault="00C63168">
      <w:pPr>
        <w:pStyle w:val="Padro"/>
        <w:spacing w:line="100" w:lineRule="atLeast"/>
      </w:pPr>
    </w:p>
    <w:p w:rsidR="00C63168" w:rsidRDefault="00C63168">
      <w:pPr>
        <w:pStyle w:val="Padro"/>
        <w:spacing w:line="100" w:lineRule="atLeast"/>
      </w:pPr>
    </w:p>
    <w:p w:rsidR="00C63168" w:rsidRDefault="00871E14">
      <w:pPr>
        <w:pStyle w:val="Padro"/>
        <w:spacing w:line="100" w:lineRule="atLeast"/>
        <w:rPr>
          <w:rFonts w:cs="Times New Roman"/>
        </w:rPr>
      </w:pPr>
      <w:r>
        <w:rPr>
          <w:rFonts w:cs="Times New Roman"/>
          <w:b/>
          <w:bCs/>
        </w:rPr>
        <w:t>MÁRIO GOMES MONTEIRO</w:t>
      </w:r>
      <w:r>
        <w:rPr>
          <w:rFonts w:cs="Times New Roman"/>
        </w:rPr>
        <w:t>___________________________________</w:t>
      </w:r>
    </w:p>
    <w:p w:rsidR="00C63168" w:rsidRDefault="00871E14">
      <w:pPr>
        <w:pStyle w:val="Padro"/>
        <w:spacing w:line="100" w:lineRule="atLeast"/>
        <w:rPr>
          <w:rFonts w:cs="Times New Roman"/>
        </w:rPr>
      </w:pPr>
      <w:r>
        <w:rPr>
          <w:rFonts w:cs="Times New Roman"/>
        </w:rPr>
        <w:t>Conselheiro Titular</w:t>
      </w:r>
    </w:p>
    <w:p w:rsidR="00F61C76" w:rsidRDefault="00F61C76">
      <w:pPr>
        <w:pStyle w:val="Padro"/>
        <w:spacing w:line="100" w:lineRule="atLeast"/>
        <w:rPr>
          <w:rFonts w:cs="Times New Roman"/>
        </w:rPr>
      </w:pPr>
    </w:p>
    <w:p w:rsidR="00F61C76" w:rsidRDefault="00F61C76">
      <w:pPr>
        <w:pStyle w:val="Padro"/>
        <w:spacing w:line="100" w:lineRule="atLeast"/>
        <w:rPr>
          <w:rFonts w:cs="Times New Roman"/>
        </w:rPr>
      </w:pPr>
    </w:p>
    <w:p w:rsidR="00F61C76" w:rsidRDefault="00F61C76">
      <w:pPr>
        <w:pStyle w:val="Padro"/>
        <w:spacing w:line="100" w:lineRule="atLeast"/>
        <w:rPr>
          <w:rFonts w:cs="Times New Roman"/>
        </w:rPr>
      </w:pPr>
    </w:p>
    <w:p w:rsidR="00F61C76" w:rsidRDefault="00F61C76">
      <w:pPr>
        <w:pStyle w:val="Padro"/>
        <w:spacing w:line="100" w:lineRule="atLeast"/>
        <w:rPr>
          <w:rFonts w:cs="Times New Roman"/>
        </w:rPr>
      </w:pPr>
    </w:p>
    <w:p w:rsidR="00F61C76" w:rsidRDefault="00F61C76" w:rsidP="00F61C76">
      <w:pPr>
        <w:pStyle w:val="Padro"/>
        <w:spacing w:line="100" w:lineRule="atLeast"/>
        <w:jc w:val="center"/>
        <w:rPr>
          <w:rFonts w:cs="Times New Roman"/>
        </w:rPr>
      </w:pPr>
    </w:p>
    <w:p w:rsidR="00F61C76" w:rsidRDefault="00F61C76" w:rsidP="00F61C76">
      <w:pPr>
        <w:pStyle w:val="Padro"/>
        <w:spacing w:line="100" w:lineRule="atLeast"/>
        <w:jc w:val="center"/>
        <w:rPr>
          <w:rFonts w:cs="Times New Roman"/>
        </w:rPr>
      </w:pPr>
    </w:p>
    <w:p w:rsidR="00F61C76" w:rsidRDefault="00F61C76" w:rsidP="00F61C76">
      <w:pPr>
        <w:pStyle w:val="Padr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ELIANE DE </w:t>
      </w:r>
      <w:proofErr w:type="gramStart"/>
      <w:r>
        <w:rPr>
          <w:rFonts w:cs="Times New Roman"/>
          <w:b/>
          <w:bCs/>
        </w:rPr>
        <w:t>CAMPOS  GOMES</w:t>
      </w:r>
      <w:proofErr w:type="gramEnd"/>
    </w:p>
    <w:p w:rsidR="00F61C76" w:rsidRDefault="00F61C76" w:rsidP="009E79C3">
      <w:pPr>
        <w:pStyle w:val="Padro"/>
        <w:jc w:val="center"/>
        <w:rPr>
          <w:rFonts w:cs="Times New Roman"/>
        </w:rPr>
      </w:pPr>
      <w:r>
        <w:rPr>
          <w:rFonts w:cs="Times New Roman"/>
        </w:rPr>
        <w:t>Coordenadora da CEP</w:t>
      </w:r>
      <w:r>
        <w:rPr>
          <w:rFonts w:cs="Times New Roman"/>
          <w:b/>
        </w:rPr>
        <w:t xml:space="preserve"> – </w:t>
      </w:r>
      <w:r>
        <w:rPr>
          <w:rFonts w:cs="Times New Roman"/>
        </w:rPr>
        <w:t>CAU/MT</w:t>
      </w:r>
      <w:bookmarkStart w:id="1" w:name="_GoBack"/>
      <w:bookmarkEnd w:id="1"/>
    </w:p>
    <w:sectPr w:rsidR="00F61C76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68"/>
    <w:rsid w:val="001B4690"/>
    <w:rsid w:val="0032224D"/>
    <w:rsid w:val="00450C5F"/>
    <w:rsid w:val="006041A9"/>
    <w:rsid w:val="0069439F"/>
    <w:rsid w:val="00871E14"/>
    <w:rsid w:val="00873208"/>
    <w:rsid w:val="009C0CDE"/>
    <w:rsid w:val="009E79C3"/>
    <w:rsid w:val="00BD4EC0"/>
    <w:rsid w:val="00C63168"/>
    <w:rsid w:val="00CC3C72"/>
    <w:rsid w:val="00F6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F8BB2-E6B7-4BA5-98E1-CAF91CD8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Padro"/>
    <w:next w:val="Corpodo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Padro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adro"/>
    <w:pPr>
      <w:suppressLineNumbers/>
    </w:p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</w:rPr>
  </w:style>
  <w:style w:type="paragraph" w:styleId="Corpodetexto">
    <w:name w:val="Body Text"/>
    <w:basedOn w:val="Padro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Evelize</dc:creator>
  <cp:lastModifiedBy>Fiscalização</cp:lastModifiedBy>
  <cp:revision>6</cp:revision>
  <dcterms:created xsi:type="dcterms:W3CDTF">2016-03-22T22:54:00Z</dcterms:created>
  <dcterms:modified xsi:type="dcterms:W3CDTF">2016-03-22T23:16:00Z</dcterms:modified>
  <dc:language>pt-BR</dc:language>
</cp:coreProperties>
</file>