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323EB6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  <w:r w:rsidR="00FB44C6">
        <w:rPr>
          <w:rFonts w:cs="Times New Roman"/>
          <w:sz w:val="22"/>
          <w:szCs w:val="22"/>
        </w:rPr>
        <w:t>SEM NÚMERO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FB44C6">
        <w:rPr>
          <w:rFonts w:cs="Times New Roman"/>
          <w:sz w:val="22"/>
          <w:szCs w:val="22"/>
        </w:rPr>
        <w:t>Presidência do CAU/MT</w:t>
      </w:r>
    </w:p>
    <w:p w:rsidR="00CA137C" w:rsidRPr="00CB0D17" w:rsidRDefault="00C52D11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</w:t>
      </w:r>
      <w:r w:rsidR="00CD77F2">
        <w:rPr>
          <w:rFonts w:cs="Times New Roman"/>
          <w:sz w:val="22"/>
          <w:szCs w:val="22"/>
        </w:rPr>
        <w:t xml:space="preserve">SUNTO: </w:t>
      </w:r>
      <w:r w:rsidR="00FB44C6">
        <w:rPr>
          <w:rFonts w:cs="Times New Roman"/>
          <w:sz w:val="22"/>
          <w:szCs w:val="22"/>
        </w:rPr>
        <w:t>Proposta de redução nos valores do contrato de telefonia celular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FB44C6">
        <w:rPr>
          <w:rFonts w:cs="Times New Roman"/>
          <w:b/>
        </w:rPr>
        <w:t>9</w:t>
      </w:r>
      <w:r w:rsidR="00CA0BEF">
        <w:rPr>
          <w:rFonts w:cs="Times New Roman"/>
          <w:b/>
        </w:rPr>
        <w:t>/2016 – CAF-CAU/MT</w:t>
      </w:r>
    </w:p>
    <w:p w:rsidR="00CB0D17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 w:rsidR="00E57855">
        <w:rPr>
          <w:rFonts w:cs="Times New Roman"/>
        </w:rPr>
        <w:t>14</w:t>
      </w:r>
      <w:r>
        <w:rPr>
          <w:rFonts w:cs="Times New Roman"/>
        </w:rPr>
        <w:t xml:space="preserve"> </w:t>
      </w:r>
      <w:r w:rsidR="00E57855">
        <w:rPr>
          <w:rFonts w:cs="Times New Roman"/>
          <w:color w:val="000000"/>
        </w:rPr>
        <w:t>de junho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323EB6" w:rsidRPr="00CB0D17" w:rsidRDefault="00323EB6">
      <w:pPr>
        <w:pStyle w:val="Padro"/>
        <w:jc w:val="both"/>
        <w:rPr>
          <w:rFonts w:cs="Times New Roman"/>
          <w:b/>
          <w:color w:val="000000"/>
        </w:rPr>
      </w:pPr>
    </w:p>
    <w:p w:rsidR="00BC1321" w:rsidRDefault="00CA0BEF" w:rsidP="008210F4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857128" w:rsidRDefault="00857128" w:rsidP="008210F4">
      <w:pPr>
        <w:pStyle w:val="Padro"/>
        <w:spacing w:after="0"/>
        <w:jc w:val="both"/>
        <w:rPr>
          <w:rFonts w:cs="Times New Roman"/>
        </w:rPr>
      </w:pPr>
    </w:p>
    <w:p w:rsidR="00FB44C6" w:rsidRDefault="00FB44C6" w:rsidP="00FB44C6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Fica deliberado pela redução de 25% do valor do contrato de telefonia, considerando a necessidade de manter os telefones dos Coordenadores, Presidente e Gerência.</w:t>
      </w:r>
    </w:p>
    <w:p w:rsidR="00FB44C6" w:rsidRDefault="00FB44C6" w:rsidP="00FB44C6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Em relação a internet móvel fica deliberado o corte de 50%.</w:t>
      </w:r>
    </w:p>
    <w:p w:rsidR="00FB44C6" w:rsidRPr="00FB44C6" w:rsidRDefault="00FB44C6" w:rsidP="00FB44C6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A partir desta</w:t>
      </w:r>
      <w:r w:rsidR="00E91365">
        <w:rPr>
          <w:rFonts w:cs="Times New Roman"/>
        </w:rPr>
        <w:t>,</w:t>
      </w:r>
      <w:r>
        <w:rPr>
          <w:rFonts w:cs="Times New Roman"/>
        </w:rPr>
        <w:t xml:space="preserve"> deverá ser feito o encerramento do contrato e </w:t>
      </w:r>
      <w:r w:rsidR="00E91365">
        <w:rPr>
          <w:rFonts w:cs="Times New Roman"/>
        </w:rPr>
        <w:t xml:space="preserve">uma </w:t>
      </w:r>
      <w:bookmarkStart w:id="0" w:name="_GoBack"/>
      <w:bookmarkEnd w:id="0"/>
      <w:r>
        <w:rPr>
          <w:rFonts w:cs="Times New Roman"/>
        </w:rPr>
        <w:t>nova licitação.</w:t>
      </w:r>
    </w:p>
    <w:p w:rsidR="00616D92" w:rsidRDefault="00616D92" w:rsidP="00FB44C6">
      <w:pPr>
        <w:pStyle w:val="Padro"/>
        <w:rPr>
          <w:sz w:val="22"/>
          <w:szCs w:val="22"/>
        </w:rPr>
      </w:pPr>
    </w:p>
    <w:p w:rsidR="00616D92" w:rsidRDefault="00616D92" w:rsidP="00BC67E0">
      <w:pPr>
        <w:pStyle w:val="Padro"/>
        <w:jc w:val="center"/>
        <w:rPr>
          <w:rFonts w:cs="Times New Roman"/>
        </w:rPr>
      </w:pPr>
    </w:p>
    <w:p w:rsidR="00CA137C" w:rsidRDefault="00616D92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14 de junho</w:t>
      </w:r>
      <w:r w:rsidR="00CA0BEF">
        <w:rPr>
          <w:rFonts w:cs="Times New Roman"/>
        </w:rPr>
        <w:t xml:space="preserve"> de 2016.</w:t>
      </w:r>
    </w:p>
    <w:p w:rsidR="009721AB" w:rsidRDefault="009721AB">
      <w:pPr>
        <w:pStyle w:val="Padro"/>
      </w:pPr>
    </w:p>
    <w:p w:rsidR="00616D92" w:rsidRDefault="00616D92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</w:t>
      </w:r>
    </w:p>
    <w:p w:rsidR="00CA137C" w:rsidRPr="008836E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203F85"/>
    <w:rsid w:val="002A5779"/>
    <w:rsid w:val="003056BE"/>
    <w:rsid w:val="00323EB6"/>
    <w:rsid w:val="00336D4F"/>
    <w:rsid w:val="003543E8"/>
    <w:rsid w:val="003806C5"/>
    <w:rsid w:val="00382121"/>
    <w:rsid w:val="005E6433"/>
    <w:rsid w:val="00616D92"/>
    <w:rsid w:val="00634F3A"/>
    <w:rsid w:val="006A3CDA"/>
    <w:rsid w:val="006C4582"/>
    <w:rsid w:val="007130D9"/>
    <w:rsid w:val="00721D95"/>
    <w:rsid w:val="00793FC6"/>
    <w:rsid w:val="007E6F3D"/>
    <w:rsid w:val="008210F4"/>
    <w:rsid w:val="00857128"/>
    <w:rsid w:val="008618A4"/>
    <w:rsid w:val="008836EC"/>
    <w:rsid w:val="00971369"/>
    <w:rsid w:val="009721AB"/>
    <w:rsid w:val="009A0E09"/>
    <w:rsid w:val="009C5338"/>
    <w:rsid w:val="00A8130A"/>
    <w:rsid w:val="00A95F25"/>
    <w:rsid w:val="00B357F5"/>
    <w:rsid w:val="00B43666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D730C"/>
    <w:rsid w:val="00E451B6"/>
    <w:rsid w:val="00E52A94"/>
    <w:rsid w:val="00E57855"/>
    <w:rsid w:val="00E91365"/>
    <w:rsid w:val="00EB4C14"/>
    <w:rsid w:val="00F12E97"/>
    <w:rsid w:val="00F15BA8"/>
    <w:rsid w:val="00F71F6C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E47A-0DC4-47FC-BE8D-AFDDB3D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2016-06-14T23:21:00Z</cp:lastPrinted>
  <dcterms:created xsi:type="dcterms:W3CDTF">2016-06-14T23:22:00Z</dcterms:created>
  <dcterms:modified xsi:type="dcterms:W3CDTF">2016-06-14T23:29:00Z</dcterms:modified>
  <dc:language>pt-BR</dc:language>
</cp:coreProperties>
</file>