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F" w:rsidRDefault="00E56A8F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</w:p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56A8F" w:rsidRPr="001E1D42" w:rsidRDefault="00E56A8F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C267D1">
        <w:rPr>
          <w:rFonts w:cs="Times New Roman"/>
        </w:rPr>
        <w:t>730409/2018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CC58D4">
        <w:rPr>
          <w:rFonts w:cs="Times New Roman"/>
        </w:rPr>
        <w:t>Presidente</w:t>
      </w:r>
      <w:r w:rsidR="00AB4445">
        <w:rPr>
          <w:rFonts w:cs="Times New Roman"/>
        </w:rPr>
        <w:t xml:space="preserve"> do</w:t>
      </w:r>
      <w:r w:rsidR="005F7793" w:rsidRPr="005E443A">
        <w:rPr>
          <w:rFonts w:cs="Times New Roman"/>
        </w:rPr>
        <w:t xml:space="preserve"> CAU/MT</w:t>
      </w:r>
    </w:p>
    <w:p w:rsidR="00EF7D7E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4E5EFA">
        <w:rPr>
          <w:rFonts w:cs="Times New Roman"/>
        </w:rPr>
        <w:t xml:space="preserve">Aquisição de </w:t>
      </w:r>
      <w:r w:rsidR="006D7958">
        <w:rPr>
          <w:rFonts w:cs="Times New Roman"/>
        </w:rPr>
        <w:t xml:space="preserve">Materiais e </w:t>
      </w:r>
      <w:r w:rsidR="004E5EFA">
        <w:rPr>
          <w:rFonts w:cs="Times New Roman"/>
        </w:rPr>
        <w:t xml:space="preserve">Prestação de </w:t>
      </w:r>
      <w:r w:rsidR="006D7958">
        <w:rPr>
          <w:rFonts w:cs="Times New Roman"/>
        </w:rPr>
        <w:t>Serviços para o CAU/MT</w:t>
      </w:r>
    </w:p>
    <w:p w:rsidR="00E56A8F" w:rsidRPr="005E443A" w:rsidRDefault="00E56A8F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</w:t>
      </w:r>
      <w:r w:rsidRPr="006F0233">
        <w:rPr>
          <w:rFonts w:cs="Times New Roman"/>
          <w:b/>
          <w:color w:val="FF0000"/>
        </w:rPr>
        <w:t xml:space="preserve"> </w:t>
      </w:r>
      <w:r w:rsidR="00CC58D4" w:rsidRPr="006D7958">
        <w:rPr>
          <w:rFonts w:cs="Times New Roman"/>
          <w:b/>
          <w:color w:val="000000" w:themeColor="text1"/>
        </w:rPr>
        <w:t>144</w:t>
      </w:r>
      <w:r w:rsidR="004E2DA0" w:rsidRPr="006D7958">
        <w:rPr>
          <w:rFonts w:cs="Times New Roman"/>
          <w:b/>
          <w:color w:val="000000" w:themeColor="text1"/>
        </w:rPr>
        <w:t>/2018</w:t>
      </w:r>
      <w:r w:rsidR="00DE0CB8" w:rsidRPr="006D7958">
        <w:rPr>
          <w:rFonts w:cs="Times New Roman"/>
          <w:b/>
          <w:color w:val="000000" w:themeColor="text1"/>
        </w:rPr>
        <w:t xml:space="preserve"> </w:t>
      </w:r>
      <w:r w:rsidR="00DE0CB8" w:rsidRPr="00AB54FF">
        <w:rPr>
          <w:rFonts w:cs="Times New Roman"/>
          <w:b/>
        </w:rPr>
        <w:t>– CAF-CAU/MT</w:t>
      </w:r>
    </w:p>
    <w:p w:rsidR="00E56A8F" w:rsidRDefault="00E56A8F" w:rsidP="00E772EA">
      <w:pPr>
        <w:pStyle w:val="Padro"/>
        <w:spacing w:after="0" w:line="240" w:lineRule="auto"/>
        <w:jc w:val="both"/>
        <w:rPr>
          <w:rFonts w:cs="Times New Roman"/>
        </w:rPr>
      </w:pP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="0007290A">
        <w:rPr>
          <w:rFonts w:cs="Times New Roman"/>
          <w:color w:val="000000" w:themeColor="text1"/>
        </w:rPr>
        <w:t>extra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07290A">
        <w:rPr>
          <w:rFonts w:cs="Times New Roman"/>
          <w:b/>
          <w:color w:val="auto"/>
        </w:rPr>
        <w:t>06</w:t>
      </w:r>
      <w:r w:rsidR="00CC58D4">
        <w:rPr>
          <w:rFonts w:cs="Times New Roman"/>
          <w:b/>
          <w:color w:val="auto"/>
        </w:rPr>
        <w:t xml:space="preserve"> de agosto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07290A" w:rsidRDefault="004636B6" w:rsidP="00490373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591D29">
        <w:rPr>
          <w:rFonts w:cs="Times New Roman"/>
          <w:color w:val="000000" w:themeColor="text1"/>
          <w:shd w:val="clear" w:color="auto" w:fill="FFFFFF"/>
        </w:rPr>
        <w:t>C</w:t>
      </w:r>
      <w:r w:rsidR="00CC58D4" w:rsidRPr="00591D29">
        <w:rPr>
          <w:rFonts w:cs="Times New Roman"/>
          <w:color w:val="000000" w:themeColor="text1"/>
          <w:shd w:val="clear" w:color="auto" w:fill="FFFFFF"/>
        </w:rPr>
        <w:t>onsiderando</w:t>
      </w:r>
      <w:r w:rsidR="006F0233" w:rsidRPr="00591D29">
        <w:rPr>
          <w:rFonts w:cs="Times New Roman"/>
          <w:color w:val="000000" w:themeColor="text1"/>
          <w:shd w:val="clear" w:color="auto" w:fill="FFFFFF"/>
        </w:rPr>
        <w:t xml:space="preserve"> a necessidade</w:t>
      </w:r>
      <w:r w:rsidR="006D7958" w:rsidRPr="00591D29">
        <w:rPr>
          <w:rFonts w:cs="Times New Roman"/>
          <w:color w:val="000000" w:themeColor="text1"/>
          <w:shd w:val="clear" w:color="auto" w:fill="FFFFFF"/>
        </w:rPr>
        <w:t xml:space="preserve"> de aquisição de materiais e serviços para atender o CAU/</w:t>
      </w:r>
      <w:r w:rsidR="006D7958" w:rsidRPr="0007290A">
        <w:rPr>
          <w:rFonts w:cs="Times New Roman"/>
          <w:color w:val="auto"/>
          <w:shd w:val="clear" w:color="auto" w:fill="FFFFFF"/>
        </w:rPr>
        <w:t>MT</w:t>
      </w:r>
      <w:r w:rsidR="00341AD7" w:rsidRPr="0007290A">
        <w:rPr>
          <w:rFonts w:cs="Times New Roman"/>
          <w:color w:val="auto"/>
          <w:shd w:val="clear" w:color="auto" w:fill="FFFFFF"/>
        </w:rPr>
        <w:t>;</w:t>
      </w:r>
    </w:p>
    <w:p w:rsidR="00341AD7" w:rsidRPr="0007290A" w:rsidRDefault="00341AD7" w:rsidP="00490373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07290A">
        <w:rPr>
          <w:rFonts w:cs="Times New Roman"/>
          <w:color w:val="auto"/>
          <w:shd w:val="clear" w:color="auto" w:fill="FFFFFF"/>
        </w:rPr>
        <w:t>Considerando a aprovação do Layout através da deliberação nº 08/2018 da Comissão Temporária para Nova Sede do CAU/MT</w:t>
      </w:r>
      <w:r w:rsidR="00915C04">
        <w:rPr>
          <w:rFonts w:cs="Times New Roman"/>
          <w:color w:val="auto"/>
          <w:shd w:val="clear" w:color="auto" w:fill="FFFFFF"/>
        </w:rPr>
        <w:t xml:space="preserve"> e deliberação nº 07/2018 do Conselho Diretor</w:t>
      </w:r>
      <w:r w:rsidRPr="0007290A">
        <w:rPr>
          <w:rFonts w:cs="Times New Roman"/>
          <w:color w:val="auto"/>
          <w:shd w:val="clear" w:color="auto" w:fill="FFFFFF"/>
        </w:rPr>
        <w:t>;</w:t>
      </w:r>
    </w:p>
    <w:p w:rsidR="00DB3B47" w:rsidRPr="00BB68C6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E56A8F" w:rsidRDefault="00E56A8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bookmarkStart w:id="1" w:name="_GoBack"/>
      <w:bookmarkEnd w:id="1"/>
    </w:p>
    <w:p w:rsidR="00E56A8F" w:rsidRDefault="00E56A8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5C04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</w:t>
      </w:r>
      <w:r w:rsidR="00910B2F" w:rsidRPr="00BB68C6">
        <w:rPr>
          <w:rFonts w:cs="Times New Roman"/>
          <w:b/>
          <w:color w:val="auto"/>
        </w:rPr>
        <w:t>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6D7958" w:rsidRDefault="006D7958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Aquisição de 1 (um) ar condicionado tipo Cassete entre 42 e 60mil BTUS</w:t>
      </w:r>
      <w:r>
        <w:rPr>
          <w:rFonts w:eastAsia="Times New Roman" w:cs="Times New Roman"/>
          <w:bCs/>
          <w:color w:val="auto"/>
          <w:szCs w:val="22"/>
        </w:rPr>
        <w:t>;</w:t>
      </w:r>
    </w:p>
    <w:p w:rsidR="00774650" w:rsidRDefault="00774650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Instalação</w:t>
      </w:r>
      <w:r>
        <w:rPr>
          <w:rFonts w:cs="Times New Roman"/>
          <w:color w:val="auto"/>
          <w:lang w:bidi="ar-SA"/>
        </w:rPr>
        <w:t xml:space="preserve"> de 1 (um) ar condicionado tipo Cassete entre 42 e 60mil BTUS</w:t>
      </w:r>
      <w:r w:rsidR="00675FFE">
        <w:rPr>
          <w:rFonts w:cs="Times New Roman"/>
          <w:color w:val="auto"/>
          <w:lang w:bidi="ar-SA"/>
        </w:rPr>
        <w:t>;</w:t>
      </w:r>
    </w:p>
    <w:p w:rsidR="00AA6587" w:rsidRDefault="00AA6587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 xml:space="preserve">Desinstalação, Manutenção e Instalação de 8 (oito) equipamentos de ar-condicionado tipo </w:t>
      </w:r>
      <w:proofErr w:type="spellStart"/>
      <w:r>
        <w:rPr>
          <w:rFonts w:eastAsia="Times New Roman" w:cs="Times New Roman"/>
          <w:bCs/>
          <w:color w:val="auto"/>
          <w:szCs w:val="22"/>
        </w:rPr>
        <w:t>Hi</w:t>
      </w:r>
      <w:proofErr w:type="spellEnd"/>
      <w:r>
        <w:rPr>
          <w:rFonts w:eastAsia="Times New Roman" w:cs="Times New Roman"/>
          <w:bCs/>
          <w:color w:val="auto"/>
          <w:szCs w:val="22"/>
        </w:rPr>
        <w:t>-Wall, incluindo pré-instalação;</w:t>
      </w:r>
    </w:p>
    <w:p w:rsidR="00AA6587" w:rsidRPr="00AA6587" w:rsidRDefault="006D7958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Compra de 6 (seis) molas para vidro temperado;</w:t>
      </w:r>
    </w:p>
    <w:p w:rsidR="006D7958" w:rsidRDefault="006D7958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Contratação de serviço de mudança</w:t>
      </w:r>
      <w:r w:rsidR="00E3371E">
        <w:rPr>
          <w:rFonts w:eastAsia="Times New Roman" w:cs="Times New Roman"/>
          <w:bCs/>
          <w:color w:val="auto"/>
          <w:szCs w:val="22"/>
        </w:rPr>
        <w:t xml:space="preserve"> prevista para o dia 12/10 a 14/10</w:t>
      </w:r>
      <w:r>
        <w:rPr>
          <w:rFonts w:eastAsia="Times New Roman" w:cs="Times New Roman"/>
          <w:bCs/>
          <w:color w:val="auto"/>
          <w:szCs w:val="22"/>
        </w:rPr>
        <w:t>, incluindo montagem e desmontagem de mobiliário;</w:t>
      </w:r>
    </w:p>
    <w:p w:rsidR="006D7958" w:rsidRDefault="006D7958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Aquisição de cortinas tipo persianas ou similar para área de trabalho, Plenário e Presidência;</w:t>
      </w:r>
    </w:p>
    <w:p w:rsidR="006D7958" w:rsidRDefault="006D7958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Aquisição de Letreiro de Identificação</w:t>
      </w:r>
      <w:r w:rsidR="00FE3337">
        <w:rPr>
          <w:rFonts w:eastAsia="Times New Roman" w:cs="Times New Roman"/>
          <w:bCs/>
          <w:color w:val="auto"/>
          <w:szCs w:val="22"/>
        </w:rPr>
        <w:t>, tipo letra caixa</w:t>
      </w:r>
      <w:r>
        <w:rPr>
          <w:rFonts w:eastAsia="Times New Roman" w:cs="Times New Roman"/>
          <w:bCs/>
          <w:color w:val="auto"/>
          <w:szCs w:val="22"/>
        </w:rPr>
        <w:t>;</w:t>
      </w:r>
    </w:p>
    <w:p w:rsidR="00E3371E" w:rsidRDefault="00E3371E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 xml:space="preserve">Projeto elétrico e </w:t>
      </w:r>
      <w:r w:rsidR="002E782E">
        <w:rPr>
          <w:rFonts w:eastAsia="Times New Roman" w:cs="Times New Roman"/>
          <w:bCs/>
          <w:color w:val="auto"/>
          <w:szCs w:val="22"/>
        </w:rPr>
        <w:t>rede lógica</w:t>
      </w:r>
      <w:r>
        <w:rPr>
          <w:rFonts w:eastAsia="Times New Roman" w:cs="Times New Roman"/>
          <w:bCs/>
          <w:color w:val="auto"/>
          <w:szCs w:val="22"/>
        </w:rPr>
        <w:t>;</w:t>
      </w:r>
    </w:p>
    <w:p w:rsidR="00E3371E" w:rsidRDefault="00E3371E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 xml:space="preserve">Execução do Projeto elétrico e </w:t>
      </w:r>
      <w:r w:rsidR="002E782E">
        <w:rPr>
          <w:rFonts w:eastAsia="Times New Roman" w:cs="Times New Roman"/>
          <w:bCs/>
          <w:color w:val="auto"/>
          <w:szCs w:val="22"/>
        </w:rPr>
        <w:t>rede lógica</w:t>
      </w:r>
      <w:r>
        <w:rPr>
          <w:rFonts w:eastAsia="Times New Roman" w:cs="Times New Roman"/>
          <w:bCs/>
          <w:color w:val="auto"/>
          <w:szCs w:val="22"/>
        </w:rPr>
        <w:t xml:space="preserve"> com fornecimento de material;</w:t>
      </w:r>
    </w:p>
    <w:p w:rsidR="00C47965" w:rsidRDefault="00C47965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Prestação de serviços de pintura para a entrega das salas locadas e para nova sede;</w:t>
      </w:r>
    </w:p>
    <w:p w:rsidR="00C47965" w:rsidRDefault="00C47965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Vistoria do corpo de bombeiros na nova sede;</w:t>
      </w:r>
    </w:p>
    <w:p w:rsidR="00C47965" w:rsidRDefault="00C47965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Aquisição de cadeiras com as seguinte</w:t>
      </w:r>
      <w:r w:rsidR="000B0EB5">
        <w:rPr>
          <w:rFonts w:eastAsia="Times New Roman" w:cs="Times New Roman"/>
          <w:bCs/>
          <w:color w:val="auto"/>
          <w:szCs w:val="22"/>
        </w:rPr>
        <w:t>s</w:t>
      </w:r>
      <w:r>
        <w:rPr>
          <w:rFonts w:eastAsia="Times New Roman" w:cs="Times New Roman"/>
          <w:bCs/>
          <w:color w:val="auto"/>
          <w:szCs w:val="22"/>
        </w:rPr>
        <w:t xml:space="preserve"> especificação: cor preta, estofadas, couro sintético, pranchetas embutidas</w:t>
      </w:r>
      <w:r w:rsidR="000B0EB5">
        <w:rPr>
          <w:rFonts w:eastAsia="Times New Roman" w:cs="Times New Roman"/>
          <w:bCs/>
          <w:color w:val="auto"/>
          <w:szCs w:val="22"/>
        </w:rPr>
        <w:t xml:space="preserve">, </w:t>
      </w:r>
      <w:r>
        <w:rPr>
          <w:rFonts w:eastAsia="Times New Roman" w:cs="Times New Roman"/>
          <w:bCs/>
          <w:color w:val="auto"/>
          <w:szCs w:val="22"/>
        </w:rPr>
        <w:t>empilháveis</w:t>
      </w:r>
      <w:r w:rsidR="000B0EB5">
        <w:rPr>
          <w:rFonts w:eastAsia="Times New Roman" w:cs="Times New Roman"/>
          <w:bCs/>
          <w:color w:val="auto"/>
          <w:szCs w:val="22"/>
        </w:rPr>
        <w:t xml:space="preserve"> na cor preta;</w:t>
      </w:r>
    </w:p>
    <w:p w:rsidR="000B0EB5" w:rsidRDefault="000B0EB5" w:rsidP="00E56A8F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eastAsia="Times New Roman" w:cs="Times New Roman"/>
          <w:bCs/>
          <w:color w:val="auto"/>
          <w:szCs w:val="22"/>
        </w:rPr>
        <w:t>Aquisição de pisos para a recepção da nova sede;</w:t>
      </w:r>
    </w:p>
    <w:p w:rsidR="00E56A8F" w:rsidRDefault="00E56A8F" w:rsidP="00E56A8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eastAsia="Times New Roman" w:cs="Times New Roman"/>
          <w:bCs/>
          <w:color w:val="auto"/>
          <w:szCs w:val="22"/>
        </w:rPr>
      </w:pPr>
    </w:p>
    <w:p w:rsidR="00910B2F" w:rsidRPr="00BB68C6" w:rsidRDefault="00490373" w:rsidP="00E56A8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FE3337">
        <w:rPr>
          <w:rFonts w:eastAsia="Times New Roman" w:cs="Times New Roman"/>
          <w:bCs/>
          <w:color w:val="auto"/>
          <w:szCs w:val="22"/>
        </w:rPr>
        <w:t xml:space="preserve"> </w:t>
      </w:r>
      <w:r w:rsidR="00910B2F" w:rsidRPr="00BB68C6">
        <w:rPr>
          <w:rFonts w:cs="Times New Roman"/>
          <w:color w:val="auto"/>
        </w:rPr>
        <w:t>Encaminhar a refer</w:t>
      </w:r>
      <w:r w:rsidR="00CC58D4">
        <w:rPr>
          <w:rFonts w:cs="Times New Roman"/>
          <w:color w:val="auto"/>
        </w:rPr>
        <w:t>ida proposta para apreciação do</w:t>
      </w:r>
      <w:r w:rsidR="00AB4445">
        <w:rPr>
          <w:rFonts w:cs="Times New Roman"/>
          <w:color w:val="auto"/>
        </w:rPr>
        <w:t xml:space="preserve"> </w:t>
      </w:r>
      <w:r w:rsidR="00CC58D4">
        <w:rPr>
          <w:rFonts w:cs="Times New Roman"/>
          <w:color w:val="auto"/>
        </w:rPr>
        <w:t>Presidente</w:t>
      </w:r>
      <w:r w:rsidR="00910B2F" w:rsidRPr="00BB68C6">
        <w:rPr>
          <w:rFonts w:cs="Times New Roman"/>
          <w:color w:val="auto"/>
        </w:rPr>
        <w:t>.</w:t>
      </w: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>Cuiabá - MT,</w:t>
      </w:r>
      <w:r w:rsidR="0007290A">
        <w:rPr>
          <w:rFonts w:cs="Times New Roman"/>
          <w:color w:val="auto"/>
        </w:rPr>
        <w:t xml:space="preserve"> 06</w:t>
      </w:r>
      <w:r w:rsidR="00CC58D4">
        <w:rPr>
          <w:rFonts w:cs="Times New Roman"/>
          <w:color w:val="auto"/>
        </w:rPr>
        <w:t xml:space="preserve"> de agosto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C58D4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</w:t>
      </w:r>
      <w:r w:rsidR="00DE0CB8">
        <w:rPr>
          <w:rFonts w:cs="Times New Roman"/>
        </w:rPr>
        <w:t>_______</w:t>
      </w:r>
      <w:r w:rsidR="00FE3337">
        <w:rPr>
          <w:rFonts w:cs="Times New Roman"/>
          <w:b/>
        </w:rPr>
        <w:t>JUSTIFICADO</w:t>
      </w:r>
      <w:r w:rsidR="00DE0CB8">
        <w:rPr>
          <w:rFonts w:cs="Times New Roman"/>
        </w:rPr>
        <w:t>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</w:t>
      </w:r>
      <w:r>
        <w:rPr>
          <w:rFonts w:cs="Times New Roman"/>
        </w:rPr>
        <w:t>_____</w:t>
      </w:r>
      <w:r w:rsidR="00DE0CB8">
        <w:rPr>
          <w:rFonts w:cs="Times New Roman"/>
        </w:rPr>
        <w:t>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CC58D4">
        <w:rPr>
          <w:rFonts w:cs="Times New Roman"/>
        </w:rPr>
        <w:t>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24445"/>
    <w:rsid w:val="0003404E"/>
    <w:rsid w:val="00034E9C"/>
    <w:rsid w:val="00047C8B"/>
    <w:rsid w:val="00050562"/>
    <w:rsid w:val="0007161B"/>
    <w:rsid w:val="00071DAE"/>
    <w:rsid w:val="0007290A"/>
    <w:rsid w:val="00091B6F"/>
    <w:rsid w:val="0009235D"/>
    <w:rsid w:val="00093EE1"/>
    <w:rsid w:val="0009592F"/>
    <w:rsid w:val="000A5FCF"/>
    <w:rsid w:val="000B0EB5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E782E"/>
    <w:rsid w:val="002F6945"/>
    <w:rsid w:val="003039EA"/>
    <w:rsid w:val="00305581"/>
    <w:rsid w:val="00341AD7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13B1"/>
    <w:rsid w:val="00495A06"/>
    <w:rsid w:val="004A3DE7"/>
    <w:rsid w:val="004B0473"/>
    <w:rsid w:val="004C2FED"/>
    <w:rsid w:val="004E280F"/>
    <w:rsid w:val="004E2DA0"/>
    <w:rsid w:val="004E5EFA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91D29"/>
    <w:rsid w:val="005E443A"/>
    <w:rsid w:val="005F7793"/>
    <w:rsid w:val="006123D0"/>
    <w:rsid w:val="00614B12"/>
    <w:rsid w:val="00632CA5"/>
    <w:rsid w:val="00657587"/>
    <w:rsid w:val="00667BBA"/>
    <w:rsid w:val="00670AD2"/>
    <w:rsid w:val="00675FFE"/>
    <w:rsid w:val="0068629D"/>
    <w:rsid w:val="00687119"/>
    <w:rsid w:val="006C05DF"/>
    <w:rsid w:val="006D2C61"/>
    <w:rsid w:val="006D7958"/>
    <w:rsid w:val="006E21FB"/>
    <w:rsid w:val="006F0233"/>
    <w:rsid w:val="006F7562"/>
    <w:rsid w:val="007067CC"/>
    <w:rsid w:val="00715778"/>
    <w:rsid w:val="00717D22"/>
    <w:rsid w:val="00724A74"/>
    <w:rsid w:val="0073041C"/>
    <w:rsid w:val="00743E04"/>
    <w:rsid w:val="0075414C"/>
    <w:rsid w:val="00770494"/>
    <w:rsid w:val="00774650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15C04"/>
    <w:rsid w:val="0095468A"/>
    <w:rsid w:val="00954AC6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A6587"/>
    <w:rsid w:val="00AB3A1A"/>
    <w:rsid w:val="00AB4445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7D1"/>
    <w:rsid w:val="00C26C12"/>
    <w:rsid w:val="00C416C9"/>
    <w:rsid w:val="00C42678"/>
    <w:rsid w:val="00C4776E"/>
    <w:rsid w:val="00C47965"/>
    <w:rsid w:val="00C505FC"/>
    <w:rsid w:val="00C6739C"/>
    <w:rsid w:val="00C71E02"/>
    <w:rsid w:val="00C775A8"/>
    <w:rsid w:val="00C82E4C"/>
    <w:rsid w:val="00C86457"/>
    <w:rsid w:val="00C929CF"/>
    <w:rsid w:val="00CB467D"/>
    <w:rsid w:val="00CC58D4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1262D"/>
    <w:rsid w:val="00E2718D"/>
    <w:rsid w:val="00E27E3D"/>
    <w:rsid w:val="00E3371E"/>
    <w:rsid w:val="00E35732"/>
    <w:rsid w:val="00E46520"/>
    <w:rsid w:val="00E56A8F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3760B"/>
    <w:rsid w:val="00F65FF3"/>
    <w:rsid w:val="00F716A1"/>
    <w:rsid w:val="00F72C87"/>
    <w:rsid w:val="00F76864"/>
    <w:rsid w:val="00F86F12"/>
    <w:rsid w:val="00F95E18"/>
    <w:rsid w:val="00FB47F4"/>
    <w:rsid w:val="00FB53DF"/>
    <w:rsid w:val="00FC22FC"/>
    <w:rsid w:val="00FC55B4"/>
    <w:rsid w:val="00FE2917"/>
    <w:rsid w:val="00FE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FBB1-36AC-43DF-9365-E95BF946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15</cp:revision>
  <cp:lastPrinted>2018-08-23T21:08:00Z</cp:lastPrinted>
  <dcterms:created xsi:type="dcterms:W3CDTF">2018-08-06T21:56:00Z</dcterms:created>
  <dcterms:modified xsi:type="dcterms:W3CDTF">2018-08-23T21:38:00Z</dcterms:modified>
  <dc:language>pt-BR</dc:language>
</cp:coreProperties>
</file>