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B3042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7526A">
              <w:rPr>
                <w:rFonts w:ascii="Times New Roman" w:hAnsi="Times New Roman"/>
                <w:sz w:val="22"/>
                <w:szCs w:val="22"/>
              </w:rPr>
              <w:t>21476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E024F2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975653/2019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ANTONIO SILVA NETO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1642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A2449D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A2449D">
              <w:rPr>
                <w:rFonts w:ascii="Times New Roman" w:hAnsi="Times New Roman"/>
                <w:b/>
                <w:sz w:val="22"/>
                <w:szCs w:val="22"/>
              </w:rPr>
              <w:t>ELIBERAÇÃO CED-CAU/MT nº132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471642" w:rsidRDefault="00B3042C" w:rsidP="00B304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 COMISSÃO DE ÉTICA E DISCIPLINA – CED-CAU/MT, reunida extraordinariamente de maneira virtual (aplicativo Microsoft </w:t>
      </w:r>
      <w:proofErr w:type="spellStart"/>
      <w:r w:rsidRPr="00471642">
        <w:rPr>
          <w:rFonts w:ascii="Times New Roman" w:hAnsi="Times New Roman"/>
          <w:sz w:val="22"/>
          <w:szCs w:val="22"/>
        </w:rPr>
        <w:t>Teams</w:t>
      </w:r>
      <w:proofErr w:type="spellEnd"/>
      <w:r w:rsidRPr="00471642">
        <w:rPr>
          <w:rFonts w:ascii="Times New Roman" w:hAnsi="Times New Roman"/>
          <w:sz w:val="22"/>
          <w:szCs w:val="22"/>
        </w:rPr>
        <w:t>), no dia</w:t>
      </w:r>
      <w:r w:rsidRPr="00471642"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13 de julho de 2020</w:t>
      </w:r>
      <w:r w:rsidRPr="00471642">
        <w:rPr>
          <w:rFonts w:ascii="Times New Roman" w:hAnsi="Times New Roman"/>
          <w:sz w:val="22"/>
          <w:szCs w:val="22"/>
        </w:rPr>
        <w:t xml:space="preserve">, </w:t>
      </w:r>
      <w:r w:rsidRPr="00471642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471642" w:rsidRDefault="00B3042C" w:rsidP="00B3042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João </w:t>
      </w:r>
      <w:proofErr w:type="spellStart"/>
      <w:r w:rsidR="006D7207">
        <w:rPr>
          <w:rFonts w:ascii="Times New Roman" w:hAnsi="Times New Roman"/>
          <w:sz w:val="22"/>
          <w:szCs w:val="22"/>
          <w:lang w:eastAsia="pt-BR"/>
        </w:rPr>
        <w:t>Antonio</w:t>
      </w:r>
      <w:proofErr w:type="spellEnd"/>
      <w:r w:rsidR="006D7207">
        <w:rPr>
          <w:rFonts w:ascii="Times New Roman" w:hAnsi="Times New Roman"/>
          <w:sz w:val="22"/>
          <w:szCs w:val="22"/>
          <w:lang w:eastAsia="pt-BR"/>
        </w:rPr>
        <w:t xml:space="preserve"> Silva Neto</w:t>
      </w:r>
      <w:r w:rsidRPr="00471642">
        <w:rPr>
          <w:rFonts w:ascii="Times New Roman" w:hAnsi="Times New Roman"/>
          <w:sz w:val="22"/>
          <w:szCs w:val="22"/>
          <w:lang w:eastAsia="pt-BR"/>
        </w:rPr>
        <w:t>, no parecer de admissibilidade.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há indício de infração aos itens </w:t>
      </w:r>
      <w:r w:rsidR="006D7207">
        <w:rPr>
          <w:rFonts w:ascii="Times New Roman" w:hAnsi="Times New Roman"/>
          <w:sz w:val="22"/>
          <w:szCs w:val="22"/>
          <w:lang w:eastAsia="pt-BR"/>
        </w:rPr>
        <w:t>5.2</w:t>
      </w:r>
      <w:r w:rsidR="00A2449D">
        <w:rPr>
          <w:rFonts w:ascii="Times New Roman" w:hAnsi="Times New Roman"/>
          <w:sz w:val="22"/>
          <w:szCs w:val="22"/>
          <w:lang w:eastAsia="pt-BR"/>
        </w:rPr>
        <w:t>.5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 e 5.2.11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 do Código de ética e Disciplina, aprovado pela Resolução CAU/BR nº 52/2013.</w:t>
      </w:r>
      <w:r w:rsidRPr="00471642">
        <w:rPr>
          <w:rFonts w:ascii="Times New Roman" w:hAnsi="Times New Roman"/>
          <w:sz w:val="22"/>
          <w:szCs w:val="22"/>
        </w:rPr>
        <w:t xml:space="preserve"> 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:rsidR="00B3042C" w:rsidRPr="00471642" w:rsidRDefault="00B3042C" w:rsidP="00B3042C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:rsidR="00B3042C" w:rsidRPr="00471642" w:rsidRDefault="00B3042C" w:rsidP="00B3042C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denunciante para, se interessado, apresentar demais elementos comprobatórios dos fatos, bem como para demonstrar seu interesse pela produção de prova testemunhal, arrolando testemunhas até o máximo de 5 (cinco);</w:t>
      </w: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lastRenderedPageBreak/>
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seja apresentada defesa pela parte denunciada, intimar o denunciante para apresentar réplica, nos termos do § 3°, do art. 31, da Resolução nº 143/2017.</w:t>
      </w:r>
    </w:p>
    <w:p w:rsidR="00B3042C" w:rsidRPr="00471642" w:rsidRDefault="00B3042C" w:rsidP="00B3042C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A2449D" w:rsidRDefault="00A2449D" w:rsidP="00A2449D">
      <w:pPr>
        <w:suppressAutoHyphens w:val="0"/>
        <w:spacing w:before="100" w:after="1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02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Marcel de Barros Saad e 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01 ausência</w:t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conselheira Vanessa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2449D" w:rsidRDefault="00A2449D" w:rsidP="00A2449D">
      <w:pPr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A2449D" w:rsidTr="00A2449D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9D" w:rsidRDefault="00A2449D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A2449D" w:rsidRDefault="00A2449D">
            <w:pPr>
              <w:autoSpaceDE w:val="0"/>
              <w:spacing w:line="254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9D" w:rsidRDefault="00A2449D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A2449D" w:rsidTr="00A2449D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9D" w:rsidRDefault="00A2449D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A2449D" w:rsidRDefault="00A2449D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A2449D" w:rsidRDefault="00A2449D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9D" w:rsidRDefault="00A2449D">
            <w:pPr>
              <w:tabs>
                <w:tab w:val="center" w:pos="2520"/>
              </w:tabs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A2449D" w:rsidRDefault="00A2449D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A2449D" w:rsidTr="00A2449D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9D" w:rsidRDefault="00A2449D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9D" w:rsidRDefault="00A2449D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30480</wp:posOffset>
                      </wp:positionV>
                      <wp:extent cx="843280" cy="269875"/>
                      <wp:effectExtent l="0" t="0" r="0" b="6985"/>
                      <wp:wrapNone/>
                      <wp:docPr id="217" name="Caixa de Texto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49D" w:rsidRDefault="00A2449D" w:rsidP="00A2449D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7" o:spid="_x0000_s1026" type="#_x0000_t202" style="position:absolute;margin-left:84.3pt;margin-top:2.4pt;width:66.4pt;height:21.2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" stroked="f">
                      <v:textbox style="mso-fit-shape-to-text:t">
                        <w:txbxContent>
                          <w:p w:rsidR="00A2449D" w:rsidRDefault="00A2449D" w:rsidP="00A2449D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449D" w:rsidTr="00A2449D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9D" w:rsidRDefault="00A2449D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A2449D" w:rsidRDefault="00A2449D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9D" w:rsidRDefault="00A2449D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A2449D" w:rsidRDefault="00A2449D" w:rsidP="00A2449D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B80130" w:rsidRDefault="00A2449D"/>
    <w:sectPr w:rsidR="00B801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2449D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A2449D">
          <w:rPr>
            <w:rFonts w:ascii="Times New Roman" w:hAnsi="Times New Roman"/>
            <w:sz w:val="16"/>
            <w:szCs w:val="16"/>
          </w:rPr>
          <w:t>ELIBERAÇÃO CED-CAU/MT nº 132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A2449D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656C2D55" wp14:editId="0213FC16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273784"/>
    <w:rsid w:val="00471854"/>
    <w:rsid w:val="006D7207"/>
    <w:rsid w:val="008F56EB"/>
    <w:rsid w:val="00A2449D"/>
    <w:rsid w:val="00B3042C"/>
    <w:rsid w:val="00E024F2"/>
    <w:rsid w:val="00F6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C3AD74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3</cp:revision>
  <dcterms:created xsi:type="dcterms:W3CDTF">2020-07-09T19:41:00Z</dcterms:created>
  <dcterms:modified xsi:type="dcterms:W3CDTF">2020-07-27T20:39:00Z</dcterms:modified>
</cp:coreProperties>
</file>