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79511B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1057554/2020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766DEF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E8693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66DE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66DEF" w:rsidRPr="00471642" w:rsidRDefault="00766DEF" w:rsidP="00766D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>há indício de infração ao</w:t>
      </w:r>
      <w:r w:rsidR="00766DEF">
        <w:rPr>
          <w:rFonts w:ascii="Times New Roman" w:hAnsi="Times New Roman"/>
          <w:sz w:val="22"/>
          <w:szCs w:val="22"/>
          <w:lang w:eastAsia="pt-BR"/>
        </w:rPr>
        <w:t xml:space="preserve"> item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766DEF">
        <w:rPr>
          <w:rFonts w:ascii="Times New Roman" w:hAnsi="Times New Roman"/>
          <w:sz w:val="22"/>
          <w:szCs w:val="22"/>
          <w:lang w:eastAsia="pt-BR"/>
        </w:rPr>
        <w:t>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Considerando que compete à CED-CAU/MT realizar o juízo de admissibilidade, imediatamente </w:t>
      </w:r>
      <w:proofErr w:type="gramStart"/>
      <w:r w:rsidRPr="00471642">
        <w:rPr>
          <w:rFonts w:ascii="Times New Roman" w:hAnsi="Times New Roman"/>
          <w:sz w:val="22"/>
          <w:szCs w:val="22"/>
        </w:rPr>
        <w:t>após</w:t>
      </w:r>
      <w:proofErr w:type="gramEnd"/>
      <w:r w:rsidRPr="00471642">
        <w:rPr>
          <w:rFonts w:ascii="Times New Roman" w:hAnsi="Times New Roman"/>
          <w:sz w:val="22"/>
          <w:szCs w:val="22"/>
        </w:rPr>
        <w:t xml:space="preserve">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663A9" w:rsidRDefault="003663A9" w:rsidP="003663A9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663A9" w:rsidRDefault="003663A9" w:rsidP="003663A9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3663A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3663A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3663A9" w:rsidRDefault="003663A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A9" w:rsidRDefault="003663A9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3663A9" w:rsidRDefault="003663A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3663A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3A9" w:rsidRDefault="003663A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B006274" wp14:editId="78CDACD7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3A9" w:rsidRDefault="003663A9" w:rsidP="003663A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06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3663A9" w:rsidRDefault="003663A9" w:rsidP="003663A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63A9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A9" w:rsidRDefault="003663A9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A9" w:rsidRDefault="003663A9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3663A9" w:rsidRPr="00471642" w:rsidRDefault="003663A9" w:rsidP="003663A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3663A9" w:rsidP="003663A9">
      <w:pPr>
        <w:suppressAutoHyphens w:val="0"/>
        <w:spacing w:before="100" w:after="100" w:line="276" w:lineRule="auto"/>
        <w:jc w:val="both"/>
        <w:textAlignment w:val="auto"/>
      </w:pPr>
      <w:bookmarkStart w:id="0" w:name="_GoBack"/>
      <w:bookmarkEnd w:id="0"/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3663A9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E8693C">
          <w:rPr>
            <w:rFonts w:ascii="Times New Roman" w:hAnsi="Times New Roman"/>
            <w:sz w:val="16"/>
            <w:szCs w:val="16"/>
          </w:rPr>
          <w:t>3</w:t>
        </w:r>
        <w:r w:rsidR="00766DEF">
          <w:rPr>
            <w:rFonts w:ascii="Times New Roman" w:hAnsi="Times New Roman"/>
            <w:sz w:val="16"/>
            <w:szCs w:val="16"/>
          </w:rPr>
          <w:t>8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3663A9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21BCC72A" wp14:editId="62316B00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273784"/>
    <w:rsid w:val="003663A9"/>
    <w:rsid w:val="00471854"/>
    <w:rsid w:val="006D7207"/>
    <w:rsid w:val="00766DEF"/>
    <w:rsid w:val="0079511B"/>
    <w:rsid w:val="008F56EB"/>
    <w:rsid w:val="00904455"/>
    <w:rsid w:val="00B3042C"/>
    <w:rsid w:val="00D6703D"/>
    <w:rsid w:val="00E024F2"/>
    <w:rsid w:val="00E8693C"/>
    <w:rsid w:val="00EC68FF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2020-07-27T19:50:00Z</dcterms:created>
  <dcterms:modified xsi:type="dcterms:W3CDTF">2020-07-27T20:02:00Z</dcterms:modified>
</cp:coreProperties>
</file>