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995B18" w:rsidRPr="008E12F4" w14:paraId="2BC56AE9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674D968" w14:textId="4CF9602C" w:rsidR="00995B18" w:rsidRPr="008E12F4" w:rsidRDefault="00BF2CC2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 SÚMULA DA </w:t>
            </w:r>
            <w:r w:rsidR="005E4757" w:rsidRPr="008E12F4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5</w:t>
            </w:r>
            <w:r w:rsidRPr="008E12F4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CEPUA-CAU/MT</w:t>
            </w:r>
          </w:p>
        </w:tc>
      </w:tr>
    </w:tbl>
    <w:p w14:paraId="4FA33759" w14:textId="77777777" w:rsidR="00995B18" w:rsidRPr="008E12F4" w:rsidRDefault="00995B1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995B18" w:rsidRPr="008E12F4" w14:paraId="42DE7AB3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8F2ED8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704E251" w14:textId="6A0C6BED" w:rsidR="00995B18" w:rsidRPr="008E12F4" w:rsidRDefault="005E4757">
            <w:pPr>
              <w:spacing w:before="40" w:after="40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spacing w:val="4"/>
                <w:sz w:val="22"/>
                <w:szCs w:val="22"/>
              </w:rPr>
              <w:t>05 de novembro</w:t>
            </w:r>
            <w:r w:rsidR="00BF2CC2" w:rsidRPr="008E12F4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2021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6B3310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892CD65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spacing w:val="4"/>
                <w:sz w:val="22"/>
                <w:szCs w:val="22"/>
              </w:rPr>
              <w:t>13h30min às 14h45min</w:t>
            </w:r>
          </w:p>
        </w:tc>
      </w:tr>
      <w:tr w:rsidR="00995B18" w:rsidRPr="008E12F4" w14:paraId="13016566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160B27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4B6C71D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379BC6EF" w14:textId="77777777" w:rsidR="00995B18" w:rsidRPr="008E12F4" w:rsidRDefault="00995B1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995B18" w:rsidRPr="008E12F4" w14:paraId="253BE4D2" w14:textId="77777777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B803C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6D98" w14:textId="35257974" w:rsidR="00995B18" w:rsidRPr="008E12F4" w:rsidRDefault="005E4757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Karen Mayumi Matsumoto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13FE" w14:textId="76021898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5E4757" w:rsidRPr="008E12F4">
              <w:rPr>
                <w:rFonts w:ascii="Times New Roman" w:hAnsi="Times New Roman"/>
                <w:sz w:val="22"/>
                <w:szCs w:val="22"/>
              </w:rPr>
              <w:t>a adjunta</w:t>
            </w:r>
          </w:p>
        </w:tc>
      </w:tr>
      <w:tr w:rsidR="00995B18" w:rsidRPr="008E12F4" w14:paraId="50A9F46B" w14:textId="77777777" w:rsidTr="005E4757">
        <w:trPr>
          <w:trHeight w:hRule="exact" w:val="618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61533" w14:textId="77777777" w:rsidR="00995B18" w:rsidRPr="008E12F4" w:rsidRDefault="00995B1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7EEE4" w14:textId="35DEB8C8" w:rsidR="00995B18" w:rsidRPr="008E12F4" w:rsidRDefault="005E4757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Alana Jessica Macena Chaves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45E7E" w14:textId="0D0A7F75" w:rsidR="00995B18" w:rsidRPr="008E12F4" w:rsidRDefault="005E4757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Conselheira titular em exercício</w:t>
            </w:r>
          </w:p>
        </w:tc>
      </w:tr>
      <w:tr w:rsidR="00995B18" w:rsidRPr="008E12F4" w14:paraId="0E9ED47F" w14:textId="7777777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29540" w14:textId="77777777" w:rsidR="00995B18" w:rsidRPr="008E12F4" w:rsidRDefault="00995B1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46CB4" w14:textId="0E2BD768" w:rsidR="00995B18" w:rsidRPr="008E12F4" w:rsidRDefault="005E4757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Rafael Leandro Rodrigues dos Santos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AEE90" w14:textId="6629C754" w:rsidR="00995B18" w:rsidRPr="008E12F4" w:rsidRDefault="005E4757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Conselheiro suplente</w:t>
            </w:r>
          </w:p>
        </w:tc>
      </w:tr>
      <w:tr w:rsidR="00995B18" w:rsidRPr="008E12F4" w14:paraId="705DADFB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B8DE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30759" w14:textId="77777777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Thatielle Badini Carvalho dos Santos</w:t>
            </w:r>
          </w:p>
        </w:tc>
      </w:tr>
    </w:tbl>
    <w:p w14:paraId="54E86F6B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530EDF83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731D0" w14:textId="77777777" w:rsidR="00995B18" w:rsidRPr="008E12F4" w:rsidRDefault="00BF2CC2">
            <w:pPr>
              <w:jc w:val="center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 xml:space="preserve">VERIFICAÇÃO DE </w:t>
            </w:r>
            <w:r w:rsidRPr="008E12F4">
              <w:rPr>
                <w:rFonts w:ascii="Times New Roman" w:hAnsi="Times New Roman"/>
                <w:b/>
                <w:i/>
                <w:sz w:val="22"/>
                <w:szCs w:val="22"/>
              </w:rPr>
              <w:t>QUÓRUM</w:t>
            </w:r>
          </w:p>
        </w:tc>
      </w:tr>
      <w:tr w:rsidR="00995B18" w:rsidRPr="008E12F4" w14:paraId="6674770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949B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ED5A" w14:textId="1647D460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5E4757" w:rsidRPr="008E12F4">
              <w:rPr>
                <w:rFonts w:ascii="Times New Roman" w:hAnsi="Times New Roman"/>
                <w:sz w:val="22"/>
                <w:szCs w:val="22"/>
              </w:rPr>
              <w:t>a adjunta</w:t>
            </w:r>
            <w:r w:rsidRPr="008E12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E4757" w:rsidRPr="008E12F4">
              <w:rPr>
                <w:rFonts w:ascii="Times New Roman" w:hAnsi="Times New Roman"/>
                <w:sz w:val="22"/>
                <w:szCs w:val="22"/>
              </w:rPr>
              <w:t>Karen Mayumi Matsumoto</w:t>
            </w:r>
          </w:p>
        </w:tc>
      </w:tr>
      <w:tr w:rsidR="00995B18" w:rsidRPr="008E12F4" w14:paraId="7150C58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1F83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A182" w14:textId="443F90D5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Presente os conselheiros </w:t>
            </w:r>
            <w:r w:rsidR="005E4757" w:rsidRPr="008E12F4">
              <w:rPr>
                <w:rFonts w:ascii="Times New Roman" w:hAnsi="Times New Roman"/>
                <w:sz w:val="22"/>
                <w:szCs w:val="22"/>
              </w:rPr>
              <w:t xml:space="preserve">Karen Mayumi Matsumoto, Alana Jessica Macena Chaves e Rafael Leandro Rodrigues dos Santos. </w:t>
            </w:r>
          </w:p>
        </w:tc>
      </w:tr>
    </w:tbl>
    <w:p w14:paraId="42B79D72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191FF58F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25CE90D9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C2BF0" w14:textId="77777777" w:rsidR="00995B18" w:rsidRPr="008E12F4" w:rsidRDefault="00BF2C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LEITURA, DISCUSSÃO E APROVAÇÃO DA SÚMULA DA 3ª REUNIÃO ORDINÁRIA DE 2021 CEPUA CAU/MT (CANCELAMENTO)- 23/04/2021;</w:t>
            </w:r>
          </w:p>
        </w:tc>
      </w:tr>
      <w:tr w:rsidR="00995B18" w:rsidRPr="008E12F4" w14:paraId="17578671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95A6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B95A" w14:textId="77777777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Assessoria da Presidência e Comissões</w:t>
            </w:r>
          </w:p>
        </w:tc>
      </w:tr>
      <w:tr w:rsidR="00995B18" w:rsidRPr="008E12F4" w14:paraId="25A0F8C3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6CB4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129B8" w14:textId="1B6B32FE" w:rsidR="005E4757" w:rsidRPr="008E12F4" w:rsidRDefault="005E4757" w:rsidP="005E4757">
            <w:pPr>
              <w:suppressAutoHyphens w:val="0"/>
              <w:autoSpaceDN/>
              <w:spacing w:line="276" w:lineRule="auto"/>
              <w:ind w:firstLine="708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2.1 Súmula da 4ª Reunião Ordinária de 2021 CEPUA CAU/MT- 11/06/2021) </w:t>
            </w:r>
            <w:r w:rsidR="006979BD" w:rsidRPr="008E12F4">
              <w:rPr>
                <w:rFonts w:ascii="Times New Roman" w:hAnsi="Times New Roman"/>
                <w:sz w:val="22"/>
                <w:szCs w:val="22"/>
                <w:lang w:eastAsia="pt-BR"/>
              </w:rPr>
              <w:t>–</w:t>
            </w:r>
            <w:r w:rsidRPr="008E12F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979BD" w:rsidRPr="008E12F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retirada de pauta</w:t>
            </w:r>
          </w:p>
          <w:p w14:paraId="30F1091C" w14:textId="3A984E64" w:rsidR="005E4757" w:rsidRPr="008E12F4" w:rsidRDefault="005E4757" w:rsidP="005E4757">
            <w:pPr>
              <w:suppressAutoHyphens w:val="0"/>
              <w:autoSpaceDN/>
              <w:spacing w:line="276" w:lineRule="auto"/>
              <w:ind w:firstLine="708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hAnsi="Times New Roman"/>
                <w:sz w:val="22"/>
                <w:szCs w:val="22"/>
                <w:lang w:eastAsia="pt-BR"/>
              </w:rPr>
              <w:t>2.2 Súmula de Cancelamento da 5ª Reunião Ordinária de 2021 CEPUA CAU/MT- 02/07/2021</w:t>
            </w:r>
            <w:r w:rsidR="006979BD" w:rsidRPr="008E12F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- aprovada</w:t>
            </w:r>
          </w:p>
          <w:p w14:paraId="29F731C4" w14:textId="7B87329F" w:rsidR="005E4757" w:rsidRPr="008E12F4" w:rsidRDefault="005E4757" w:rsidP="005E4757">
            <w:pPr>
              <w:suppressAutoHyphens w:val="0"/>
              <w:autoSpaceDN/>
              <w:spacing w:line="276" w:lineRule="auto"/>
              <w:ind w:firstLine="708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hAnsi="Times New Roman"/>
                <w:sz w:val="22"/>
                <w:szCs w:val="22"/>
                <w:lang w:eastAsia="pt-BR"/>
              </w:rPr>
              <w:t>2.3 Súmula de Cancelamento da 5ª Reunião Ordinária de 2021 CEPUA CAU/MT- 06/08/2021</w:t>
            </w:r>
            <w:r w:rsidR="006979BD" w:rsidRPr="008E12F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- aprovada</w:t>
            </w:r>
          </w:p>
          <w:p w14:paraId="0B3D07B2" w14:textId="616433D6" w:rsidR="005E4757" w:rsidRPr="008E12F4" w:rsidRDefault="005E4757" w:rsidP="005E4757">
            <w:pPr>
              <w:suppressAutoHyphens w:val="0"/>
              <w:autoSpaceDN/>
              <w:spacing w:line="276" w:lineRule="auto"/>
              <w:ind w:firstLine="708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hAnsi="Times New Roman"/>
                <w:sz w:val="22"/>
                <w:szCs w:val="22"/>
                <w:lang w:eastAsia="pt-BR"/>
              </w:rPr>
              <w:t>2.4 Súmula de Cancelamento da 5ª Reunião Ordinária de 2021 CEPUA CAU/MT- 03/09/2021</w:t>
            </w:r>
            <w:r w:rsidR="006979BD" w:rsidRPr="008E12F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- aprovada</w:t>
            </w:r>
          </w:p>
          <w:p w14:paraId="4ACFEC17" w14:textId="6C9D6894" w:rsidR="00995B18" w:rsidRPr="008E12F4" w:rsidRDefault="005E4757" w:rsidP="005E4757">
            <w:pPr>
              <w:suppressAutoHyphens w:val="0"/>
              <w:autoSpaceDN/>
              <w:spacing w:line="276" w:lineRule="auto"/>
              <w:ind w:firstLine="708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hAnsi="Times New Roman"/>
                <w:sz w:val="22"/>
                <w:szCs w:val="22"/>
                <w:lang w:eastAsia="pt-BR"/>
              </w:rPr>
              <w:t>2.5 Súmula de Cancelamento da 5ª Reunião Ordinária de 2021 CEPUA CAU/MT- 01/10/2021</w:t>
            </w:r>
            <w:r w:rsidR="006979BD" w:rsidRPr="008E12F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- aprovada</w:t>
            </w:r>
          </w:p>
        </w:tc>
      </w:tr>
    </w:tbl>
    <w:p w14:paraId="3DF38097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2385FF78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8F1EE" w14:textId="77777777" w:rsidR="00995B18" w:rsidRPr="008E12F4" w:rsidRDefault="00BF2C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995B18" w:rsidRPr="008E12F4" w14:paraId="12D429D9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6676C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895B" w14:textId="77777777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Assessoria da Presidência e Comissões</w:t>
            </w:r>
          </w:p>
        </w:tc>
      </w:tr>
      <w:tr w:rsidR="00995B18" w:rsidRPr="008E12F4" w14:paraId="7DAFA400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62FBD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37EFC" w14:textId="77777777" w:rsidR="00995B18" w:rsidRPr="008E12F4" w:rsidRDefault="006979BD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Protocolo nº 1408140/2021 – Semana do Urbanismo 2021</w:t>
            </w:r>
          </w:p>
          <w:p w14:paraId="04EE416B" w14:textId="77777777" w:rsidR="006979BD" w:rsidRPr="008E12F4" w:rsidRDefault="006979BD" w:rsidP="006979BD">
            <w:pPr>
              <w:shd w:val="clear" w:color="auto" w:fill="FFFFFF"/>
              <w:suppressAutoHyphens w:val="0"/>
              <w:rPr>
                <w:rFonts w:ascii="Times New Roman" w:hAnsi="Times New Roman"/>
                <w:color w:val="000000"/>
                <w:lang w:eastAsia="pt-BR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Convite feito pelo CAU/BR por meio do </w:t>
            </w:r>
            <w:r w:rsidRPr="008E12F4">
              <w:rPr>
                <w:rFonts w:ascii="Times New Roman" w:hAnsi="Times New Roman"/>
                <w:color w:val="000000"/>
                <w:lang w:eastAsia="pt-BR"/>
              </w:rPr>
              <w:t>Ofício Circular nº 078/2021-CAU/BR-PRES, de 21 de outubro de 2021 que versa sobre a semana de urbanismo, cujos objetivos principais são:</w:t>
            </w:r>
          </w:p>
          <w:p w14:paraId="43504711" w14:textId="77777777" w:rsidR="006979BD" w:rsidRPr="008E12F4" w:rsidRDefault="006979BD" w:rsidP="006979BD">
            <w:pPr>
              <w:shd w:val="clear" w:color="auto" w:fill="FFFFFF"/>
              <w:suppressAutoHyphens w:val="0"/>
              <w:autoSpaceDN/>
              <w:rPr>
                <w:rFonts w:ascii="Times New Roman" w:hAnsi="Times New Roman"/>
                <w:color w:val="000000"/>
                <w:lang w:eastAsia="pt-BR"/>
              </w:rPr>
            </w:pPr>
          </w:p>
          <w:p w14:paraId="79C31C8E" w14:textId="77777777" w:rsidR="006979BD" w:rsidRPr="008E12F4" w:rsidRDefault="006979BD" w:rsidP="006979BD">
            <w:pPr>
              <w:shd w:val="clear" w:color="auto" w:fill="FFFFFF"/>
              <w:suppressAutoHyphens w:val="0"/>
              <w:autoSpaceDN/>
              <w:rPr>
                <w:rFonts w:ascii="Times New Roman" w:hAnsi="Times New Roman"/>
                <w:color w:val="000000"/>
                <w:lang w:eastAsia="pt-BR"/>
              </w:rPr>
            </w:pPr>
            <w:r w:rsidRPr="008E12F4">
              <w:rPr>
                <w:rFonts w:ascii="Times New Roman" w:hAnsi="Times New Roman"/>
                <w:color w:val="000000"/>
                <w:lang w:eastAsia="pt-BR"/>
              </w:rPr>
              <w:t>a) Debater sobre o Estatuto da Cidade nesses 20 anos e como instrumento para a revisão dos Planos Diretores; e</w:t>
            </w:r>
          </w:p>
          <w:p w14:paraId="4D2B7B6E" w14:textId="77777777" w:rsidR="006979BD" w:rsidRPr="008E12F4" w:rsidRDefault="006979BD" w:rsidP="006979BD">
            <w:pPr>
              <w:shd w:val="clear" w:color="auto" w:fill="FFFFFF"/>
              <w:suppressAutoHyphens w:val="0"/>
              <w:autoSpaceDN/>
              <w:rPr>
                <w:rFonts w:ascii="Times New Roman" w:hAnsi="Times New Roman"/>
                <w:color w:val="000000"/>
                <w:lang w:eastAsia="pt-BR"/>
              </w:rPr>
            </w:pPr>
            <w:r w:rsidRPr="008E12F4">
              <w:rPr>
                <w:rFonts w:ascii="Times New Roman" w:hAnsi="Times New Roman"/>
                <w:color w:val="000000"/>
                <w:lang w:eastAsia="pt-BR"/>
              </w:rPr>
              <w:t>b) Fomentar a resiliência urbana por meio da gestão: de risco, da sustentabilidade, do reconhecimento da identidade cultural, natural, urbana e patrimonial.</w:t>
            </w:r>
          </w:p>
          <w:p w14:paraId="182B10F1" w14:textId="77777777" w:rsidR="006979BD" w:rsidRPr="008E12F4" w:rsidRDefault="006979BD" w:rsidP="006979BD">
            <w:pPr>
              <w:shd w:val="clear" w:color="auto" w:fill="FFFFFF"/>
              <w:suppressAutoHyphens w:val="0"/>
              <w:autoSpaceDN/>
              <w:rPr>
                <w:rFonts w:ascii="Times New Roman" w:hAnsi="Times New Roman"/>
                <w:color w:val="000000"/>
                <w:lang w:eastAsia="pt-BR"/>
              </w:rPr>
            </w:pPr>
          </w:p>
          <w:p w14:paraId="70A8AD1E" w14:textId="6E172956" w:rsidR="006979BD" w:rsidRPr="008E12F4" w:rsidRDefault="006979BD" w:rsidP="006979BD">
            <w:pPr>
              <w:shd w:val="clear" w:color="auto" w:fill="FFFFFF"/>
              <w:suppressAutoHyphens w:val="0"/>
              <w:autoSpaceDN/>
              <w:rPr>
                <w:rFonts w:ascii="Times New Roman" w:hAnsi="Times New Roman"/>
                <w:color w:val="000000"/>
                <w:lang w:eastAsia="pt-BR"/>
              </w:rPr>
            </w:pPr>
            <w:r w:rsidRPr="008E12F4">
              <w:rPr>
                <w:rFonts w:ascii="Times New Roman" w:hAnsi="Times New Roman"/>
                <w:color w:val="000000"/>
                <w:lang w:eastAsia="pt-BR"/>
              </w:rPr>
              <w:t>Mas que também terá como objetivos secundários:</w:t>
            </w:r>
          </w:p>
          <w:p w14:paraId="12063C75" w14:textId="77777777" w:rsidR="006979BD" w:rsidRPr="008E12F4" w:rsidRDefault="006979BD" w:rsidP="006979BD">
            <w:pPr>
              <w:shd w:val="clear" w:color="auto" w:fill="FFFFFF"/>
              <w:suppressAutoHyphens w:val="0"/>
              <w:autoSpaceDN/>
              <w:rPr>
                <w:rFonts w:ascii="Times New Roman" w:hAnsi="Times New Roman"/>
                <w:color w:val="000000"/>
                <w:lang w:eastAsia="pt-BR"/>
              </w:rPr>
            </w:pPr>
            <w:r w:rsidRPr="008E12F4">
              <w:rPr>
                <w:rFonts w:ascii="Times New Roman" w:hAnsi="Times New Roman"/>
                <w:color w:val="000000"/>
                <w:lang w:eastAsia="pt-BR"/>
              </w:rPr>
              <w:t>c) Criar redes de apoio por meio dos CAU/UF para a construção de Planos Diretores com assistência técnica, com participação social e de planos de ação efetivos;</w:t>
            </w:r>
          </w:p>
          <w:p w14:paraId="1449FEFE" w14:textId="77777777" w:rsidR="006979BD" w:rsidRPr="008E12F4" w:rsidRDefault="006979BD" w:rsidP="006979BD">
            <w:pPr>
              <w:shd w:val="clear" w:color="auto" w:fill="FFFFFF"/>
              <w:suppressAutoHyphens w:val="0"/>
              <w:autoSpaceDN/>
              <w:rPr>
                <w:rFonts w:ascii="Times New Roman" w:hAnsi="Times New Roman"/>
                <w:color w:val="000000"/>
                <w:lang w:eastAsia="pt-BR"/>
              </w:rPr>
            </w:pPr>
            <w:r w:rsidRPr="008E12F4">
              <w:rPr>
                <w:rFonts w:ascii="Times New Roman" w:hAnsi="Times New Roman"/>
                <w:color w:val="000000"/>
                <w:lang w:eastAsia="pt-BR"/>
              </w:rPr>
              <w:t>d) Apoiar a educação urbana e ambiental nas diversas regiões do país;</w:t>
            </w:r>
          </w:p>
          <w:p w14:paraId="75C8095F" w14:textId="77777777" w:rsidR="006979BD" w:rsidRPr="008E12F4" w:rsidRDefault="006979BD" w:rsidP="006979BD">
            <w:pPr>
              <w:shd w:val="clear" w:color="auto" w:fill="FFFFFF"/>
              <w:suppressAutoHyphens w:val="0"/>
              <w:autoSpaceDN/>
              <w:rPr>
                <w:rFonts w:ascii="Times New Roman" w:hAnsi="Times New Roman"/>
                <w:color w:val="000000"/>
                <w:lang w:eastAsia="pt-BR"/>
              </w:rPr>
            </w:pPr>
            <w:r w:rsidRPr="008E12F4">
              <w:rPr>
                <w:rFonts w:ascii="Times New Roman" w:hAnsi="Times New Roman"/>
                <w:color w:val="000000"/>
                <w:lang w:eastAsia="pt-BR"/>
              </w:rPr>
              <w:t>e) Fortalecer as CPUAs dos CAU/UF que trabalham com o tema;</w:t>
            </w:r>
          </w:p>
          <w:p w14:paraId="161C7D12" w14:textId="77777777" w:rsidR="006979BD" w:rsidRPr="008E12F4" w:rsidRDefault="006979BD" w:rsidP="006979BD">
            <w:pPr>
              <w:shd w:val="clear" w:color="auto" w:fill="FFFFFF"/>
              <w:suppressAutoHyphens w:val="0"/>
              <w:autoSpaceDN/>
              <w:rPr>
                <w:rFonts w:ascii="Times New Roman" w:hAnsi="Times New Roman"/>
                <w:color w:val="000000"/>
                <w:lang w:eastAsia="pt-BR"/>
              </w:rPr>
            </w:pPr>
            <w:r w:rsidRPr="008E12F4">
              <w:rPr>
                <w:rFonts w:ascii="Times New Roman" w:hAnsi="Times New Roman"/>
                <w:color w:val="000000"/>
                <w:lang w:eastAsia="pt-BR"/>
              </w:rPr>
              <w:t>f) Fomentar a participação e inclusão social;</w:t>
            </w:r>
          </w:p>
          <w:p w14:paraId="5DF6E33E" w14:textId="77777777" w:rsidR="006979BD" w:rsidRPr="008E12F4" w:rsidRDefault="006979BD" w:rsidP="006979BD">
            <w:pPr>
              <w:shd w:val="clear" w:color="auto" w:fill="FFFFFF"/>
              <w:suppressAutoHyphens w:val="0"/>
              <w:autoSpaceDN/>
              <w:rPr>
                <w:rFonts w:ascii="Times New Roman" w:hAnsi="Times New Roman"/>
                <w:color w:val="000000"/>
                <w:lang w:eastAsia="pt-BR"/>
              </w:rPr>
            </w:pPr>
            <w:r w:rsidRPr="008E12F4">
              <w:rPr>
                <w:rFonts w:ascii="Times New Roman" w:hAnsi="Times New Roman"/>
                <w:color w:val="000000"/>
                <w:lang w:eastAsia="pt-BR"/>
              </w:rPr>
              <w:t>g) Inclusão da mobilidade urbana como parte do Plano Municipal.</w:t>
            </w:r>
          </w:p>
          <w:p w14:paraId="6B4CB380" w14:textId="77777777" w:rsidR="006979BD" w:rsidRPr="008E12F4" w:rsidRDefault="006979BD" w:rsidP="006979BD">
            <w:pPr>
              <w:shd w:val="clear" w:color="auto" w:fill="FFFFFF"/>
              <w:suppressAutoHyphens w:val="0"/>
              <w:autoSpaceDN/>
              <w:rPr>
                <w:rFonts w:ascii="Times New Roman" w:hAnsi="Times New Roman"/>
                <w:sz w:val="22"/>
                <w:szCs w:val="22"/>
              </w:rPr>
            </w:pPr>
          </w:p>
          <w:p w14:paraId="2873B312" w14:textId="77777777" w:rsidR="006979BD" w:rsidRPr="008E12F4" w:rsidRDefault="006979BD" w:rsidP="006979BD">
            <w:pPr>
              <w:shd w:val="clear" w:color="auto" w:fill="FFFFFF"/>
              <w:suppressAutoHyphens w:val="0"/>
              <w:autoSpaceDN/>
              <w:rPr>
                <w:rFonts w:ascii="Times New Roman" w:hAnsi="Times New Roman"/>
                <w:sz w:val="22"/>
                <w:szCs w:val="22"/>
              </w:rPr>
            </w:pPr>
          </w:p>
          <w:p w14:paraId="3572518F" w14:textId="7B6A6E9F" w:rsidR="006979BD" w:rsidRPr="008E12F4" w:rsidRDefault="006979BD" w:rsidP="006979BD">
            <w:pPr>
              <w:shd w:val="clear" w:color="auto" w:fill="FFFFFF"/>
              <w:suppressAutoHyphens w:val="0"/>
              <w:autoSpaceDN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bCs/>
                <w:sz w:val="22"/>
                <w:szCs w:val="22"/>
              </w:rPr>
              <w:t>Ofício encaminhado aos conselheiros via e-mail.</w:t>
            </w:r>
          </w:p>
        </w:tc>
      </w:tr>
    </w:tbl>
    <w:p w14:paraId="56339806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279725DE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FA1F" w14:textId="77777777" w:rsidR="00995B18" w:rsidRPr="008E12F4" w:rsidRDefault="00BF2C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VERIFICAÇÃO DE PAUTA</w:t>
            </w:r>
          </w:p>
        </w:tc>
      </w:tr>
      <w:tr w:rsidR="00995B18" w:rsidRPr="008E12F4" w14:paraId="74EB5C1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48EBC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4C161" w14:textId="77777777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Coordenador Thiago Rafael Pandini</w:t>
            </w:r>
          </w:p>
        </w:tc>
      </w:tr>
      <w:tr w:rsidR="00995B18" w:rsidRPr="008E12F4" w14:paraId="6C41BA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8F05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AAA35" w14:textId="77777777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Leitura da Pauta e início dos trabalhos. </w:t>
            </w:r>
          </w:p>
          <w:p w14:paraId="0F79508E" w14:textId="77777777" w:rsidR="00EB4596" w:rsidRPr="008E12F4" w:rsidRDefault="00EB4596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Sugestão de retirada de pauta das matérias:</w:t>
            </w:r>
          </w:p>
          <w:p w14:paraId="3F48A694" w14:textId="77777777" w:rsidR="00EB4596" w:rsidRPr="008E12F4" w:rsidRDefault="00EB4596" w:rsidP="00EB4596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Legislação urbanística de Várzea Grande</w:t>
            </w:r>
          </w:p>
          <w:p w14:paraId="5B4C0292" w14:textId="77777777" w:rsidR="00EB4596" w:rsidRPr="008E12F4" w:rsidRDefault="00EB4596" w:rsidP="00EB4596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Eventos CEPUA 2021</w:t>
            </w:r>
          </w:p>
          <w:p w14:paraId="3F5A64D4" w14:textId="77777777" w:rsidR="00EB4596" w:rsidRPr="008E12F4" w:rsidRDefault="00EB4596" w:rsidP="00EB4596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Rodoanel Cuiabá/Várzea Grande</w:t>
            </w:r>
          </w:p>
          <w:p w14:paraId="2F305536" w14:textId="3CA920C1" w:rsidR="00EB4596" w:rsidRPr="008E12F4" w:rsidRDefault="00EB4596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3098EDB1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5E364E8" w14:textId="77777777" w:rsidR="00995B18" w:rsidRPr="008E12F4" w:rsidRDefault="00BF2CC2">
      <w:pPr>
        <w:shd w:val="clear" w:color="auto" w:fill="D9D9D9"/>
        <w:jc w:val="center"/>
        <w:rPr>
          <w:rFonts w:ascii="Times New Roman" w:hAnsi="Times New Roman"/>
        </w:rPr>
      </w:pPr>
      <w:r w:rsidRPr="008E12F4">
        <w:rPr>
          <w:rStyle w:val="nfaseSutil"/>
          <w:rFonts w:ascii="Times New Roman" w:hAnsi="Times New Roman"/>
          <w:b/>
          <w:i w:val="0"/>
          <w:iCs/>
          <w:color w:val="auto"/>
          <w:sz w:val="22"/>
          <w:szCs w:val="22"/>
        </w:rPr>
        <w:t>ORDEM DO DIA</w:t>
      </w:r>
    </w:p>
    <w:p w14:paraId="2FA30EAB" w14:textId="77777777" w:rsidR="00995B18" w:rsidRPr="008E12F4" w:rsidRDefault="00995B18">
      <w:pPr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7DA48B7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68FAA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2228E" w14:textId="50787FEC" w:rsidR="00995B18" w:rsidRPr="008E12F4" w:rsidRDefault="00EB4596">
            <w:pPr>
              <w:jc w:val="both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sz w:val="22"/>
                <w:szCs w:val="22"/>
                <w:lang w:eastAsia="pt-BR"/>
              </w:rPr>
              <w:t>PATRIMÔNIO HISTÓRICO E INTERVENÇÕES EM PROJETOS</w:t>
            </w:r>
          </w:p>
        </w:tc>
      </w:tr>
      <w:tr w:rsidR="00995B18" w:rsidRPr="008E12F4" w14:paraId="6372D81F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6FA98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8730F" w14:textId="77777777" w:rsidR="00995B18" w:rsidRPr="008E12F4" w:rsidRDefault="00BF2C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95B18" w:rsidRPr="008E12F4" w14:paraId="742546F1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F6A7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E5A93" w14:textId="12480ACF" w:rsidR="00F4393D" w:rsidRPr="008E12F4" w:rsidRDefault="00F4393D" w:rsidP="00F4393D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8E12F4">
              <w:rPr>
                <w:color w:val="000000" w:themeColor="text1"/>
                <w:sz w:val="22"/>
                <w:szCs w:val="22"/>
              </w:rPr>
              <w:t xml:space="preserve">Recebido o processo que versa sobre o </w:t>
            </w:r>
            <w:r w:rsidRPr="008E12F4">
              <w:rPr>
                <w:sz w:val="22"/>
                <w:szCs w:val="22"/>
              </w:rPr>
              <w:t>Patrimônio histórico e intervenções em projetos</w:t>
            </w:r>
            <w:r w:rsidRPr="008E12F4">
              <w:rPr>
                <w:color w:val="000000" w:themeColor="text1"/>
                <w:sz w:val="22"/>
                <w:szCs w:val="22"/>
              </w:rPr>
              <w:t xml:space="preserve">, a </w:t>
            </w:r>
            <w:r w:rsidRPr="008E12F4">
              <w:rPr>
                <w:b/>
                <w:bCs/>
                <w:color w:val="050505"/>
                <w:sz w:val="22"/>
                <w:szCs w:val="22"/>
              </w:rPr>
              <w:t>Comissão de Política Urbana e Ambiental</w:t>
            </w:r>
            <w:r w:rsidRPr="008E12F4">
              <w:rPr>
                <w:color w:val="000000" w:themeColor="text1"/>
                <w:sz w:val="22"/>
                <w:szCs w:val="22"/>
              </w:rPr>
              <w:t xml:space="preserve"> do CAU/MT, com base </w:t>
            </w:r>
            <w:r w:rsidRPr="008E12F4">
              <w:rPr>
                <w:color w:val="0D0D0D" w:themeColor="text1" w:themeTint="F2"/>
                <w:sz w:val="22"/>
                <w:szCs w:val="22"/>
              </w:rPr>
              <w:t xml:space="preserve">artigo 25¹ do Regimento Interno do CAU/MT, de 09 de fevereiro de 2019, por intermédio de sua Coordenadora Adjunta, nomeia como relator do presente processa o Conselheiro: </w:t>
            </w:r>
            <w:r w:rsidRPr="008E12F4">
              <w:rPr>
                <w:sz w:val="22"/>
                <w:szCs w:val="22"/>
              </w:rPr>
              <w:t>Rafael Leandro Rodrigues dos Santos</w:t>
            </w:r>
            <w:r w:rsidRPr="008E12F4">
              <w:rPr>
                <w:color w:val="0D0D0D" w:themeColor="text1" w:themeTint="F2"/>
                <w:sz w:val="22"/>
                <w:szCs w:val="22"/>
              </w:rPr>
              <w:t>.</w:t>
            </w:r>
          </w:p>
          <w:p w14:paraId="2795B257" w14:textId="77777777" w:rsidR="00F4393D" w:rsidRPr="008E12F4" w:rsidRDefault="00F4393D" w:rsidP="00F4393D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8E12F4">
              <w:rPr>
                <w:rFonts w:ascii="Times New Roman" w:hAnsi="Times New Roman"/>
                <w:color w:val="000000" w:themeColor="text1"/>
              </w:rPr>
              <w:t>Cuiabá, MT, 8 de novembro de 2021.</w:t>
            </w:r>
          </w:p>
          <w:p w14:paraId="0AE14394" w14:textId="77777777" w:rsidR="00F4393D" w:rsidRPr="008E12F4" w:rsidRDefault="00F4393D" w:rsidP="00F4393D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</w:p>
          <w:p w14:paraId="7EEA4965" w14:textId="77777777" w:rsidR="00F4393D" w:rsidRPr="008E12F4" w:rsidRDefault="00F4393D" w:rsidP="00F4393D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12F4">
              <w:rPr>
                <w:b/>
                <w:color w:val="000000" w:themeColor="text1"/>
                <w:sz w:val="22"/>
                <w:szCs w:val="22"/>
              </w:rPr>
              <w:t>Karen Mayumi Matsumoto</w:t>
            </w:r>
          </w:p>
          <w:p w14:paraId="7D0EB694" w14:textId="77777777" w:rsidR="00F4393D" w:rsidRPr="008E12F4" w:rsidRDefault="00F4393D" w:rsidP="00F4393D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E12F4">
              <w:rPr>
                <w:bCs/>
                <w:color w:val="000000" w:themeColor="text1"/>
                <w:sz w:val="22"/>
                <w:szCs w:val="22"/>
              </w:rPr>
              <w:t xml:space="preserve">Coordenadora adjunta da Comissão de Organização, Administração, Planejamento e Finanças </w:t>
            </w:r>
          </w:p>
          <w:p w14:paraId="387F3497" w14:textId="77777777" w:rsidR="00F4393D" w:rsidRPr="008E12F4" w:rsidRDefault="00F4393D" w:rsidP="00F4393D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E12F4">
              <w:rPr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0FD832E5" w14:textId="3DFCE6AC" w:rsidR="00995B18" w:rsidRPr="008E12F4" w:rsidRDefault="00995B18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551F7DE4" w14:textId="77777777" w:rsidR="00995B18" w:rsidRPr="008E12F4" w:rsidRDefault="00995B18">
      <w:pPr>
        <w:rPr>
          <w:rFonts w:ascii="Times New Roman" w:hAnsi="Times New Roman"/>
          <w:sz w:val="22"/>
          <w:szCs w:val="22"/>
        </w:rPr>
      </w:pPr>
    </w:p>
    <w:p w14:paraId="342D74DC" w14:textId="77777777" w:rsidR="00995B18" w:rsidRPr="008E12F4" w:rsidRDefault="00995B18">
      <w:pPr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7D4D0B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8FE61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39CA3" w14:textId="319D3B31" w:rsidR="00995B18" w:rsidRPr="008E12F4" w:rsidRDefault="00F4393D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sz w:val="22"/>
                <w:szCs w:val="22"/>
                <w:lang w:eastAsia="pt-BR"/>
              </w:rPr>
              <w:t>APROXIMAÇÃO DO CAU E O PODER PÚBLICO DAS CIDADES PARA IMPLANTAR CÓDIGOS E PLANOS MODERNOS</w:t>
            </w:r>
          </w:p>
        </w:tc>
      </w:tr>
      <w:tr w:rsidR="00995B18" w:rsidRPr="008E12F4" w14:paraId="12FF9CA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B67BB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72769" w14:textId="77777777" w:rsidR="00995B18" w:rsidRPr="008E12F4" w:rsidRDefault="00BF2C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95B18" w:rsidRPr="008E12F4" w14:paraId="2410EE2F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933F0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A81C4" w14:textId="6D39F5D7" w:rsidR="00995B18" w:rsidRPr="008E12F4" w:rsidRDefault="00F4393D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Os Conselheiros discutiram e acordaram em trazer na próxima reunião sugestões das soluções para aproximação do CAU/MT com o Poder Público.</w:t>
            </w:r>
          </w:p>
        </w:tc>
      </w:tr>
    </w:tbl>
    <w:p w14:paraId="388E3A78" w14:textId="77777777" w:rsidR="00995B18" w:rsidRPr="008E12F4" w:rsidRDefault="00995B18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7AC62A5F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5ECAE" w14:textId="77777777" w:rsidR="00995B18" w:rsidRPr="001A2EAD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595F2" w14:textId="255EFB9F" w:rsidR="00995B18" w:rsidRPr="001A2EAD" w:rsidRDefault="004D1482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2EAD">
              <w:rPr>
                <w:rFonts w:ascii="Times New Roman" w:hAnsi="Times New Roman"/>
                <w:sz w:val="22"/>
                <w:szCs w:val="22"/>
              </w:rPr>
              <w:t>1339218/2021 – MINISTÉRIO PÚBLICO DE MATO GROSSO</w:t>
            </w:r>
          </w:p>
        </w:tc>
      </w:tr>
      <w:tr w:rsidR="00995B18" w:rsidRPr="008E12F4" w14:paraId="6116C5F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66F7" w14:textId="77777777" w:rsidR="00995B18" w:rsidRPr="001A2EAD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ECD4D" w14:textId="77777777" w:rsidR="00995B18" w:rsidRPr="001A2EAD" w:rsidRDefault="00BF2C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2EA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95B18" w:rsidRPr="008E12F4" w14:paraId="69A67DD1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530AE" w14:textId="77777777" w:rsidR="00995B18" w:rsidRPr="001A2EAD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95388" w14:textId="47E7CFF0" w:rsidR="00995B18" w:rsidRPr="001A2EAD" w:rsidRDefault="00995B18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335ACF8" w14:textId="77777777" w:rsidR="00995B18" w:rsidRPr="008E12F4" w:rsidRDefault="00995B18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294774E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96B1B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EA974" w14:textId="0E733111" w:rsidR="00995B18" w:rsidRPr="008E12F4" w:rsidRDefault="00BF2CC2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hAnsi="Times New Roman"/>
                <w:sz w:val="22"/>
                <w:szCs w:val="22"/>
                <w:lang w:eastAsia="pt-BR"/>
              </w:rPr>
              <w:t>EVENTOS CEPUA 202</w:t>
            </w:r>
            <w:r w:rsidR="004D1482" w:rsidRPr="008E12F4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</w:p>
        </w:tc>
      </w:tr>
      <w:tr w:rsidR="00995B18" w:rsidRPr="008E12F4" w14:paraId="79F0414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D5AE6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5093D" w14:textId="77777777" w:rsidR="00995B18" w:rsidRPr="008E12F4" w:rsidRDefault="00BF2C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95B18" w:rsidRPr="008E12F4" w14:paraId="595E35C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50BA6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AA2A6" w14:textId="77777777" w:rsidR="00995B18" w:rsidRPr="008E12F4" w:rsidRDefault="00BF2CC2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Os Conselheiros debateram e </w:t>
            </w:r>
            <w:r w:rsidR="001F61DC" w:rsidRPr="008E12F4">
              <w:rPr>
                <w:rFonts w:ascii="Times New Roman" w:hAnsi="Times New Roman"/>
                <w:sz w:val="22"/>
                <w:szCs w:val="22"/>
              </w:rPr>
              <w:t>apontaram nomes de possíveis convidados aos eventos CEPUA 2022:</w:t>
            </w:r>
          </w:p>
          <w:p w14:paraId="2EFFD57E" w14:textId="77777777" w:rsidR="001F61DC" w:rsidRPr="008E12F4" w:rsidRDefault="001F61DC" w:rsidP="001F61D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Benedito Libâneo: urbanismo</w:t>
            </w:r>
          </w:p>
          <w:p w14:paraId="5496014F" w14:textId="77777777" w:rsidR="001F61DC" w:rsidRPr="008E12F4" w:rsidRDefault="001F61DC" w:rsidP="001F61D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Johnny Rother: Condomínio horizontal</w:t>
            </w:r>
          </w:p>
          <w:p w14:paraId="11246AB3" w14:textId="77777777" w:rsidR="001F61DC" w:rsidRPr="008E12F4" w:rsidRDefault="001F61DC" w:rsidP="001F61D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Rafael Detoni: transporte público</w:t>
            </w:r>
          </w:p>
          <w:p w14:paraId="6E46B45E" w14:textId="77777777" w:rsidR="001F61DC" w:rsidRPr="008E12F4" w:rsidRDefault="001F61DC" w:rsidP="001F61D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Raul Spinelli e Enodes Soares Ferreira: Plano Diretor</w:t>
            </w:r>
          </w:p>
          <w:p w14:paraId="4617738E" w14:textId="77777777" w:rsidR="001F61DC" w:rsidRPr="008E12F4" w:rsidRDefault="001F61DC" w:rsidP="001F61D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José Antônio Lemos</w:t>
            </w:r>
          </w:p>
          <w:p w14:paraId="6920A711" w14:textId="77777777" w:rsidR="001F61DC" w:rsidRPr="008E12F4" w:rsidRDefault="001F61DC" w:rsidP="001F61D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Amélia Hirata: Patrimônio histórico</w:t>
            </w:r>
          </w:p>
          <w:p w14:paraId="099CA478" w14:textId="00BCC530" w:rsidR="001F61DC" w:rsidRPr="008E12F4" w:rsidRDefault="001F61DC" w:rsidP="001F61D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Desafios na implantação das políticas urbanas nas cidades.</w:t>
            </w:r>
          </w:p>
        </w:tc>
      </w:tr>
    </w:tbl>
    <w:p w14:paraId="1E3641CC" w14:textId="77777777" w:rsidR="00995B18" w:rsidRPr="008E12F4" w:rsidRDefault="00995B18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60C758F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FDC9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D738" w14:textId="0D9FCB3A" w:rsidR="00995B18" w:rsidRPr="008E12F4" w:rsidRDefault="00BF2CC2">
            <w:pPr>
              <w:jc w:val="both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F61DC" w:rsidRPr="008E12F4">
              <w:rPr>
                <w:rFonts w:ascii="Times New Roman" w:hAnsi="Times New Roman"/>
                <w:sz w:val="22"/>
                <w:szCs w:val="22"/>
              </w:rPr>
              <w:t>A coordenadora adjunta Karen Mayumi Matsumoto</w:t>
            </w:r>
            <w:r w:rsidRPr="008E12F4">
              <w:rPr>
                <w:rFonts w:ascii="Times New Roman" w:hAnsi="Times New Roman"/>
                <w:sz w:val="22"/>
                <w:szCs w:val="22"/>
              </w:rPr>
              <w:t xml:space="preserve"> declara encerrada a Reunião da CEPUA às 14h45min.</w:t>
            </w:r>
          </w:p>
        </w:tc>
      </w:tr>
    </w:tbl>
    <w:p w14:paraId="5AAC9222" w14:textId="77777777" w:rsidR="00995B18" w:rsidRPr="008E12F4" w:rsidRDefault="00995B18">
      <w:pPr>
        <w:rPr>
          <w:rFonts w:ascii="Times New Roman" w:hAnsi="Times New Roman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995B18" w:rsidRPr="008E12F4" w14:paraId="56F1F9D1" w14:textId="7777777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F5DDD" w14:textId="7C060119" w:rsidR="00995B18" w:rsidRPr="008E12F4" w:rsidRDefault="00995B1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8786" w14:textId="18CD6EC9" w:rsidR="00995B18" w:rsidRPr="008E12F4" w:rsidRDefault="00995B1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0AA91E52" w14:textId="77777777" w:rsidR="00A41734" w:rsidRDefault="006D68C2" w:rsidP="00A4173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necessidade aprovação da S</w:t>
      </w:r>
      <w:r w:rsidR="00A41734">
        <w:rPr>
          <w:rFonts w:ascii="Calibri" w:hAnsi="Calibri" w:cs="Calibri"/>
          <w:sz w:val="22"/>
          <w:szCs w:val="22"/>
        </w:rPr>
        <w:t>ú</w:t>
      </w:r>
      <w:r>
        <w:rPr>
          <w:rFonts w:ascii="Calibri" w:hAnsi="Calibri" w:cs="Calibri"/>
          <w:sz w:val="22"/>
          <w:szCs w:val="22"/>
        </w:rPr>
        <w:t>mula da 5ª Reunião Ordinária da CEPUA CAU/MT</w:t>
      </w:r>
      <w:r w:rsidR="00A41734">
        <w:rPr>
          <w:rFonts w:ascii="Calibri" w:hAnsi="Calibri" w:cs="Calibri"/>
          <w:sz w:val="22"/>
          <w:szCs w:val="22"/>
        </w:rPr>
        <w:t>.</w:t>
      </w:r>
      <w:r w:rsidR="00BF2CC2">
        <w:rPr>
          <w:rFonts w:ascii="Calibri" w:hAnsi="Calibri" w:cs="Calibri"/>
          <w:vanish/>
          <w:sz w:val="22"/>
          <w:szCs w:val="22"/>
        </w:rPr>
        <w:t>g</w:t>
      </w:r>
      <w:r w:rsidR="00A41734">
        <w:rPr>
          <w:rFonts w:ascii="Calibri" w:hAnsi="Calibri" w:cs="Calibri"/>
          <w:sz w:val="22"/>
          <w:szCs w:val="22"/>
        </w:rPr>
        <w:t xml:space="preserve"> </w:t>
      </w:r>
    </w:p>
    <w:p w14:paraId="6620E50D" w14:textId="77777777" w:rsidR="00A41734" w:rsidRDefault="00A41734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16432A98" w14:textId="4A48CE58" w:rsidR="006D68C2" w:rsidRPr="006D68C2" w:rsidRDefault="006D68C2" w:rsidP="00A41734">
      <w:pPr>
        <w:jc w:val="both"/>
        <w:rPr>
          <w:rFonts w:ascii="Calibri" w:hAnsi="Calibri" w:cs="Calibri"/>
          <w:sz w:val="22"/>
          <w:szCs w:val="22"/>
        </w:rPr>
      </w:pP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Considerando a necessidade de aprovação da SÚMULA DA11</w:t>
      </w:r>
      <w:r w:rsidRPr="006D68C2">
        <w:rPr>
          <w:rFonts w:ascii="Calibri" w:hAnsi="Calibri" w:cs="Calibri"/>
          <w:color w:val="000000"/>
          <w:sz w:val="18"/>
          <w:szCs w:val="18"/>
          <w:lang w:eastAsia="pt-BR"/>
        </w:rPr>
        <w:t xml:space="preserve">ª 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REUNIÃOORDINÁRIAC</w:t>
      </w:r>
      <w:r w:rsidRPr="006D68C2">
        <w:rPr>
          <w:rFonts w:ascii="Calibri" w:hAnsi="Calibri" w:cs="Calibri"/>
          <w:color w:val="000000"/>
          <w:sz w:val="18"/>
          <w:szCs w:val="18"/>
          <w:lang w:eastAsia="pt-BR"/>
        </w:rPr>
        <w:t>A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F-CAU/MT, </w:t>
      </w:r>
      <w:r w:rsidRPr="006D68C2">
        <w:rPr>
          <w:rFonts w:ascii="Arial" w:hAnsi="Arial" w:cs="Arial"/>
          <w:color w:val="296C79"/>
          <w:sz w:val="18"/>
          <w:szCs w:val="18"/>
          <w:lang w:eastAsia="pt-BR"/>
        </w:rPr>
        <w:t xml:space="preserve"> </w:t>
      </w:r>
    </w:p>
    <w:p w14:paraId="51597538" w14:textId="77777777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tendo em vista que, não houve aprovação anterior.</w:t>
      </w:r>
    </w:p>
    <w:p w14:paraId="57AB0656" w14:textId="77777777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3272CF61" w14:textId="597E2700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Considerando ainda, a explanação realizada pelo Jurídico do CAU/MT na 119ª Reunião Plenária do CAU/MT, de 15 de janeiro de 2022 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sobre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 a aprovação de súmulas e ata por conselheiros.</w:t>
      </w:r>
    </w:p>
    <w:p w14:paraId="63D880CD" w14:textId="77777777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221AD415" w14:textId="31441DB8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Desta forma, a C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EPUA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 CAU/MT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2022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 aprova a Súmula citada na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1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ª Reunião Ordinária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da CEPUA CAU/MT 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de 202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2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.</w:t>
      </w:r>
    </w:p>
    <w:p w14:paraId="1D34EB32" w14:textId="122F9E5B" w:rsidR="00A41734" w:rsidRDefault="00A41734" w:rsidP="006D68C2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A41734" w:rsidRPr="008E12F4" w14:paraId="7530C2D5" w14:textId="77777777" w:rsidTr="0008512C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551E" w14:textId="77777777" w:rsidR="00A41734" w:rsidRPr="008E12F4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62F20B6" w14:textId="0469F13E" w:rsidR="00A41734" w:rsidRPr="008E12F4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MARISTENE AMARAL MATOS</w:t>
            </w:r>
          </w:p>
          <w:p w14:paraId="6906C486" w14:textId="170010D2" w:rsidR="00A4173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14:paraId="78920DBF" w14:textId="162640D7" w:rsidR="00A4173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9A5720E" w14:textId="77777777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3AE43C9" w14:textId="77777777" w:rsidR="00A41734" w:rsidRPr="008E12F4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0F6B6092" w14:textId="0418D8B7" w:rsidR="00A41734" w:rsidRPr="008E12F4" w:rsidRDefault="00A41734" w:rsidP="0008512C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THIAGO RAFAEL PANDINI</w:t>
            </w:r>
          </w:p>
          <w:p w14:paraId="25647FC2" w14:textId="24137436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ordenador-adjunto</w:t>
            </w:r>
          </w:p>
          <w:p w14:paraId="1B85EA3B" w14:textId="77777777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A2E04DD" w14:textId="4268625C" w:rsidR="00A41734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9922D60" w14:textId="77777777" w:rsidR="00A41734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5F97C20" w14:textId="77777777" w:rsidR="00A41734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5798823" w14:textId="77777777" w:rsidR="00A41734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7B77881C" w14:textId="3F1BB848" w:rsidR="00A41734" w:rsidRPr="008E12F4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ANA ELISE ANDRADE PEREIRA</w:t>
            </w:r>
          </w:p>
          <w:p w14:paraId="33ADA098" w14:textId="7B1F0CB1" w:rsidR="00A41734" w:rsidRPr="008E12F4" w:rsidRDefault="00463360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Conselheira</w:t>
            </w:r>
            <w:r w:rsidR="00A4173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Suplente</w:t>
            </w:r>
          </w:p>
          <w:p w14:paraId="26F6BBF7" w14:textId="77777777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2EA6B1B" w14:textId="77777777" w:rsidR="00A41734" w:rsidRPr="008E12F4" w:rsidRDefault="00A41734" w:rsidP="00A41734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BFDB" w14:textId="77777777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19BEE40" w14:textId="77777777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06100836" w14:textId="59977957" w:rsidR="00A41734" w:rsidRPr="008E12F4" w:rsidRDefault="00A41734" w:rsidP="0008512C">
            <w:pPr>
              <w:autoSpaceDE w:val="0"/>
              <w:rPr>
                <w:rFonts w:ascii="Times New Roman" w:hAnsi="Times New Roman"/>
              </w:rPr>
            </w:pPr>
            <w:r w:rsidRPr="008E12F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AF6175" wp14:editId="4DA4CC23">
                      <wp:simplePos x="0" y="0"/>
                      <wp:positionH relativeFrom="column">
                        <wp:posOffset>659549</wp:posOffset>
                      </wp:positionH>
                      <wp:positionV relativeFrom="paragraph">
                        <wp:posOffset>125335</wp:posOffset>
                      </wp:positionV>
                      <wp:extent cx="1104265" cy="418465"/>
                      <wp:effectExtent l="0" t="0" r="635" b="635"/>
                      <wp:wrapNone/>
                      <wp:docPr id="5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265" cy="418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14:paraId="2DA7E3A2" w14:textId="77777777" w:rsidR="00A41734" w:rsidRDefault="00A41734" w:rsidP="00A4173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AUSENTE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type w14:anchorId="6AAF61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51.95pt;margin-top:9.85pt;width:86.95pt;height:3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yl3gEAALEDAAAOAAAAZHJzL2Uyb0RvYy54bWysU12v0zAMfUfiP0R5Z/1Qd9mt1l3BnYaQ&#10;rgBp8AOyNFkjpXFIsrXj1+OkZRvwhuhDatf2yfGxu34ae03OwnkFpqHFIqdEGA6tMseGfvu6e7Oi&#10;xAdmWqbBiIZehKdPm9ev1oOtRQkd6FY4giDG14NtaBeCrbPM8070zC/ACoNBCa5nAV13zFrHBkTv&#10;dVbm+UM2gGutAy68x6/bKUg3CV9KwcNnKb0IRDcUuYV0unQe4plt1qw+OmY7xWca7B9Y9EwZvPQK&#10;tWWBkZNTf0H1ijvwIMOCQ5+BlIqL1AN2U+R/dLPvmBWpFxTH26tM/v/B8k/nvf3iSBjfw4gDjIIM&#10;1tceP8Z+Run6+EamBOMo4eUqmxgD4bGoyKvyYUkJx1hVrCq0ESa7VVvnwwcBPYlGQx2OJanFzi8+&#10;TKm/UuJlHrRqd0rr5Ljj4Vk7cmY4wl16ZvTf0rQhQ0Mfl+UqIRuI9Wm6EXnLfDchpKIZQBtkees2&#10;WmE8jES1d0ocoL2gQLjjyLwD94OSAfelof77iTlBif5ocCCPRVXFBUtOtXxbouPuI4f7CDMcoRoa&#10;KJnM5zAtJW6FZeHF7C2POkcBDLw7BZAqCRU5Toxm6rgXSep5h+Pi3fsp6/anbX4CAAD//wMAUEsD&#10;BBQABgAIAAAAIQACsCcU3wAAAAkBAAAPAAAAZHJzL2Rvd25yZXYueG1sTI9NS8NAEIbvgv9hGcFL&#10;sZtU2jQxm1JEDyII1h563GanSejubMhu2vjvHU96m5d5eD/KzeSsuOAQOk8K0nkCAqn2pqNGwf7r&#10;9WENIkRNRltPqOAbA2yq25tSF8Zf6RMvu9gINqFQaAVtjH0hZahbdDrMfY/Ev5MfnI4sh0aaQV/Z&#10;3Fm5SJKVdLojTmh1j88t1ufd6BRsU/uy7HU2k2/v6el8mH3kdRyVur+btk8gIk7xD4bf+lwdKu50&#10;9COZICzr5DFnlI88A8HAIst4y1HBerkCWZXy/4LqBwAA//8DAFBLAQItABQABgAIAAAAIQC2gziS&#10;/gAAAOEBAAATAAAAAAAAAAAAAAAAAAAAAABbQ29udGVudF9UeXBlc10ueG1sUEsBAi0AFAAGAAgA&#10;AAAhADj9If/WAAAAlAEAAAsAAAAAAAAAAAAAAAAALwEAAF9yZWxzLy5yZWxzUEsBAi0AFAAGAAgA&#10;AAAhAPKE/KXeAQAAsQMAAA4AAAAAAAAAAAAAAAAALgIAAGRycy9lMm9Eb2MueG1sUEsBAi0AFAAG&#10;AAgAAAAhAAKwJxTfAAAACQEAAA8AAAAAAAAAAAAAAAAAOAQAAGRycy9kb3ducmV2LnhtbFBLBQYA&#10;AAAABAAEAPMAAABEBQAAAAA=&#10;" stroked="f" strokeweight=".26467mm">
                      <v:textbox>
                        <w:txbxContent>
                          <w:p w14:paraId="2DA7E3A2" w14:textId="77777777" w:rsidR="00A41734" w:rsidRDefault="00A41734" w:rsidP="00A417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17B5F1" w14:textId="4A8E8BD6" w:rsidR="00A41734" w:rsidRDefault="00A41734" w:rsidP="0008512C">
            <w:pPr>
              <w:autoSpaceDE w:val="0"/>
              <w:rPr>
                <w:rFonts w:ascii="Times New Roman" w:hAnsi="Times New Roman"/>
              </w:rPr>
            </w:pPr>
          </w:p>
          <w:p w14:paraId="5D4E9F2D" w14:textId="1174A2FF" w:rsidR="00A41734" w:rsidRDefault="00A41734" w:rsidP="0008512C">
            <w:pPr>
              <w:autoSpaceDE w:val="0"/>
              <w:rPr>
                <w:rFonts w:ascii="Times New Roman" w:hAnsi="Times New Roman"/>
              </w:rPr>
            </w:pPr>
          </w:p>
          <w:p w14:paraId="18ABAC7B" w14:textId="6A85D585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</w:t>
            </w:r>
          </w:p>
          <w:p w14:paraId="0D049A91" w14:textId="51121FDC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4AA62C7" w14:textId="3718864D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C0BED2C" w14:textId="77777777" w:rsidR="00A4173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781530B" w14:textId="77777777" w:rsidR="00A4173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310866C" w14:textId="77777777" w:rsidR="00A4173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8074F05" w14:textId="77777777" w:rsidR="00A4173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125A80B" w14:textId="77777777" w:rsidR="00A4173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79C2551" w14:textId="6B6F1FD9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</w:t>
            </w:r>
          </w:p>
          <w:p w14:paraId="5C5050AB" w14:textId="269A71DD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0338B76" w14:textId="77777777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479F174" w14:textId="6B973FC1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47DABD95" w14:textId="77777777" w:rsidR="00A41734" w:rsidRDefault="00A41734" w:rsidP="006D68C2">
      <w:pPr>
        <w:jc w:val="both"/>
      </w:pPr>
    </w:p>
    <w:sectPr w:rsidR="00A41734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540A" w14:textId="77777777" w:rsidR="00E17672" w:rsidRDefault="00BF2CC2">
      <w:r>
        <w:separator/>
      </w:r>
    </w:p>
  </w:endnote>
  <w:endnote w:type="continuationSeparator" w:id="0">
    <w:p w14:paraId="19C2F427" w14:textId="77777777" w:rsidR="00E17672" w:rsidRDefault="00B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A7BE" w14:textId="77777777" w:rsidR="00AA79D9" w:rsidRDefault="00BF2CC2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1CF63" wp14:editId="120DED2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37F775" w14:textId="77777777" w:rsidR="00AA79D9" w:rsidRDefault="00BF2CC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ED1CF6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A37F775" w14:textId="77777777" w:rsidR="00AA79D9" w:rsidRDefault="00BF2CC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B4F78A9" wp14:editId="72D4CB86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Calibri" w:hAnsi="Calibri" w:cs="Calibri"/>
        <w:bCs/>
        <w:smallCaps/>
        <w:kern w:val="3"/>
        <w:sz w:val="22"/>
        <w:szCs w:val="22"/>
      </w:rPr>
      <w:t>SÚMULA DA 4ª REUNIÃO ORDINÁRIA CEPUA-CAU/MT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E4C1" w14:textId="77777777" w:rsidR="00E17672" w:rsidRDefault="00BF2CC2">
      <w:r>
        <w:rPr>
          <w:color w:val="000000"/>
        </w:rPr>
        <w:separator/>
      </w:r>
    </w:p>
  </w:footnote>
  <w:footnote w:type="continuationSeparator" w:id="0">
    <w:p w14:paraId="4E9C7700" w14:textId="77777777" w:rsidR="00E17672" w:rsidRDefault="00BF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266D" w14:textId="77777777" w:rsidR="00AA79D9" w:rsidRDefault="00BF2CC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9441C3F" wp14:editId="64FC518F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FFF"/>
    <w:multiLevelType w:val="hybridMultilevel"/>
    <w:tmpl w:val="F274D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44EE3"/>
    <w:multiLevelType w:val="hybridMultilevel"/>
    <w:tmpl w:val="43488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18"/>
    <w:rsid w:val="001A2EAD"/>
    <w:rsid w:val="001F61DC"/>
    <w:rsid w:val="002970ED"/>
    <w:rsid w:val="00463360"/>
    <w:rsid w:val="004D1482"/>
    <w:rsid w:val="005E4757"/>
    <w:rsid w:val="006979BD"/>
    <w:rsid w:val="006D68C2"/>
    <w:rsid w:val="008E12F4"/>
    <w:rsid w:val="00995B18"/>
    <w:rsid w:val="00A41734"/>
    <w:rsid w:val="00BF2CC2"/>
    <w:rsid w:val="00E17672"/>
    <w:rsid w:val="00EB4596"/>
    <w:rsid w:val="00F4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4DE"/>
  <w15:docId w15:val="{E5280C9B-D4A2-4E94-9EDA-FAD5978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751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6</cp:revision>
  <cp:lastPrinted>2021-04-30T17:59:00Z</cp:lastPrinted>
  <dcterms:created xsi:type="dcterms:W3CDTF">2021-11-23T22:01:00Z</dcterms:created>
  <dcterms:modified xsi:type="dcterms:W3CDTF">2022-01-28T21:40:00Z</dcterms:modified>
</cp:coreProperties>
</file>