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6095"/>
      </w:tblGrid>
      <w:tr w:rsidR="00B3042C" w:rsidRPr="004723BB" w14:paraId="69150401" w14:textId="77777777" w:rsidTr="005014F0">
        <w:trPr>
          <w:trHeight w:val="454"/>
        </w:trPr>
        <w:tc>
          <w:tcPr>
            <w:tcW w:w="311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B2399" w14:textId="77777777" w:rsidR="00B3042C" w:rsidRPr="004723BB" w:rsidRDefault="00B3042C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16D91" w14:textId="75101A7E" w:rsidR="00B3042C" w:rsidRPr="004723BB" w:rsidRDefault="00C11843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17612/2018</w:t>
            </w:r>
          </w:p>
        </w:tc>
      </w:tr>
      <w:tr w:rsidR="007F6B36" w:rsidRPr="004723BB" w14:paraId="01F49605" w14:textId="77777777" w:rsidTr="005014F0">
        <w:trPr>
          <w:trHeight w:val="454"/>
        </w:trPr>
        <w:tc>
          <w:tcPr>
            <w:tcW w:w="311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77A45" w14:textId="77777777" w:rsidR="007F6B36" w:rsidRPr="00FE43B7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E43B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AA479" w14:textId="6AB596DF" w:rsidR="007F6B36" w:rsidRPr="00FE43B7" w:rsidRDefault="00C11843" w:rsidP="00D97A99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698060/2018</w:t>
            </w:r>
          </w:p>
        </w:tc>
      </w:tr>
      <w:tr w:rsidR="007F6B36" w:rsidRPr="004723BB" w14:paraId="172D826C" w14:textId="77777777" w:rsidTr="005014F0">
        <w:trPr>
          <w:trHeight w:val="454"/>
        </w:trPr>
        <w:tc>
          <w:tcPr>
            <w:tcW w:w="311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BEC0D" w14:textId="77777777" w:rsidR="007F6B36" w:rsidRPr="004723BB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B64F8" w14:textId="148D2322" w:rsidR="007F6B36" w:rsidRPr="004723BB" w:rsidRDefault="00793D3A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14:paraId="47F11451" w14:textId="77777777" w:rsidR="00B3042C" w:rsidRPr="004723BB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3"/>
      </w:tblGrid>
      <w:tr w:rsidR="00B3042C" w:rsidRPr="004723BB" w14:paraId="0F522205" w14:textId="77777777" w:rsidTr="005014F0">
        <w:trPr>
          <w:trHeight w:hRule="exact" w:val="454"/>
        </w:trPr>
        <w:tc>
          <w:tcPr>
            <w:tcW w:w="9213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55247" w14:textId="1D11439A" w:rsidR="00B3042C" w:rsidRPr="004723BB" w:rsidRDefault="00B3042C" w:rsidP="00833AC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7F6B36" w:rsidRPr="004723BB">
              <w:rPr>
                <w:rFonts w:ascii="Times New Roman" w:hAnsi="Times New Roman"/>
                <w:b/>
                <w:sz w:val="22"/>
                <w:szCs w:val="22"/>
              </w:rPr>
              <w:t>ELIBERAÇÃO CED-CAU/MT nº</w:t>
            </w:r>
            <w:r w:rsidR="00C60FDA">
              <w:rPr>
                <w:rFonts w:ascii="Times New Roman" w:hAnsi="Times New Roman"/>
                <w:b/>
                <w:sz w:val="22"/>
                <w:szCs w:val="22"/>
              </w:rPr>
              <w:t xml:space="preserve"> 2</w:t>
            </w:r>
            <w:r w:rsidR="00FE43B7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C11843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2D7ABC" w:rsidRPr="004723BB"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</w:p>
        </w:tc>
      </w:tr>
    </w:tbl>
    <w:p w14:paraId="5CEFE472" w14:textId="77777777" w:rsidR="00B3042C" w:rsidRPr="004723BB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14:paraId="7A1BBFF4" w14:textId="718C9502" w:rsidR="00107577" w:rsidRPr="004723BB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723BB">
        <w:rPr>
          <w:rFonts w:ascii="Times New Roman" w:hAnsi="Times New Roman"/>
          <w:sz w:val="22"/>
          <w:szCs w:val="22"/>
        </w:rPr>
        <w:t xml:space="preserve">A </w:t>
      </w:r>
      <w:r w:rsidRPr="004723BB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="00213043" w:rsidRPr="004723BB">
        <w:rPr>
          <w:rFonts w:ascii="Times New Roman" w:hAnsi="Times New Roman"/>
          <w:sz w:val="22"/>
          <w:szCs w:val="22"/>
        </w:rPr>
        <w:t xml:space="preserve">, reunida </w:t>
      </w:r>
      <w:r w:rsidRPr="004723BB">
        <w:rPr>
          <w:rFonts w:ascii="Times New Roman" w:hAnsi="Times New Roman"/>
          <w:sz w:val="22"/>
          <w:szCs w:val="22"/>
        </w:rPr>
        <w:t xml:space="preserve">ordinariamente de maneira virtual (aplicativo Microsoft </w:t>
      </w:r>
      <w:proofErr w:type="spellStart"/>
      <w:r w:rsidRPr="004723BB">
        <w:rPr>
          <w:rFonts w:ascii="Times New Roman" w:hAnsi="Times New Roman"/>
          <w:sz w:val="22"/>
          <w:szCs w:val="22"/>
        </w:rPr>
        <w:t>Teams</w:t>
      </w:r>
      <w:proofErr w:type="spellEnd"/>
      <w:r w:rsidRPr="004723BB">
        <w:rPr>
          <w:rFonts w:ascii="Times New Roman" w:hAnsi="Times New Roman"/>
          <w:sz w:val="22"/>
          <w:szCs w:val="22"/>
        </w:rPr>
        <w:t>), no dia</w:t>
      </w:r>
      <w:r w:rsidRPr="004723BB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793D3A" w:rsidRPr="005014F0">
        <w:rPr>
          <w:rStyle w:val="nfase"/>
          <w:rFonts w:ascii="Times New Roman" w:hAnsi="Times New Roman"/>
          <w:i w:val="0"/>
          <w:sz w:val="22"/>
          <w:szCs w:val="22"/>
        </w:rPr>
        <w:t>13 de outubro</w:t>
      </w:r>
      <w:r w:rsidR="002D7ABC" w:rsidRPr="005014F0">
        <w:rPr>
          <w:rStyle w:val="nfase"/>
          <w:rFonts w:ascii="Times New Roman" w:hAnsi="Times New Roman"/>
          <w:i w:val="0"/>
          <w:sz w:val="22"/>
          <w:szCs w:val="22"/>
        </w:rPr>
        <w:t xml:space="preserve"> de 2021</w:t>
      </w:r>
      <w:r w:rsidRPr="004723BB">
        <w:rPr>
          <w:rFonts w:ascii="Times New Roman" w:hAnsi="Times New Roman"/>
          <w:sz w:val="22"/>
          <w:szCs w:val="22"/>
        </w:rPr>
        <w:t xml:space="preserve">, </w:t>
      </w:r>
      <w:r w:rsidRPr="004723BB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14:paraId="159FEBFA" w14:textId="77777777" w:rsidR="00B3042C" w:rsidRPr="004723BB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32CA4DF" w14:textId="77777777" w:rsidR="00833AC6" w:rsidRPr="004723BB" w:rsidRDefault="00833AC6" w:rsidP="00833AC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Considerando que “o conselheiro deverá manifestar-se à presidência do conselho, ou à coordenação da comissão da qual seja membro, quando considerar-se impedido ou em suspeição para relatar matéria”, conforme art. 23 do Regimento Interno do CAU/MT, de 09 de fevereiro de 2019.</w:t>
      </w:r>
    </w:p>
    <w:p w14:paraId="52BDCAB0" w14:textId="77777777" w:rsidR="00833AC6" w:rsidRPr="004723BB" w:rsidRDefault="00833AC6" w:rsidP="00833AC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</w:p>
    <w:p w14:paraId="5615AD4F" w14:textId="77777777" w:rsidR="00833AC6" w:rsidRPr="004723BB" w:rsidRDefault="00833AC6" w:rsidP="00833AC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Considerando que compete ao conselheiro “declarar-se impedido ou suspeito na apreciação de matéria em que possa haver comprometimento da imparcialidade”, conforme inciso VI do art. 25 do Regimento Interno do CAU/MT, de 09 de fevereiro de 2019.</w:t>
      </w:r>
    </w:p>
    <w:p w14:paraId="18A694B5" w14:textId="77777777" w:rsidR="00833AC6" w:rsidRPr="004723BB" w:rsidRDefault="00833AC6" w:rsidP="00833AC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</w:p>
    <w:p w14:paraId="49A39189" w14:textId="77777777" w:rsidR="00833AC6" w:rsidRPr="004723BB" w:rsidRDefault="00833AC6" w:rsidP="00833AC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Considerando que “nos processos em que a comissão competente ou o Plenário constatar que mais da metade dos conselheiros esteja suspeita ou se encontre impedida de atuar, o CAU/MT deverá solicitar ao CAU/BR que, em decisão plenária, indique outro CAU/UF para fazer a instrução e julgamento do processo, em primeira instância” e “que nos casos em que mais da metade dos membros da comissão competente seja suspeita ou se encontre impedida de atuar, o Plenário do CAU/MT deverá instituir e compor comissão temporária para a instrução do processo.”</w:t>
      </w:r>
    </w:p>
    <w:p w14:paraId="23130DF0" w14:textId="77777777" w:rsidR="007145F3" w:rsidRPr="004723BB" w:rsidRDefault="007145F3" w:rsidP="00833AC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</w:p>
    <w:p w14:paraId="2D0A6982" w14:textId="77777777" w:rsidR="00833AC6" w:rsidRPr="004723BB" w:rsidRDefault="007145F3" w:rsidP="00833AC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Considerando que o art. 109 e 110 da Resolução CAU/BR nº 143/2017 estabelece quando o conselheiro deverá se declarar impedimento ou suspeição nos processos </w:t>
      </w:r>
      <w:r w:rsidR="004723BB"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ético-disciplinares</w:t>
      </w: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.</w:t>
      </w:r>
    </w:p>
    <w:p w14:paraId="037E7859" w14:textId="77777777" w:rsidR="007145F3" w:rsidRPr="004723BB" w:rsidRDefault="007145F3" w:rsidP="00833AC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</w:p>
    <w:p w14:paraId="25DB92D3" w14:textId="3AEFD927" w:rsidR="007145F3" w:rsidRPr="004723BB" w:rsidRDefault="00833AC6" w:rsidP="007145F3">
      <w:pPr>
        <w:suppressAutoHyphens w:val="0"/>
        <w:autoSpaceDN/>
        <w:spacing w:before="75" w:after="75" w:line="312" w:lineRule="atLeast"/>
        <w:jc w:val="both"/>
        <w:textAlignment w:val="auto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C</w:t>
      </w:r>
      <w:r w:rsidR="004723BB"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onsiderando que </w:t>
      </w:r>
      <w:r w:rsidR="00C60FDA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a</w:t>
      </w:r>
      <w:r w:rsidR="004723BB"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s Conselheir</w:t>
      </w:r>
      <w:r w:rsidR="00C60FDA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a</w:t>
      </w:r>
      <w:r w:rsidR="004723BB"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s: </w:t>
      </w:r>
      <w:r w:rsidR="00C60FDA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Vanessa </w:t>
      </w:r>
      <w:proofErr w:type="spellStart"/>
      <w:r w:rsidR="00C60FDA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Bressan</w:t>
      </w:r>
      <w:proofErr w:type="spellEnd"/>
      <w:r w:rsidR="00C60FDA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 </w:t>
      </w:r>
      <w:proofErr w:type="spellStart"/>
      <w:r w:rsidR="00C60FDA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Koehler</w:t>
      </w:r>
      <w:proofErr w:type="spellEnd"/>
      <w:r w:rsidR="00FE43B7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 </w:t>
      </w:r>
      <w:r w:rsidR="00C60FDA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e Karen </w:t>
      </w:r>
      <w:proofErr w:type="spellStart"/>
      <w:r w:rsidR="00C60FDA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Mayumi</w:t>
      </w:r>
      <w:proofErr w:type="spellEnd"/>
      <w:r w:rsidR="00C60FDA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 Matsumoto </w:t>
      </w:r>
      <w:r w:rsidR="004723BB"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declaram </w:t>
      </w:r>
      <w:r w:rsidR="00FE43B7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suspeição por ter amizade </w:t>
      </w:r>
      <w:r w:rsidR="00FE43B7" w:rsidRPr="000D214F">
        <w:rPr>
          <w:rFonts w:ascii="Times New Roman" w:eastAsia="Times New Roman" w:hAnsi="Times New Roman"/>
          <w:color w:val="000000"/>
          <w:sz w:val="22"/>
          <w:szCs w:val="20"/>
          <w:lang w:eastAsia="pt-BR"/>
        </w:rPr>
        <w:t xml:space="preserve">notória com </w:t>
      </w:r>
      <w:r w:rsidR="00C11843">
        <w:rPr>
          <w:rFonts w:ascii="Times New Roman" w:eastAsia="Times New Roman" w:hAnsi="Times New Roman"/>
          <w:color w:val="000000"/>
          <w:sz w:val="22"/>
          <w:szCs w:val="20"/>
          <w:lang w:eastAsia="pt-BR"/>
        </w:rPr>
        <w:t>a denunciante</w:t>
      </w:r>
      <w:r w:rsidR="00FE43B7">
        <w:rPr>
          <w:rFonts w:ascii="Times New Roman" w:eastAsia="Times New Roman" w:hAnsi="Times New Roman"/>
          <w:color w:val="000000"/>
          <w:sz w:val="22"/>
          <w:szCs w:val="20"/>
          <w:lang w:eastAsia="pt-BR"/>
        </w:rPr>
        <w:t>.</w:t>
      </w:r>
    </w:p>
    <w:p w14:paraId="739C6DBC" w14:textId="77777777" w:rsidR="004723BB" w:rsidRPr="004723BB" w:rsidRDefault="004723BB" w:rsidP="007145F3">
      <w:pPr>
        <w:suppressAutoHyphens w:val="0"/>
        <w:autoSpaceDN/>
        <w:spacing w:before="75" w:after="75" w:line="312" w:lineRule="atLeast"/>
        <w:jc w:val="both"/>
        <w:textAlignment w:val="auto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</w:p>
    <w:p w14:paraId="27DF742B" w14:textId="77777777" w:rsidR="00833AC6" w:rsidRPr="004723BB" w:rsidRDefault="00833AC6" w:rsidP="00833AC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</w:p>
    <w:p w14:paraId="42784FC4" w14:textId="77777777" w:rsidR="00833AC6" w:rsidRPr="004723BB" w:rsidRDefault="00833AC6" w:rsidP="00833AC6">
      <w:pPr>
        <w:spacing w:line="276" w:lineRule="auto"/>
        <w:jc w:val="both"/>
        <w:rPr>
          <w:rFonts w:ascii="Times New Roman" w:eastAsia="Times New Roman" w:hAnsi="Times New Roman"/>
          <w:b/>
          <w:kern w:val="3"/>
          <w:sz w:val="22"/>
          <w:szCs w:val="22"/>
          <w:lang w:eastAsia="pt-BR" w:bidi="hi-IN"/>
        </w:rPr>
      </w:pPr>
      <w:r w:rsidRPr="004723BB">
        <w:rPr>
          <w:rFonts w:ascii="Times New Roman" w:eastAsia="Times New Roman" w:hAnsi="Times New Roman"/>
          <w:b/>
          <w:kern w:val="3"/>
          <w:sz w:val="22"/>
          <w:szCs w:val="22"/>
          <w:lang w:eastAsia="pt-BR" w:bidi="hi-IN"/>
        </w:rPr>
        <w:t>DELIBEROU:</w:t>
      </w:r>
    </w:p>
    <w:p w14:paraId="1C98EA3F" w14:textId="77777777" w:rsidR="00833AC6" w:rsidRPr="004723BB" w:rsidRDefault="00833AC6" w:rsidP="00833AC6">
      <w:pPr>
        <w:spacing w:line="276" w:lineRule="auto"/>
        <w:jc w:val="both"/>
        <w:rPr>
          <w:rFonts w:ascii="Times New Roman" w:eastAsia="Times New Roman" w:hAnsi="Times New Roman"/>
          <w:b/>
          <w:kern w:val="3"/>
          <w:sz w:val="22"/>
          <w:szCs w:val="22"/>
          <w:lang w:eastAsia="pt-BR" w:bidi="hi-IN"/>
        </w:rPr>
      </w:pPr>
    </w:p>
    <w:p w14:paraId="315F36C6" w14:textId="775EB1DB" w:rsidR="00833AC6" w:rsidRPr="004723BB" w:rsidRDefault="004723BB" w:rsidP="00833AC6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23BB">
        <w:rPr>
          <w:rFonts w:ascii="Times New Roman" w:hAnsi="Times New Roman"/>
          <w:sz w:val="22"/>
          <w:szCs w:val="22"/>
        </w:rPr>
        <w:t xml:space="preserve">Encaminhar </w:t>
      </w:r>
      <w:r w:rsidR="00FE43B7">
        <w:rPr>
          <w:rFonts w:ascii="Times New Roman" w:hAnsi="Times New Roman"/>
          <w:sz w:val="22"/>
          <w:szCs w:val="22"/>
        </w:rPr>
        <w:t xml:space="preserve">a denúncia </w:t>
      </w:r>
      <w:r w:rsidR="00833AC6" w:rsidRPr="004723BB">
        <w:rPr>
          <w:rFonts w:ascii="Times New Roman" w:hAnsi="Times New Roman"/>
          <w:sz w:val="22"/>
          <w:szCs w:val="22"/>
        </w:rPr>
        <w:t xml:space="preserve">ético-disciplinar nº </w:t>
      </w:r>
      <w:r w:rsidR="00C11843">
        <w:rPr>
          <w:rFonts w:ascii="Times New Roman" w:hAnsi="Times New Roman"/>
          <w:sz w:val="22"/>
          <w:szCs w:val="22"/>
        </w:rPr>
        <w:t>698060/2018</w:t>
      </w:r>
      <w:r w:rsidR="00FE43B7" w:rsidRPr="00FE43B7">
        <w:rPr>
          <w:rFonts w:ascii="Times New Roman" w:hAnsi="Times New Roman"/>
          <w:sz w:val="22"/>
          <w:szCs w:val="22"/>
        </w:rPr>
        <w:t xml:space="preserve"> </w:t>
      </w:r>
      <w:r w:rsidR="00833AC6" w:rsidRPr="00FE43B7">
        <w:rPr>
          <w:rFonts w:ascii="Times New Roman" w:hAnsi="Times New Roman"/>
          <w:sz w:val="22"/>
          <w:szCs w:val="22"/>
        </w:rPr>
        <w:t>ao Plenário do CAU</w:t>
      </w:r>
      <w:r w:rsidR="00833AC6" w:rsidRPr="004723BB">
        <w:rPr>
          <w:rFonts w:ascii="Times New Roman" w:eastAsia="Times New Roman" w:hAnsi="Times New Roman"/>
          <w:sz w:val="22"/>
          <w:szCs w:val="22"/>
          <w:lang w:eastAsia="pt-BR"/>
        </w:rPr>
        <w:t>/MT</w:t>
      </w:r>
      <w:r w:rsidR="00833AC6" w:rsidRPr="004723BB">
        <w:rPr>
          <w:rFonts w:ascii="Times New Roman" w:hAnsi="Times New Roman"/>
          <w:sz w:val="22"/>
          <w:szCs w:val="22"/>
        </w:rPr>
        <w:t xml:space="preserve"> para:</w:t>
      </w:r>
    </w:p>
    <w:p w14:paraId="2CC51323" w14:textId="77777777" w:rsidR="00833AC6" w:rsidRPr="004723BB" w:rsidRDefault="00833AC6" w:rsidP="00833AC6">
      <w:pPr>
        <w:pStyle w:val="PargrafodaLista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F7BEAF3" w14:textId="51513CE8" w:rsidR="00833AC6" w:rsidRPr="004723BB" w:rsidRDefault="00833AC6" w:rsidP="00833AC6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23BB">
        <w:rPr>
          <w:rFonts w:ascii="Times New Roman" w:hAnsi="Times New Roman"/>
          <w:sz w:val="22"/>
          <w:szCs w:val="22"/>
        </w:rPr>
        <w:t xml:space="preserve">Conselheiros declararem se </w:t>
      </w:r>
      <w:proofErr w:type="gramStart"/>
      <w:r w:rsidRPr="004723BB">
        <w:rPr>
          <w:rFonts w:ascii="Times New Roman" w:hAnsi="Times New Roman"/>
          <w:sz w:val="22"/>
          <w:szCs w:val="22"/>
        </w:rPr>
        <w:t>encontram-se</w:t>
      </w:r>
      <w:proofErr w:type="gramEnd"/>
      <w:r w:rsidRPr="004723BB">
        <w:rPr>
          <w:rFonts w:ascii="Times New Roman" w:hAnsi="Times New Roman"/>
          <w:sz w:val="22"/>
          <w:szCs w:val="22"/>
        </w:rPr>
        <w:t xml:space="preserve"> impedido ou suspeito de atuar n</w:t>
      </w:r>
      <w:r w:rsidR="00FE43B7">
        <w:rPr>
          <w:rFonts w:ascii="Times New Roman" w:hAnsi="Times New Roman"/>
          <w:sz w:val="22"/>
          <w:szCs w:val="22"/>
        </w:rPr>
        <w:t>a</w:t>
      </w:r>
      <w:r w:rsidRPr="004723BB">
        <w:rPr>
          <w:rFonts w:ascii="Times New Roman" w:hAnsi="Times New Roman"/>
          <w:sz w:val="22"/>
          <w:szCs w:val="22"/>
        </w:rPr>
        <w:t xml:space="preserve"> referid</w:t>
      </w:r>
      <w:r w:rsidR="00FE43B7">
        <w:rPr>
          <w:rFonts w:ascii="Times New Roman" w:hAnsi="Times New Roman"/>
          <w:sz w:val="22"/>
          <w:szCs w:val="22"/>
        </w:rPr>
        <w:t>a denúncia</w:t>
      </w:r>
      <w:r w:rsidRPr="004723BB">
        <w:rPr>
          <w:rFonts w:ascii="Times New Roman" w:hAnsi="Times New Roman"/>
          <w:sz w:val="22"/>
          <w:szCs w:val="22"/>
        </w:rPr>
        <w:t xml:space="preserve"> ético-disciplinar.</w:t>
      </w:r>
    </w:p>
    <w:p w14:paraId="6FF13FD2" w14:textId="77777777" w:rsidR="00833AC6" w:rsidRPr="004723BB" w:rsidRDefault="00833AC6" w:rsidP="00833AC6">
      <w:pPr>
        <w:pStyle w:val="PargrafodaLista"/>
        <w:spacing w:line="276" w:lineRule="auto"/>
        <w:ind w:left="1080"/>
        <w:jc w:val="both"/>
        <w:rPr>
          <w:rFonts w:ascii="Times New Roman" w:hAnsi="Times New Roman"/>
          <w:sz w:val="22"/>
          <w:szCs w:val="22"/>
        </w:rPr>
      </w:pPr>
    </w:p>
    <w:p w14:paraId="152A4970" w14:textId="77777777" w:rsidR="00833AC6" w:rsidRPr="004723BB" w:rsidRDefault="00833AC6" w:rsidP="00833AC6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23BB">
        <w:rPr>
          <w:rFonts w:ascii="Times New Roman" w:hAnsi="Times New Roman"/>
          <w:sz w:val="22"/>
          <w:szCs w:val="22"/>
        </w:rPr>
        <w:lastRenderedPageBreak/>
        <w:t xml:space="preserve"> Configurado que mais da metade </w:t>
      </w: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dos membros do Plenário sejam suspeitos ou se encontrem impedidos de atuar, encaminhar ao CAU/BR que, em decisão plenária, indique outro CAU/UF para fazer a instrução e julgamento do processo.</w:t>
      </w:r>
    </w:p>
    <w:p w14:paraId="125001C4" w14:textId="77777777" w:rsidR="00833AC6" w:rsidRPr="004723BB" w:rsidRDefault="00833AC6" w:rsidP="00833AC6">
      <w:pPr>
        <w:pStyle w:val="PargrafodaLista"/>
        <w:spacing w:line="276" w:lineRule="auto"/>
        <w:ind w:left="1080"/>
        <w:jc w:val="both"/>
        <w:rPr>
          <w:rFonts w:ascii="Times New Roman" w:hAnsi="Times New Roman"/>
          <w:sz w:val="22"/>
          <w:szCs w:val="22"/>
        </w:rPr>
      </w:pPr>
    </w:p>
    <w:p w14:paraId="226078E6" w14:textId="77777777" w:rsidR="00833AC6" w:rsidRPr="004723BB" w:rsidRDefault="00833AC6" w:rsidP="00833AC6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Configurado que mais</w:t>
      </w:r>
      <w:r w:rsidRPr="004723BB">
        <w:rPr>
          <w:rFonts w:ascii="Times New Roman" w:hAnsi="Times New Roman"/>
          <w:sz w:val="22"/>
          <w:szCs w:val="22"/>
        </w:rPr>
        <w:t xml:space="preserve"> da metade </w:t>
      </w: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dos membros do Plenário não sejam suspeitos ou impedidos de atuar, o Plenário do CAU/MT deverá instituir e compor comissão temporária para a instrução do processo.</w:t>
      </w:r>
    </w:p>
    <w:p w14:paraId="6A0AC7F9" w14:textId="6A712B52" w:rsidR="00B3042C" w:rsidRDefault="00B3042C" w:rsidP="00260765">
      <w:pPr>
        <w:suppressAutoHyphens w:val="0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13A9DEA" w14:textId="77777777" w:rsidR="00793D3A" w:rsidRPr="00D92F91" w:rsidRDefault="00793D3A" w:rsidP="00793D3A">
      <w:pPr>
        <w:suppressAutoHyphens w:val="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>0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3</w:t>
      </w:r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votos favoráveis 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dos Conselheiros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Vanessa </w:t>
      </w:r>
      <w:proofErr w:type="spellStart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Koehler</w:t>
      </w:r>
      <w:proofErr w:type="spellEnd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Weverthon</w:t>
      </w:r>
      <w:proofErr w:type="spellEnd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Foles Veras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Karen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Mayumi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Matsumoto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 e 01 ausência da Conselheira Elisangela Fernandes </w:t>
      </w:r>
      <w:proofErr w:type="spellStart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>Bokorni</w:t>
      </w:r>
      <w:proofErr w:type="spellEnd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Travassos.</w:t>
      </w:r>
    </w:p>
    <w:p w14:paraId="60C8CBAF" w14:textId="77777777" w:rsidR="00793D3A" w:rsidRPr="00D92F91" w:rsidRDefault="00793D3A" w:rsidP="00793D3A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793D3A" w:rsidRPr="00D92F91" w14:paraId="5D5CC413" w14:textId="77777777" w:rsidTr="0086106D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AE2D3" w14:textId="77777777" w:rsidR="00793D3A" w:rsidRPr="00D92F91" w:rsidRDefault="00793D3A" w:rsidP="0086106D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14:paraId="781C81DB" w14:textId="77777777" w:rsidR="00793D3A" w:rsidRPr="00D92F91" w:rsidRDefault="00793D3A" w:rsidP="0086106D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E9A27" w14:textId="77777777" w:rsidR="00793D3A" w:rsidRPr="00D92F91" w:rsidRDefault="00793D3A" w:rsidP="0086106D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793D3A" w:rsidRPr="00D92F91" w14:paraId="36805B26" w14:textId="77777777" w:rsidTr="0086106D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08050" w14:textId="77777777" w:rsidR="00793D3A" w:rsidRDefault="00793D3A" w:rsidP="0086106D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68676476" w14:textId="77777777" w:rsidR="00793D3A" w:rsidRPr="00D92F91" w:rsidRDefault="00793D3A" w:rsidP="0086106D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ELISANGELA FERNANDES BOKORNI TRAVASSOS</w:t>
            </w:r>
          </w:p>
          <w:p w14:paraId="6185F62E" w14:textId="77777777" w:rsidR="00793D3A" w:rsidRPr="00D35940" w:rsidRDefault="00793D3A" w:rsidP="0086106D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14:paraId="6B423174" w14:textId="77777777" w:rsidR="00793D3A" w:rsidRPr="00D92F91" w:rsidRDefault="00793D3A" w:rsidP="0086106D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B7AA8" w14:textId="77777777" w:rsidR="00793D3A" w:rsidRPr="00D92F91" w:rsidRDefault="00793D3A" w:rsidP="0086106D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  <w:p w14:paraId="561D2AA3" w14:textId="77777777" w:rsidR="00793D3A" w:rsidRDefault="00793D3A" w:rsidP="0086106D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37F9A47B" w14:textId="77777777" w:rsidR="00793D3A" w:rsidRPr="00D35940" w:rsidRDefault="00793D3A" w:rsidP="0086106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F27D76D" w14:textId="77777777" w:rsidR="00793D3A" w:rsidRPr="00D35940" w:rsidRDefault="00793D3A" w:rsidP="008610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3D3A" w:rsidRPr="00D92F91" w14:paraId="0BCDE980" w14:textId="77777777" w:rsidTr="0086106D">
        <w:trPr>
          <w:trHeight w:val="206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57FAB" w14:textId="77777777" w:rsidR="00793D3A" w:rsidRDefault="00793D3A" w:rsidP="0086106D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14:paraId="206FAC2C" w14:textId="77777777" w:rsidR="00793D3A" w:rsidRPr="00D92F91" w:rsidRDefault="00793D3A" w:rsidP="0086106D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14:paraId="772CE0EF" w14:textId="77777777" w:rsidR="00793D3A" w:rsidRPr="00D92F91" w:rsidRDefault="00793D3A" w:rsidP="0086106D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E1F92" w14:textId="77777777" w:rsidR="00793D3A" w:rsidRPr="00D92F91" w:rsidRDefault="00793D3A" w:rsidP="0086106D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793D3A" w:rsidRPr="00D92F91" w14:paraId="430E8DA5" w14:textId="77777777" w:rsidTr="0086106D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39595" w14:textId="77777777" w:rsidR="00793D3A" w:rsidRPr="00D92F91" w:rsidRDefault="00793D3A" w:rsidP="0086106D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540E7D46" w14:textId="77777777" w:rsidR="00793D3A" w:rsidRPr="00D92F91" w:rsidRDefault="00793D3A" w:rsidP="0086106D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8C1EB" w14:textId="77777777" w:rsidR="00793D3A" w:rsidRPr="00D92F91" w:rsidRDefault="00793D3A" w:rsidP="0086106D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5E6425E4" w14:textId="77777777" w:rsidR="00793D3A" w:rsidRPr="00D92F91" w:rsidRDefault="00793D3A" w:rsidP="0086106D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205CC969" w14:textId="77777777" w:rsidR="00793D3A" w:rsidRPr="00D92F91" w:rsidRDefault="00793D3A" w:rsidP="00793D3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22074">
        <w:rPr>
          <w:rFonts w:ascii="Times New Roman" w:eastAsia="Times New Roman" w:hAnsi="Times New Roman"/>
          <w:b/>
          <w:caps/>
          <w:noProof/>
          <w:spacing w:val="4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5361A5F" wp14:editId="379EA75F">
                <wp:simplePos x="0" y="0"/>
                <wp:positionH relativeFrom="column">
                  <wp:posOffset>3902710</wp:posOffset>
                </wp:positionH>
                <wp:positionV relativeFrom="paragraph">
                  <wp:posOffset>-1714500</wp:posOffset>
                </wp:positionV>
                <wp:extent cx="924560" cy="1404620"/>
                <wp:effectExtent l="0" t="0" r="8890" b="698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6A1D5" w14:textId="77777777" w:rsidR="00793D3A" w:rsidRDefault="00793D3A" w:rsidP="00793D3A">
                            <w:r>
                              <w:t>AUSENTE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361A5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07.3pt;margin-top:-135pt;width:72.8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" stroked="f">
                <v:textbox style="mso-fit-shape-to-text:t">
                  <w:txbxContent>
                    <w:p w14:paraId="3F06A1D5" w14:textId="77777777" w:rsidR="00793D3A" w:rsidRDefault="00793D3A" w:rsidP="00793D3A">
                      <w:r>
                        <w:t>AUSENTE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7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</w:tblGrid>
      <w:tr w:rsidR="00793D3A" w:rsidRPr="00D92F91" w14:paraId="10B860D4" w14:textId="77777777" w:rsidTr="0086106D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78C26" w14:textId="77777777" w:rsidR="00793D3A" w:rsidRPr="00D92F91" w:rsidRDefault="00793D3A" w:rsidP="0086106D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C676263" w14:textId="77777777" w:rsidR="00793D3A" w:rsidRPr="0034047A" w:rsidRDefault="00793D3A" w:rsidP="00793D3A">
      <w:pPr>
        <w:spacing w:line="276" w:lineRule="auto"/>
        <w:rPr>
          <w:rFonts w:ascii="Times New Roman" w:hAnsi="Times New Roman"/>
        </w:rPr>
      </w:pPr>
    </w:p>
    <w:p w14:paraId="1297C70D" w14:textId="77777777" w:rsidR="00793D3A" w:rsidRDefault="00793D3A" w:rsidP="00260765">
      <w:pPr>
        <w:suppressAutoHyphens w:val="0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793D3A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2CD18" w14:textId="77777777" w:rsidR="00B3042C" w:rsidRDefault="00B3042C" w:rsidP="00B3042C">
      <w:r>
        <w:separator/>
      </w:r>
    </w:p>
  </w:endnote>
  <w:endnote w:type="continuationSeparator" w:id="0">
    <w:p w14:paraId="39BC69BE" w14:textId="77777777"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E849270" w14:textId="77777777" w:rsidR="00B3042C" w:rsidRPr="00B3042C" w:rsidRDefault="00B3042C" w:rsidP="000432FE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703175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1EF2ABEE" w14:textId="77777777" w:rsidR="00B3042C" w:rsidRPr="00B3042C" w:rsidRDefault="005014F0">
        <w:pPr>
          <w:pStyle w:val="Rodap"/>
          <w:jc w:val="center"/>
          <w:rPr>
            <w:sz w:val="16"/>
            <w:szCs w:val="16"/>
          </w:rPr>
        </w:pPr>
      </w:p>
    </w:sdtContent>
  </w:sdt>
  <w:p w14:paraId="5EBA89BF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3B337011" wp14:editId="3F5EFFFD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54A88" w14:textId="77777777" w:rsidR="00B3042C" w:rsidRDefault="00B3042C" w:rsidP="00B3042C">
      <w:r>
        <w:separator/>
      </w:r>
    </w:p>
  </w:footnote>
  <w:footnote w:type="continuationSeparator" w:id="0">
    <w:p w14:paraId="3CB51B56" w14:textId="77777777"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9BF4" w14:textId="703F25FF" w:rsidR="00B3042C" w:rsidRDefault="005014F0">
    <w:pPr>
      <w:pStyle w:val="Cabealho"/>
    </w:pPr>
    <w:r w:rsidRPr="00E93701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0" locked="0" layoutInCell="1" allowOverlap="1" wp14:anchorId="578F69EB" wp14:editId="63DEB64C">
          <wp:simplePos x="0" y="0"/>
          <wp:positionH relativeFrom="margin">
            <wp:align>left</wp:align>
          </wp:positionH>
          <wp:positionV relativeFrom="paragraph">
            <wp:posOffset>-200660</wp:posOffset>
          </wp:positionV>
          <wp:extent cx="5935980" cy="650875"/>
          <wp:effectExtent l="0" t="0" r="7620" b="0"/>
          <wp:wrapThrough wrapText="bothSides">
            <wp:wrapPolygon edited="0">
              <wp:start x="0" y="0"/>
              <wp:lineTo x="0" y="20862"/>
              <wp:lineTo x="21558" y="20862"/>
              <wp:lineTo x="21558" y="0"/>
              <wp:lineTo x="0" y="0"/>
            </wp:wrapPolygon>
          </wp:wrapThrough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5980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131DF"/>
    <w:multiLevelType w:val="multilevel"/>
    <w:tmpl w:val="D7D6BF4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45730"/>
    <w:multiLevelType w:val="multilevel"/>
    <w:tmpl w:val="1D825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10F38"/>
    <w:rsid w:val="000432FE"/>
    <w:rsid w:val="000C39DE"/>
    <w:rsid w:val="000D433B"/>
    <w:rsid w:val="000E1061"/>
    <w:rsid w:val="000F5297"/>
    <w:rsid w:val="00107577"/>
    <w:rsid w:val="001506C4"/>
    <w:rsid w:val="00154E81"/>
    <w:rsid w:val="00174875"/>
    <w:rsid w:val="001930CB"/>
    <w:rsid w:val="001C7E0C"/>
    <w:rsid w:val="00213043"/>
    <w:rsid w:val="0023259B"/>
    <w:rsid w:val="00260765"/>
    <w:rsid w:val="00273784"/>
    <w:rsid w:val="002C335D"/>
    <w:rsid w:val="002D7ABC"/>
    <w:rsid w:val="0034047A"/>
    <w:rsid w:val="0034317B"/>
    <w:rsid w:val="00346DE9"/>
    <w:rsid w:val="003D0E0E"/>
    <w:rsid w:val="003D724D"/>
    <w:rsid w:val="003E1359"/>
    <w:rsid w:val="003F759E"/>
    <w:rsid w:val="00414906"/>
    <w:rsid w:val="00471854"/>
    <w:rsid w:val="004723BB"/>
    <w:rsid w:val="00494DF4"/>
    <w:rsid w:val="004A3EDA"/>
    <w:rsid w:val="005014F0"/>
    <w:rsid w:val="00534F70"/>
    <w:rsid w:val="00536529"/>
    <w:rsid w:val="005546D0"/>
    <w:rsid w:val="005A783E"/>
    <w:rsid w:val="00653387"/>
    <w:rsid w:val="006541CC"/>
    <w:rsid w:val="006B3234"/>
    <w:rsid w:val="006D539B"/>
    <w:rsid w:val="006D7207"/>
    <w:rsid w:val="00703175"/>
    <w:rsid w:val="007145F3"/>
    <w:rsid w:val="00765A7E"/>
    <w:rsid w:val="00793D3A"/>
    <w:rsid w:val="0079511B"/>
    <w:rsid w:val="007A2DBE"/>
    <w:rsid w:val="007F6B36"/>
    <w:rsid w:val="0080147C"/>
    <w:rsid w:val="00833AC6"/>
    <w:rsid w:val="00890C5B"/>
    <w:rsid w:val="008D418E"/>
    <w:rsid w:val="008F56EB"/>
    <w:rsid w:val="00904455"/>
    <w:rsid w:val="00904B2A"/>
    <w:rsid w:val="00930604"/>
    <w:rsid w:val="00966FD6"/>
    <w:rsid w:val="009B261A"/>
    <w:rsid w:val="009C2C06"/>
    <w:rsid w:val="009C4836"/>
    <w:rsid w:val="009D0474"/>
    <w:rsid w:val="00A805AF"/>
    <w:rsid w:val="00AE12B7"/>
    <w:rsid w:val="00AE760F"/>
    <w:rsid w:val="00B3042C"/>
    <w:rsid w:val="00B37496"/>
    <w:rsid w:val="00B7250B"/>
    <w:rsid w:val="00B9517B"/>
    <w:rsid w:val="00BB70BA"/>
    <w:rsid w:val="00BF55E4"/>
    <w:rsid w:val="00C11843"/>
    <w:rsid w:val="00C60FDA"/>
    <w:rsid w:val="00C91FA5"/>
    <w:rsid w:val="00D50BCC"/>
    <w:rsid w:val="00D57A70"/>
    <w:rsid w:val="00D6703D"/>
    <w:rsid w:val="00D80576"/>
    <w:rsid w:val="00D97A99"/>
    <w:rsid w:val="00DD1D5D"/>
    <w:rsid w:val="00E024F2"/>
    <w:rsid w:val="00E1522B"/>
    <w:rsid w:val="00E8693C"/>
    <w:rsid w:val="00E96321"/>
    <w:rsid w:val="00EC68FF"/>
    <w:rsid w:val="00EE7C09"/>
    <w:rsid w:val="00F52AF3"/>
    <w:rsid w:val="00F64F45"/>
    <w:rsid w:val="00F76940"/>
    <w:rsid w:val="00FE43B7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A4EA675"/>
  <w15:docId w15:val="{7029D891-7306-4EBF-9FB7-5F8A0DD4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833AC6"/>
    <w:pPr>
      <w:suppressAutoHyphens w:val="0"/>
      <w:textAlignment w:val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33AC6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vfa</dc:creator>
  <cp:lastModifiedBy>Thamyres Souza Soares</cp:lastModifiedBy>
  <cp:revision>6</cp:revision>
  <cp:lastPrinted>2021-02-17T20:05:00Z</cp:lastPrinted>
  <dcterms:created xsi:type="dcterms:W3CDTF">2021-10-13T21:08:00Z</dcterms:created>
  <dcterms:modified xsi:type="dcterms:W3CDTF">2021-10-14T15:37:00Z</dcterms:modified>
</cp:coreProperties>
</file>