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5" w:type="dxa"/>
        <w:tblInd w:w="7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C41590" w:rsidRPr="00A5016B" w14:paraId="3B3AE459" w14:textId="77777777" w:rsidTr="00A5016B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F4A1D" w14:textId="0B4DAF9F" w:rsidR="00C41590" w:rsidRPr="00A5016B" w:rsidRDefault="00C41590" w:rsidP="00C41590">
            <w:pPr>
              <w:tabs>
                <w:tab w:val="left" w:pos="1418"/>
              </w:tabs>
              <w:ind w:left="499"/>
              <w:jc w:val="center"/>
            </w:pPr>
            <w:r w:rsidRPr="00A5016B">
              <w:rPr>
                <w:b/>
              </w:rPr>
              <w:t>DELIBERAÇÃO CED-CAU/MT nº 219/2021</w:t>
            </w:r>
          </w:p>
        </w:tc>
      </w:tr>
    </w:tbl>
    <w:p w14:paraId="5D56EB71" w14:textId="77777777" w:rsidR="00C41590" w:rsidRPr="00A5016B" w:rsidRDefault="00C41590" w:rsidP="00C41590">
      <w:pPr>
        <w:jc w:val="both"/>
      </w:pPr>
    </w:p>
    <w:p w14:paraId="6A934855" w14:textId="36AC2CAE" w:rsidR="00C41590" w:rsidRPr="00A5016B" w:rsidRDefault="00C41590" w:rsidP="00A5016B">
      <w:pPr>
        <w:tabs>
          <w:tab w:val="left" w:pos="1418"/>
        </w:tabs>
        <w:ind w:left="709"/>
        <w:jc w:val="both"/>
        <w:rPr>
          <w:color w:val="000000"/>
        </w:rPr>
      </w:pPr>
      <w:r w:rsidRPr="00A5016B">
        <w:t xml:space="preserve">A </w:t>
      </w:r>
      <w:r w:rsidRPr="00A5016B">
        <w:rPr>
          <w:b/>
        </w:rPr>
        <w:t>COMISSÃO DE ÉTICA E DISCIPLINA – CED-CAU/MT</w:t>
      </w:r>
      <w:r w:rsidRPr="00A5016B">
        <w:t xml:space="preserve">, reunida ordinariamente de maneira virtual (aplicativo Microsoft </w:t>
      </w:r>
      <w:proofErr w:type="spellStart"/>
      <w:r w:rsidRPr="00A5016B">
        <w:t>Teams</w:t>
      </w:r>
      <w:proofErr w:type="spellEnd"/>
      <w:r w:rsidRPr="00A5016B">
        <w:t>), no dia</w:t>
      </w:r>
      <w:r w:rsidRPr="00A5016B">
        <w:rPr>
          <w:rStyle w:val="nfase"/>
          <w:iCs w:val="0"/>
        </w:rPr>
        <w:t xml:space="preserve"> 17 de novembro de 2021</w:t>
      </w:r>
      <w:r w:rsidRPr="00A5016B">
        <w:t xml:space="preserve">, </w:t>
      </w:r>
      <w:r w:rsidRPr="00A5016B">
        <w:rPr>
          <w:color w:val="000000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063AF2F2" w14:textId="77777777" w:rsidR="00C41590" w:rsidRPr="00A5016B" w:rsidRDefault="00C41590" w:rsidP="00C41590">
      <w:pPr>
        <w:tabs>
          <w:tab w:val="left" w:pos="1418"/>
        </w:tabs>
        <w:jc w:val="both"/>
      </w:pPr>
    </w:p>
    <w:p w14:paraId="010CD9F0" w14:textId="77777777" w:rsidR="00CE5CA2" w:rsidRPr="00A5016B" w:rsidRDefault="00D41678">
      <w:pPr>
        <w:tabs>
          <w:tab w:val="left" w:pos="2268"/>
        </w:tabs>
        <w:ind w:left="709"/>
        <w:jc w:val="both"/>
      </w:pPr>
      <w:r w:rsidRPr="00A5016B">
        <w:t>Considerando que compete às Comissões ordinárias e especiais propor, apreciar e deliberar sobre o calendário anual de eventos e reuniões, e respectivas alterações.</w:t>
      </w:r>
    </w:p>
    <w:p w14:paraId="651184E8" w14:textId="77777777" w:rsidR="00CE5CA2" w:rsidRPr="00A5016B" w:rsidRDefault="00CE5CA2">
      <w:pPr>
        <w:tabs>
          <w:tab w:val="left" w:pos="2268"/>
        </w:tabs>
        <w:ind w:left="709"/>
        <w:jc w:val="both"/>
      </w:pPr>
    </w:p>
    <w:p w14:paraId="6C24A560" w14:textId="1E86D853" w:rsidR="00CE5CA2" w:rsidRPr="00A5016B" w:rsidRDefault="00D41678">
      <w:pPr>
        <w:tabs>
          <w:tab w:val="left" w:pos="2268"/>
        </w:tabs>
        <w:ind w:left="709"/>
        <w:jc w:val="both"/>
      </w:pPr>
      <w:r w:rsidRPr="00A5016B">
        <w:t>Considerando que compete ao Conselho Diretor apreciar e deliberar sobre o calendário anual de reuniões do Plenário, do Conselho Diretor, das comissões e dos demais órgãos colegiados, e eventos, bem como suas alterações.</w:t>
      </w:r>
    </w:p>
    <w:p w14:paraId="3863CFFF" w14:textId="77777777" w:rsidR="00C41590" w:rsidRPr="00A5016B" w:rsidRDefault="00C41590">
      <w:pPr>
        <w:tabs>
          <w:tab w:val="left" w:pos="2268"/>
        </w:tabs>
        <w:ind w:left="709"/>
        <w:jc w:val="both"/>
      </w:pPr>
    </w:p>
    <w:p w14:paraId="3625BAA6" w14:textId="107E77FC" w:rsidR="00C41590" w:rsidRPr="00A5016B" w:rsidRDefault="00C41590">
      <w:pPr>
        <w:tabs>
          <w:tab w:val="left" w:pos="2268"/>
        </w:tabs>
        <w:ind w:left="709"/>
        <w:jc w:val="both"/>
      </w:pPr>
      <w:r w:rsidRPr="00A5016B">
        <w:t>Considerando o encaminhamento da Deliberação nº 161/2021 CEF CAU/MT, de 16 de novembro de 2021, que requer análise das Comissão para integrar o evento ARQCAST 2022.</w:t>
      </w:r>
    </w:p>
    <w:p w14:paraId="54E94B29" w14:textId="77777777" w:rsidR="00CE5CA2" w:rsidRPr="00A5016B" w:rsidRDefault="00CE5CA2">
      <w:pPr>
        <w:tabs>
          <w:tab w:val="left" w:pos="2268"/>
        </w:tabs>
        <w:ind w:left="709"/>
        <w:jc w:val="both"/>
      </w:pPr>
    </w:p>
    <w:p w14:paraId="14F54455" w14:textId="77777777" w:rsidR="00CE5CA2" w:rsidRPr="00A5016B" w:rsidRDefault="00D41678">
      <w:pPr>
        <w:pStyle w:val="Ttulo1"/>
        <w:ind w:left="679"/>
        <w:jc w:val="both"/>
        <w:rPr>
          <w:bCs w:val="0"/>
        </w:rPr>
      </w:pPr>
      <w:r w:rsidRPr="00A5016B">
        <w:rPr>
          <w:bCs w:val="0"/>
        </w:rPr>
        <w:t>DELIBEROU:</w:t>
      </w:r>
    </w:p>
    <w:p w14:paraId="204B1B97" w14:textId="77777777" w:rsidR="00CE5CA2" w:rsidRPr="00A5016B" w:rsidRDefault="00CE5CA2">
      <w:pPr>
        <w:pStyle w:val="Ttulo1"/>
        <w:ind w:left="679"/>
        <w:jc w:val="both"/>
        <w:rPr>
          <w:bCs w:val="0"/>
        </w:rPr>
      </w:pPr>
    </w:p>
    <w:p w14:paraId="0E65E6BB" w14:textId="77777777" w:rsidR="00596575" w:rsidRDefault="00A5016B">
      <w:pPr>
        <w:pStyle w:val="Corpodetexto"/>
        <w:numPr>
          <w:ilvl w:val="0"/>
          <w:numId w:val="1"/>
        </w:numPr>
        <w:jc w:val="both"/>
      </w:pPr>
      <w:r>
        <w:t>Aprovar</w:t>
      </w:r>
      <w:r w:rsidR="00D41678" w:rsidRPr="00A5016B">
        <w:t xml:space="preserve"> o evento integrado da CEF CAU/MT, conforme Plano de Trabalho (anexo)</w:t>
      </w:r>
      <w:r w:rsidR="00596575">
        <w:t>.</w:t>
      </w:r>
    </w:p>
    <w:p w14:paraId="26D9FC92" w14:textId="77777777" w:rsidR="00596575" w:rsidRDefault="00596575" w:rsidP="00596575">
      <w:pPr>
        <w:pStyle w:val="Corpodetexto"/>
        <w:ind w:left="1039"/>
        <w:jc w:val="both"/>
      </w:pPr>
    </w:p>
    <w:p w14:paraId="7C6E37DC" w14:textId="0221A560" w:rsidR="00CE5CA2" w:rsidRPr="00A5016B" w:rsidRDefault="00596575">
      <w:pPr>
        <w:pStyle w:val="Corpodetexto"/>
        <w:numPr>
          <w:ilvl w:val="0"/>
          <w:numId w:val="1"/>
        </w:numPr>
        <w:jc w:val="both"/>
      </w:pPr>
      <w:r>
        <w:t xml:space="preserve">Para o evento citado, a CED CAU/MT </w:t>
      </w:r>
      <w:r w:rsidR="00C41590" w:rsidRPr="00A5016B">
        <w:t>disponibiliza</w:t>
      </w:r>
      <w:r>
        <w:t>rá o valor</w:t>
      </w:r>
      <w:r w:rsidR="00C41590" w:rsidRPr="00A5016B">
        <w:t xml:space="preserve"> de R$11.000,00 (</w:t>
      </w:r>
      <w:r w:rsidR="00A5016B">
        <w:t>onze mil reais</w:t>
      </w:r>
      <w:r w:rsidR="00C41590" w:rsidRPr="00A5016B">
        <w:t>)</w:t>
      </w:r>
      <w:r w:rsidR="00D41678" w:rsidRPr="00A5016B">
        <w:t>.</w:t>
      </w:r>
    </w:p>
    <w:p w14:paraId="2B61E21E" w14:textId="77777777" w:rsidR="00CE5CA2" w:rsidRPr="00A5016B" w:rsidRDefault="00CE5CA2">
      <w:pPr>
        <w:pStyle w:val="Corpodetexto"/>
        <w:ind w:left="1039"/>
        <w:jc w:val="both"/>
      </w:pPr>
    </w:p>
    <w:p w14:paraId="2BBCDD33" w14:textId="4AE783E5" w:rsidR="00CE5CA2" w:rsidRPr="00A5016B" w:rsidRDefault="00C41590">
      <w:pPr>
        <w:pStyle w:val="Corpodetexto"/>
        <w:numPr>
          <w:ilvl w:val="0"/>
          <w:numId w:val="1"/>
        </w:numPr>
        <w:jc w:val="both"/>
      </w:pPr>
      <w:r w:rsidRPr="00A5016B">
        <w:t>Encaminhar</w:t>
      </w:r>
      <w:r w:rsidR="00D41678" w:rsidRPr="00A5016B">
        <w:t xml:space="preserve"> ao Conselho Diretor para apreciação. </w:t>
      </w:r>
    </w:p>
    <w:p w14:paraId="077EB324" w14:textId="77777777" w:rsidR="00CE5CA2" w:rsidRPr="00A5016B" w:rsidRDefault="00CE5CA2">
      <w:pPr>
        <w:pStyle w:val="Corpodetexto"/>
        <w:jc w:val="both"/>
      </w:pPr>
    </w:p>
    <w:p w14:paraId="22AB15BE" w14:textId="77777777" w:rsidR="00CE5CA2" w:rsidRPr="00A5016B" w:rsidRDefault="00D41678">
      <w:pPr>
        <w:pStyle w:val="Corpodetexto"/>
        <w:numPr>
          <w:ilvl w:val="0"/>
          <w:numId w:val="1"/>
        </w:numPr>
        <w:jc w:val="both"/>
      </w:pPr>
      <w:r w:rsidRPr="00A5016B">
        <w:t>Esta deliberação entra em vigor nesta data.</w:t>
      </w:r>
    </w:p>
    <w:p w14:paraId="186DCD34" w14:textId="77777777" w:rsidR="00CE5CA2" w:rsidRPr="00A5016B" w:rsidRDefault="00CE5CA2">
      <w:pPr>
        <w:pStyle w:val="Corpodetexto"/>
        <w:ind w:left="1039"/>
        <w:jc w:val="both"/>
      </w:pPr>
    </w:p>
    <w:p w14:paraId="4765F9B0" w14:textId="77777777" w:rsidR="00CE5CA2" w:rsidRPr="00A5016B" w:rsidRDefault="00CE5CA2">
      <w:pPr>
        <w:pStyle w:val="Corpodetexto"/>
        <w:ind w:left="1039"/>
        <w:jc w:val="both"/>
      </w:pPr>
    </w:p>
    <w:p w14:paraId="757E6BB0" w14:textId="77777777" w:rsidR="00E7375D" w:rsidRPr="00831C57" w:rsidRDefault="00E7375D" w:rsidP="00E7375D">
      <w:pPr>
        <w:suppressAutoHyphens w:val="0"/>
        <w:jc w:val="both"/>
        <w:rPr>
          <w:bCs/>
        </w:rPr>
      </w:pPr>
      <w:r w:rsidRPr="00D92F91">
        <w:t xml:space="preserve">Com </w:t>
      </w:r>
      <w:r w:rsidRPr="00D92F91">
        <w:rPr>
          <w:b/>
        </w:rPr>
        <w:t>0</w:t>
      </w:r>
      <w:r>
        <w:rPr>
          <w:b/>
        </w:rPr>
        <w:t>3</w:t>
      </w:r>
      <w:r w:rsidRPr="00D92F91">
        <w:rPr>
          <w:b/>
        </w:rPr>
        <w:t xml:space="preserve"> votos favoráveis </w:t>
      </w:r>
      <w:r w:rsidRPr="00D92F91">
        <w:t>dos Conselheiros</w:t>
      </w:r>
      <w:r>
        <w:t xml:space="preserve">: Elisangela Fernandes </w:t>
      </w:r>
      <w:proofErr w:type="spellStart"/>
      <w:r>
        <w:t>Bokorni</w:t>
      </w:r>
      <w:proofErr w:type="spellEnd"/>
      <w:r w:rsidRPr="00D92F91">
        <w:t>,</w:t>
      </w:r>
      <w:r>
        <w:t xml:space="preserve"> </w:t>
      </w:r>
      <w:proofErr w:type="spellStart"/>
      <w:r w:rsidRPr="00D92F91">
        <w:t>Weverthon</w:t>
      </w:r>
      <w:proofErr w:type="spellEnd"/>
      <w:r w:rsidRPr="00D92F91">
        <w:t xml:space="preserve"> Foles Veras</w:t>
      </w:r>
      <w:r>
        <w:t xml:space="preserve"> e Karen </w:t>
      </w:r>
      <w:proofErr w:type="spellStart"/>
      <w:r>
        <w:t>Mayumi</w:t>
      </w:r>
      <w:proofErr w:type="spellEnd"/>
      <w:r>
        <w:t xml:space="preserve"> Matsumoto</w:t>
      </w:r>
      <w:r w:rsidRPr="00D92F91">
        <w:t xml:space="preserve">, </w:t>
      </w:r>
      <w:r w:rsidRPr="00D92F91">
        <w:rPr>
          <w:b/>
        </w:rPr>
        <w:t>00 votos contrários</w:t>
      </w:r>
      <w:r w:rsidRPr="00D92F91">
        <w:t xml:space="preserve">; </w:t>
      </w:r>
      <w:r>
        <w:rPr>
          <w:b/>
        </w:rPr>
        <w:t xml:space="preserve">00 abstenções e 01 ausência </w:t>
      </w:r>
      <w:r w:rsidRPr="00831C57">
        <w:rPr>
          <w:bCs/>
        </w:rPr>
        <w:t xml:space="preserve">da Conselheira Vanessa </w:t>
      </w:r>
      <w:proofErr w:type="spellStart"/>
      <w:r w:rsidRPr="00831C57">
        <w:rPr>
          <w:bCs/>
        </w:rPr>
        <w:t>Bressan</w:t>
      </w:r>
      <w:proofErr w:type="spellEnd"/>
      <w:r w:rsidRPr="00831C57">
        <w:rPr>
          <w:bCs/>
        </w:rPr>
        <w:t xml:space="preserve"> </w:t>
      </w:r>
      <w:proofErr w:type="spellStart"/>
      <w:r w:rsidRPr="00831C57">
        <w:rPr>
          <w:bCs/>
        </w:rPr>
        <w:t>Koehler</w:t>
      </w:r>
      <w:proofErr w:type="spellEnd"/>
      <w:r w:rsidRPr="00831C57">
        <w:rPr>
          <w:bCs/>
        </w:rPr>
        <w:t>.</w:t>
      </w:r>
    </w:p>
    <w:p w14:paraId="0DF638C6" w14:textId="77777777" w:rsidR="00E7375D" w:rsidRPr="00D92F91" w:rsidRDefault="00E7375D" w:rsidP="00E7375D">
      <w:pPr>
        <w:suppressAutoHyphens w:val="0"/>
        <w:jc w:val="both"/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E7375D" w:rsidRPr="00D92F91" w14:paraId="4CC92B72" w14:textId="77777777" w:rsidTr="0007687C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C4E5" w14:textId="77777777" w:rsidR="00E7375D" w:rsidRDefault="00E7375D" w:rsidP="0007687C">
            <w:pPr>
              <w:rPr>
                <w:b/>
                <w:caps/>
                <w:spacing w:val="4"/>
              </w:rPr>
            </w:pPr>
          </w:p>
          <w:p w14:paraId="4B4A4B2D" w14:textId="77777777" w:rsidR="00E7375D" w:rsidRPr="00D92F91" w:rsidRDefault="00E7375D" w:rsidP="0007687C">
            <w:pPr>
              <w:rPr>
                <w:b/>
                <w:caps/>
                <w:spacing w:val="4"/>
              </w:rPr>
            </w:pPr>
            <w:r w:rsidRPr="00D92F91">
              <w:rPr>
                <w:b/>
                <w:caps/>
                <w:spacing w:val="4"/>
              </w:rPr>
              <w:t>VANESSA BRESSAN KOEHLER</w:t>
            </w:r>
          </w:p>
          <w:p w14:paraId="7C32C9D9" w14:textId="77777777" w:rsidR="00E7375D" w:rsidRPr="00D92F91" w:rsidRDefault="00E7375D" w:rsidP="0007687C">
            <w:r w:rsidRPr="00D92F91">
              <w:t>Coordenador</w:t>
            </w:r>
            <w:r>
              <w:t>a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67521" w14:textId="77777777" w:rsidR="00E7375D" w:rsidRDefault="00E7375D" w:rsidP="0007687C">
            <w:pPr>
              <w:rPr>
                <w:rFonts w:eastAsia="Calibri"/>
              </w:rPr>
            </w:pPr>
            <w:r w:rsidRPr="00D7531D">
              <w:rPr>
                <w:rFonts w:eastAsia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259D1A7B" wp14:editId="170DA432">
                      <wp:simplePos x="0" y="0"/>
                      <wp:positionH relativeFrom="column">
                        <wp:posOffset>1081792</wp:posOffset>
                      </wp:positionH>
                      <wp:positionV relativeFrom="paragraph">
                        <wp:posOffset>15820</wp:posOffset>
                      </wp:positionV>
                      <wp:extent cx="2360930" cy="1404620"/>
                      <wp:effectExtent l="0" t="0" r="2540" b="6985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B17A8E" w14:textId="77777777" w:rsidR="00E7375D" w:rsidRDefault="00E7375D" w:rsidP="00E7375D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59D1A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85.2pt;margin-top:1.2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" stroked="f">
                      <v:textbox style="mso-fit-shape-to-text:t">
                        <w:txbxContent>
                          <w:p w14:paraId="0AB17A8E" w14:textId="77777777" w:rsidR="00E7375D" w:rsidRDefault="00E7375D" w:rsidP="00E7375D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785106" w14:textId="77777777" w:rsidR="00E7375D" w:rsidRPr="00D92F91" w:rsidRDefault="00E7375D" w:rsidP="0007687C">
            <w:pPr>
              <w:rPr>
                <w:rFonts w:eastAsia="Calibri"/>
              </w:rPr>
            </w:pPr>
            <w:r w:rsidRPr="00D92F91">
              <w:rPr>
                <w:rFonts w:eastAsia="Calibri"/>
              </w:rPr>
              <w:t>__________________________________________</w:t>
            </w:r>
          </w:p>
        </w:tc>
      </w:tr>
      <w:tr w:rsidR="00E7375D" w:rsidRPr="00D92F91" w14:paraId="7E038221" w14:textId="77777777" w:rsidTr="0007687C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48D34" w14:textId="77777777" w:rsidR="00E7375D" w:rsidRDefault="00E7375D" w:rsidP="0007687C">
            <w:pPr>
              <w:rPr>
                <w:b/>
                <w:caps/>
                <w:spacing w:val="4"/>
              </w:rPr>
            </w:pPr>
          </w:p>
          <w:p w14:paraId="49F9E718" w14:textId="77777777" w:rsidR="00E7375D" w:rsidRPr="00D92F91" w:rsidRDefault="00E7375D" w:rsidP="0007687C">
            <w:pPr>
              <w:rPr>
                <w:b/>
                <w:caps/>
                <w:spacing w:val="4"/>
              </w:rPr>
            </w:pPr>
            <w:r>
              <w:rPr>
                <w:b/>
                <w:caps/>
                <w:spacing w:val="4"/>
              </w:rPr>
              <w:t>ELISANGELA FERNANDES BOKORNI</w:t>
            </w:r>
          </w:p>
          <w:p w14:paraId="13237071" w14:textId="77777777" w:rsidR="00E7375D" w:rsidRPr="00D35940" w:rsidRDefault="00E7375D" w:rsidP="0007687C">
            <w:pPr>
              <w:rPr>
                <w:rFonts w:eastAsia="Calibri"/>
              </w:rPr>
            </w:pPr>
            <w:r>
              <w:rPr>
                <w:rFonts w:eastAsia="Calibri"/>
              </w:rPr>
              <w:t>Membro</w:t>
            </w:r>
          </w:p>
          <w:p w14:paraId="519D6808" w14:textId="77777777" w:rsidR="00E7375D" w:rsidRPr="00D92F91" w:rsidRDefault="00E7375D" w:rsidP="0007687C">
            <w:pPr>
              <w:rPr>
                <w:rFonts w:eastAsia="Calibri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D19A" w14:textId="77777777" w:rsidR="00E7375D" w:rsidRPr="00D92F91" w:rsidRDefault="00E7375D" w:rsidP="0007687C">
            <w:pPr>
              <w:tabs>
                <w:tab w:val="center" w:pos="2520"/>
              </w:tabs>
            </w:pPr>
            <w:r w:rsidRPr="00D92F91">
              <w:tab/>
            </w:r>
          </w:p>
          <w:p w14:paraId="66F1BA7D" w14:textId="77777777" w:rsidR="00E7375D" w:rsidRDefault="00E7375D" w:rsidP="0007687C">
            <w:pPr>
              <w:rPr>
                <w:rFonts w:eastAsia="Calibri"/>
              </w:rPr>
            </w:pPr>
            <w:r w:rsidRPr="00D92F91">
              <w:rPr>
                <w:rFonts w:eastAsia="Calibri"/>
              </w:rPr>
              <w:t>__________________________________________</w:t>
            </w:r>
          </w:p>
          <w:p w14:paraId="628C3A6E" w14:textId="77777777" w:rsidR="00E7375D" w:rsidRPr="00D35940" w:rsidRDefault="00E7375D" w:rsidP="0007687C"/>
          <w:p w14:paraId="38AA72D1" w14:textId="77777777" w:rsidR="00E7375D" w:rsidRPr="00D35940" w:rsidRDefault="00E7375D" w:rsidP="0007687C"/>
        </w:tc>
      </w:tr>
      <w:tr w:rsidR="00E7375D" w:rsidRPr="00D92F91" w14:paraId="1F3911F9" w14:textId="77777777" w:rsidTr="0007687C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433C2" w14:textId="77777777" w:rsidR="00E7375D" w:rsidRDefault="00E7375D" w:rsidP="0007687C">
            <w:pPr>
              <w:spacing w:line="276" w:lineRule="auto"/>
              <w:rPr>
                <w:b/>
                <w:caps/>
                <w:spacing w:val="4"/>
              </w:rPr>
            </w:pPr>
            <w:r>
              <w:rPr>
                <w:b/>
                <w:caps/>
                <w:spacing w:val="4"/>
              </w:rPr>
              <w:t>karen mayumi matsumoto</w:t>
            </w:r>
          </w:p>
          <w:p w14:paraId="2162786A" w14:textId="77777777" w:rsidR="00E7375D" w:rsidRPr="00D92F91" w:rsidRDefault="00E7375D" w:rsidP="0007687C">
            <w:pPr>
              <w:spacing w:line="276" w:lineRule="auto"/>
              <w:rPr>
                <w:b/>
                <w:caps/>
                <w:spacing w:val="4"/>
              </w:rPr>
            </w:pPr>
            <w:r w:rsidRPr="00D92F91">
              <w:rPr>
                <w:rFonts w:eastAsia="Calibri"/>
              </w:rPr>
              <w:t>Membro</w:t>
            </w:r>
          </w:p>
          <w:p w14:paraId="59B2334D" w14:textId="77777777" w:rsidR="00E7375D" w:rsidRPr="00D92F91" w:rsidRDefault="00E7375D" w:rsidP="0007687C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7050A" w14:textId="77777777" w:rsidR="00E7375D" w:rsidRPr="00D92F91" w:rsidRDefault="00E7375D" w:rsidP="0007687C">
            <w:pPr>
              <w:spacing w:line="276" w:lineRule="auto"/>
            </w:pPr>
            <w:r w:rsidRPr="00D92F91">
              <w:rPr>
                <w:rFonts w:eastAsia="Calibri"/>
              </w:rPr>
              <w:t>__________________________________________</w:t>
            </w:r>
          </w:p>
        </w:tc>
      </w:tr>
      <w:tr w:rsidR="00E7375D" w:rsidRPr="00D92F91" w14:paraId="39A48066" w14:textId="77777777" w:rsidTr="0007687C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33FEB" w14:textId="77777777" w:rsidR="00E7375D" w:rsidRPr="00D92F91" w:rsidRDefault="00E7375D" w:rsidP="0007687C">
            <w:pPr>
              <w:spacing w:line="276" w:lineRule="auto"/>
            </w:pPr>
            <w:r w:rsidRPr="00D92F91">
              <w:rPr>
                <w:b/>
                <w:caps/>
                <w:spacing w:val="4"/>
              </w:rPr>
              <w:t>WEVERTHON FOLES VERAS</w:t>
            </w:r>
          </w:p>
          <w:p w14:paraId="3F67F8A2" w14:textId="77777777" w:rsidR="00E7375D" w:rsidRPr="00D92F91" w:rsidRDefault="00E7375D" w:rsidP="0007687C">
            <w:pPr>
              <w:spacing w:line="276" w:lineRule="auto"/>
            </w:pPr>
            <w:r w:rsidRPr="00D92F91">
              <w:rPr>
                <w:rFonts w:eastAsia="Calibri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A25D0" w14:textId="77777777" w:rsidR="00E7375D" w:rsidRPr="00D92F91" w:rsidRDefault="00E7375D" w:rsidP="0007687C">
            <w:pPr>
              <w:spacing w:line="276" w:lineRule="auto"/>
              <w:rPr>
                <w:rFonts w:eastAsia="Calibri"/>
              </w:rPr>
            </w:pPr>
            <w:r w:rsidRPr="00D92F91">
              <w:rPr>
                <w:rFonts w:eastAsia="Calibri"/>
              </w:rPr>
              <w:t>__________________________________________</w:t>
            </w:r>
          </w:p>
          <w:p w14:paraId="0A495091" w14:textId="77777777" w:rsidR="00E7375D" w:rsidRPr="00D92F91" w:rsidRDefault="00E7375D" w:rsidP="0007687C">
            <w:pPr>
              <w:spacing w:line="276" w:lineRule="auto"/>
              <w:rPr>
                <w:rFonts w:eastAsia="Calibri"/>
              </w:rPr>
            </w:pPr>
          </w:p>
        </w:tc>
      </w:tr>
    </w:tbl>
    <w:p w14:paraId="76DEABF5" w14:textId="77777777" w:rsidR="00E7375D" w:rsidRPr="00D92F91" w:rsidRDefault="00E7375D" w:rsidP="00E7375D">
      <w:pPr>
        <w:tabs>
          <w:tab w:val="left" w:pos="1418"/>
        </w:tabs>
        <w:spacing w:line="276" w:lineRule="auto"/>
        <w:jc w:val="both"/>
      </w:pPr>
    </w:p>
    <w:tbl>
      <w:tblPr>
        <w:tblW w:w="47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</w:tblGrid>
      <w:tr w:rsidR="00E7375D" w:rsidRPr="00D92F91" w14:paraId="2A089085" w14:textId="77777777" w:rsidTr="0007687C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7CD37" w14:textId="77777777" w:rsidR="00E7375D" w:rsidRPr="00D92F91" w:rsidRDefault="00E7375D" w:rsidP="0007687C">
            <w:pPr>
              <w:spacing w:line="276" w:lineRule="auto"/>
            </w:pPr>
          </w:p>
        </w:tc>
      </w:tr>
    </w:tbl>
    <w:p w14:paraId="0741369C" w14:textId="77777777" w:rsidR="00CE5CA2" w:rsidRPr="00A5016B" w:rsidRDefault="00CE5CA2">
      <w:pPr>
        <w:spacing w:line="276" w:lineRule="auto"/>
        <w:rPr>
          <w:b/>
          <w:caps/>
          <w:spacing w:val="4"/>
        </w:rPr>
        <w:sectPr w:rsidR="00CE5CA2" w:rsidRPr="00A5016B">
          <w:headerReference w:type="default" r:id="rId7"/>
          <w:footerReference w:type="default" r:id="rId8"/>
          <w:pgSz w:w="11900" w:h="16850"/>
          <w:pgMar w:top="2220" w:right="980" w:bottom="1300" w:left="880" w:header="720" w:footer="720" w:gutter="0"/>
          <w:cols w:space="720"/>
        </w:sectPr>
      </w:pPr>
    </w:p>
    <w:p w14:paraId="6BD8AD33" w14:textId="77777777" w:rsidR="00CE5CA2" w:rsidRPr="00A5016B" w:rsidRDefault="00D41678">
      <w:pPr>
        <w:jc w:val="both"/>
      </w:pPr>
      <w:r w:rsidRPr="00A5016B">
        <w:lastRenderedPageBreak/>
        <w:t>Plano de Trabalho: evento integrado CEF CAU/MT 2022</w:t>
      </w:r>
    </w:p>
    <w:p w14:paraId="72797602" w14:textId="77777777" w:rsidR="00CE5CA2" w:rsidRPr="00A5016B" w:rsidRDefault="00CE5CA2">
      <w:pPr>
        <w:jc w:val="both"/>
      </w:pPr>
    </w:p>
    <w:tbl>
      <w:tblPr>
        <w:tblW w:w="5291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7"/>
        <w:gridCol w:w="2660"/>
        <w:gridCol w:w="2989"/>
        <w:gridCol w:w="1706"/>
        <w:gridCol w:w="2003"/>
        <w:gridCol w:w="2180"/>
        <w:gridCol w:w="1906"/>
        <w:gridCol w:w="1643"/>
        <w:gridCol w:w="1672"/>
        <w:gridCol w:w="2079"/>
        <w:gridCol w:w="2031"/>
      </w:tblGrid>
      <w:tr w:rsidR="00CE5CA2" w:rsidRPr="00A5016B" w14:paraId="2C025417" w14:textId="77777777">
        <w:trPr>
          <w:trHeight w:val="152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2DED" w14:textId="77777777" w:rsidR="00CE5CA2" w:rsidRPr="00A5016B" w:rsidRDefault="00D41678">
            <w:pPr>
              <w:jc w:val="center"/>
              <w:rPr>
                <w:b/>
                <w:bCs/>
              </w:rPr>
            </w:pPr>
            <w:r w:rsidRPr="00A5016B">
              <w:rPr>
                <w:b/>
                <w:bCs/>
              </w:rPr>
              <w:t>Nº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3BB90A" w14:textId="77777777" w:rsidR="00CE5CA2" w:rsidRPr="00A5016B" w:rsidRDefault="00D41678">
            <w:pPr>
              <w:jc w:val="center"/>
            </w:pPr>
            <w:r w:rsidRPr="00A5016B">
              <w:rPr>
                <w:rFonts w:eastAsia="Calibri"/>
                <w:b/>
                <w:bCs/>
              </w:rPr>
              <w:t>Tema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36633E" w14:textId="77777777" w:rsidR="00CE5CA2" w:rsidRPr="00A5016B" w:rsidRDefault="00D41678">
            <w:pPr>
              <w:jc w:val="center"/>
            </w:pPr>
            <w:r w:rsidRPr="00A5016B">
              <w:t>Quantidade (proporcional)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89F440" w14:textId="77777777" w:rsidR="00CE5CA2" w:rsidRPr="00A5016B" w:rsidRDefault="00D41678">
            <w:pPr>
              <w:jc w:val="center"/>
              <w:rPr>
                <w:rFonts w:eastAsia="Calibri"/>
                <w:b/>
                <w:bCs/>
              </w:rPr>
            </w:pPr>
            <w:r w:rsidRPr="00A5016B">
              <w:rPr>
                <w:rFonts w:eastAsia="Calibri"/>
                <w:b/>
                <w:bCs/>
              </w:rPr>
              <w:t>Objetivo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6C2255" w14:textId="77777777" w:rsidR="00CE5CA2" w:rsidRPr="00A5016B" w:rsidRDefault="00D41678">
            <w:pPr>
              <w:jc w:val="center"/>
            </w:pPr>
            <w:r w:rsidRPr="00A5016B">
              <w:rPr>
                <w:rFonts w:eastAsia="Calibri"/>
                <w:b/>
                <w:bCs/>
              </w:rPr>
              <w:t>Participante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6DF62F" w14:textId="77777777" w:rsidR="00CE5CA2" w:rsidRPr="00A5016B" w:rsidRDefault="00D41678">
            <w:pPr>
              <w:jc w:val="center"/>
            </w:pPr>
            <w:r w:rsidRPr="00A5016B">
              <w:rPr>
                <w:rFonts w:eastAsia="Calibri"/>
                <w:b/>
                <w:bCs/>
              </w:rPr>
              <w:t>Conselheiro</w:t>
            </w:r>
          </w:p>
          <w:p w14:paraId="3A8A6B13" w14:textId="77777777" w:rsidR="00CE5CA2" w:rsidRPr="00A5016B" w:rsidRDefault="00D41678">
            <w:pPr>
              <w:jc w:val="center"/>
            </w:pPr>
            <w:r w:rsidRPr="00A5016B">
              <w:rPr>
                <w:rFonts w:eastAsia="Calibri"/>
                <w:b/>
                <w:bCs/>
              </w:rPr>
              <w:t>Responsável/ Comissão Responsável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A975C" w14:textId="77777777" w:rsidR="00CE5CA2" w:rsidRPr="00A5016B" w:rsidRDefault="00D41678">
            <w:pPr>
              <w:jc w:val="center"/>
            </w:pPr>
            <w:r w:rsidRPr="00A5016B">
              <w:rPr>
                <w:rFonts w:eastAsia="Calibri"/>
                <w:b/>
                <w:bCs/>
              </w:rPr>
              <w:t>Ações/materiais necessários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CD8DFF" w14:textId="77777777" w:rsidR="00CE5CA2" w:rsidRPr="00A5016B" w:rsidRDefault="00D41678">
            <w:pPr>
              <w:jc w:val="center"/>
            </w:pPr>
            <w:r w:rsidRPr="00A5016B">
              <w:rPr>
                <w:rFonts w:eastAsia="Calibri"/>
                <w:b/>
                <w:bCs/>
              </w:rPr>
              <w:t>Parceria com outra Comissão?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D46EF" w14:textId="77777777" w:rsidR="00CE5CA2" w:rsidRPr="00A5016B" w:rsidRDefault="00D41678">
            <w:pPr>
              <w:jc w:val="center"/>
            </w:pPr>
            <w:r w:rsidRPr="00A5016B">
              <w:rPr>
                <w:rFonts w:eastAsia="Calibri"/>
                <w:b/>
                <w:bCs/>
              </w:rPr>
              <w:t>Prazo para realização do evento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6E364" w14:textId="77777777" w:rsidR="00CE5CA2" w:rsidRPr="00A5016B" w:rsidRDefault="00D41678">
            <w:pPr>
              <w:jc w:val="center"/>
            </w:pPr>
            <w:r w:rsidRPr="00A5016B">
              <w:rPr>
                <w:rFonts w:eastAsia="Calibri"/>
                <w:b/>
                <w:bCs/>
              </w:rPr>
              <w:t>Prazo para deliberação na Comissão ou de realização do Projeto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EE3F62" w14:textId="77777777" w:rsidR="00CE5CA2" w:rsidRPr="00A5016B" w:rsidRDefault="00D41678">
            <w:pPr>
              <w:jc w:val="center"/>
            </w:pPr>
            <w:r w:rsidRPr="00A5016B">
              <w:rPr>
                <w:rFonts w:eastAsia="Calibri"/>
                <w:b/>
                <w:bCs/>
              </w:rPr>
              <w:t>Prazo para apreciação no Plenário ou finalização</w:t>
            </w:r>
          </w:p>
        </w:tc>
      </w:tr>
      <w:tr w:rsidR="00CE5CA2" w:rsidRPr="00A5016B" w14:paraId="723EFEFA" w14:textId="77777777">
        <w:trPr>
          <w:trHeight w:val="76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0C6C1" w14:textId="77777777" w:rsidR="00CE5CA2" w:rsidRPr="00A5016B" w:rsidRDefault="00D41678">
            <w:r w:rsidRPr="00A5016B"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B5C722" w14:textId="77777777" w:rsidR="00CE5CA2" w:rsidRPr="00A5016B" w:rsidRDefault="00D41678">
            <w:pPr>
              <w:ind w:left="-36"/>
              <w:jc w:val="center"/>
            </w:pPr>
            <w:r w:rsidRPr="00A5016B">
              <w:t xml:space="preserve">Podcast inaugural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A54848" w14:textId="77777777" w:rsidR="00CE5CA2" w:rsidRPr="00A5016B" w:rsidRDefault="00D41678">
            <w:pPr>
              <w:ind w:left="-36"/>
              <w:jc w:val="center"/>
            </w:pPr>
            <w:r w:rsidRPr="00A5016B">
              <w:t>1º CEF CAU/MT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D2BF55" w14:textId="77777777" w:rsidR="00CE5CA2" w:rsidRPr="00A5016B" w:rsidRDefault="00D41678">
            <w:pPr>
              <w:ind w:left="-36"/>
              <w:jc w:val="center"/>
            </w:pPr>
            <w:r w:rsidRPr="00A5016B">
              <w:t>Apresentar e esclarecer o objetivo do podcast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02FD2A" w14:textId="77777777" w:rsidR="00CE5CA2" w:rsidRPr="00A5016B" w:rsidRDefault="00D41678">
            <w:pPr>
              <w:ind w:left="-36"/>
              <w:jc w:val="center"/>
            </w:pPr>
            <w:r w:rsidRPr="00A5016B">
              <w:t>Presidente do CAU/MT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B71392" w14:textId="77777777" w:rsidR="00CE5CA2" w:rsidRPr="00A5016B" w:rsidRDefault="00D41678">
            <w:pPr>
              <w:ind w:left="-36"/>
              <w:jc w:val="center"/>
            </w:pPr>
            <w:r w:rsidRPr="00A5016B">
              <w:t>CEF CAU/MT</w:t>
            </w:r>
          </w:p>
          <w:p w14:paraId="15767D51" w14:textId="77777777" w:rsidR="00CE5CA2" w:rsidRPr="00A5016B" w:rsidRDefault="00D41678">
            <w:pPr>
              <w:ind w:left="-36"/>
              <w:jc w:val="center"/>
            </w:pPr>
            <w:r w:rsidRPr="00A5016B">
              <w:t>CEP/CAU/MT</w:t>
            </w:r>
          </w:p>
          <w:p w14:paraId="7DB24585" w14:textId="77777777" w:rsidR="00CE5CA2" w:rsidRPr="00A5016B" w:rsidRDefault="00D41678">
            <w:pPr>
              <w:ind w:left="-36"/>
              <w:jc w:val="center"/>
            </w:pPr>
            <w:r w:rsidRPr="00A5016B">
              <w:t>CAF CAU/MT</w:t>
            </w:r>
          </w:p>
          <w:p w14:paraId="3B21E8E4" w14:textId="77777777" w:rsidR="00CE5CA2" w:rsidRPr="00A5016B" w:rsidRDefault="00D41678">
            <w:pPr>
              <w:ind w:left="-36"/>
              <w:jc w:val="center"/>
            </w:pPr>
            <w:r w:rsidRPr="00A5016B">
              <w:t>CED CAU/MT</w:t>
            </w:r>
          </w:p>
          <w:p w14:paraId="1EF04A1F" w14:textId="77777777" w:rsidR="00CE5CA2" w:rsidRPr="00A5016B" w:rsidRDefault="00D41678">
            <w:pPr>
              <w:ind w:left="-36"/>
              <w:jc w:val="center"/>
            </w:pPr>
            <w:r w:rsidRPr="00A5016B">
              <w:t>CEPUA CAU/MT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85232" w14:textId="77777777" w:rsidR="00CE5CA2" w:rsidRPr="00A5016B" w:rsidRDefault="00D41678">
            <w:pPr>
              <w:ind w:left="-36"/>
              <w:jc w:val="both"/>
            </w:pPr>
            <w:r w:rsidRPr="00A5016B">
              <w:t>Arte e logomarca do projeto</w:t>
            </w:r>
          </w:p>
          <w:p w14:paraId="6E55EDDA" w14:textId="77777777" w:rsidR="00CE5CA2" w:rsidRPr="00A5016B" w:rsidRDefault="00D41678">
            <w:pPr>
              <w:ind w:left="-36"/>
              <w:jc w:val="both"/>
            </w:pPr>
            <w:r w:rsidRPr="00A5016B">
              <w:t xml:space="preserve">Vinhetas (áudio e vídeo) do projeto </w:t>
            </w:r>
          </w:p>
          <w:p w14:paraId="7192AC0B" w14:textId="77777777" w:rsidR="00CE5CA2" w:rsidRPr="00A5016B" w:rsidRDefault="00D41678">
            <w:pPr>
              <w:pStyle w:val="NormalWeb"/>
              <w:spacing w:before="0" w:after="0"/>
              <w:jc w:val="both"/>
              <w:rPr>
                <w:sz w:val="22"/>
                <w:szCs w:val="22"/>
              </w:rPr>
            </w:pPr>
            <w:r w:rsidRPr="00A5016B">
              <w:rPr>
                <w:rFonts w:eastAsia="Cambria"/>
                <w:sz w:val="22"/>
                <w:szCs w:val="22"/>
                <w:lang w:eastAsia="en-US"/>
              </w:rPr>
              <w:t xml:space="preserve">Por episódio: </w:t>
            </w:r>
            <w:r w:rsidRPr="00A5016B">
              <w:rPr>
                <w:sz w:val="22"/>
                <w:szCs w:val="22"/>
              </w:rPr>
              <w:t>arte do episódio (</w:t>
            </w:r>
            <w:r w:rsidRPr="00A5016B">
              <w:rPr>
                <w:rFonts w:eastAsia="Cambria"/>
                <w:sz w:val="22"/>
                <w:szCs w:val="22"/>
                <w:lang w:eastAsia="en-US"/>
              </w:rPr>
              <w:t xml:space="preserve">1x </w:t>
            </w:r>
            <w:proofErr w:type="spellStart"/>
            <w:proofErr w:type="gramStart"/>
            <w:r w:rsidRPr="00A5016B">
              <w:rPr>
                <w:rFonts w:eastAsia="Cambria"/>
                <w:sz w:val="22"/>
                <w:szCs w:val="22"/>
                <w:lang w:eastAsia="en-US"/>
              </w:rPr>
              <w:t>Thumbnail</w:t>
            </w:r>
            <w:proofErr w:type="spellEnd"/>
            <w:r w:rsidRPr="00A5016B">
              <w:rPr>
                <w:rFonts w:eastAsia="Cambria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A5016B">
              <w:rPr>
                <w:rFonts w:eastAsia="Cambria"/>
                <w:sz w:val="22"/>
                <w:szCs w:val="22"/>
                <w:lang w:eastAsia="en-US"/>
              </w:rPr>
              <w:t xml:space="preserve"> 1x Kit de arte redes sociais), </w:t>
            </w:r>
            <w:r w:rsidRPr="00A5016B">
              <w:rPr>
                <w:sz w:val="22"/>
                <w:szCs w:val="22"/>
              </w:rPr>
              <w:t>produção e edição (áudio e vídeo);</w:t>
            </w:r>
          </w:p>
          <w:p w14:paraId="22DF18E9" w14:textId="77777777" w:rsidR="00CE5CA2" w:rsidRPr="00A5016B" w:rsidRDefault="00D41678">
            <w:pPr>
              <w:ind w:left="-36"/>
              <w:jc w:val="both"/>
            </w:pPr>
            <w:r w:rsidRPr="00A5016B">
              <w:t xml:space="preserve">Impulsionamento </w:t>
            </w:r>
            <w:proofErr w:type="spellStart"/>
            <w:r w:rsidRPr="00A5016B">
              <w:t>facebook</w:t>
            </w:r>
            <w:proofErr w:type="spellEnd"/>
            <w:r w:rsidRPr="00A5016B">
              <w:t xml:space="preserve">, </w:t>
            </w:r>
            <w:proofErr w:type="spellStart"/>
            <w:r w:rsidRPr="00A5016B">
              <w:t>instagram</w:t>
            </w:r>
            <w:proofErr w:type="spellEnd"/>
            <w:r w:rsidRPr="00A5016B">
              <w:t xml:space="preserve"> e </w:t>
            </w:r>
            <w:proofErr w:type="spellStart"/>
            <w:r w:rsidRPr="00A5016B">
              <w:t>youtube</w:t>
            </w:r>
            <w:proofErr w:type="spellEnd"/>
            <w:r w:rsidRPr="00A5016B">
              <w:t xml:space="preserve">.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CB604F" w14:textId="77777777" w:rsidR="00CE5CA2" w:rsidRPr="00A5016B" w:rsidRDefault="00CE5CA2">
            <w:pPr>
              <w:ind w:left="-36"/>
              <w:jc w:val="center"/>
            </w:pPr>
          </w:p>
          <w:p w14:paraId="0C3AA359" w14:textId="77777777" w:rsidR="00CE5CA2" w:rsidRPr="00A5016B" w:rsidRDefault="00D41678">
            <w:pPr>
              <w:ind w:left="-36"/>
              <w:jc w:val="center"/>
            </w:pPr>
            <w:r w:rsidRPr="00A5016B">
              <w:t>SIM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94F58" w14:textId="77777777" w:rsidR="00CE5CA2" w:rsidRPr="00A5016B" w:rsidRDefault="00D41678">
            <w:pPr>
              <w:ind w:left="-36"/>
              <w:jc w:val="center"/>
            </w:pPr>
            <w:r w:rsidRPr="00A5016B">
              <w:t>FEVEREIRO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5BDC8" w14:textId="77777777" w:rsidR="00CE5CA2" w:rsidRPr="00A5016B" w:rsidRDefault="00D41678">
            <w:pPr>
              <w:jc w:val="center"/>
            </w:pPr>
            <w:r w:rsidRPr="00A5016B">
              <w:t xml:space="preserve">Novembro ou </w:t>
            </w:r>
            <w:proofErr w:type="gramStart"/>
            <w:r w:rsidRPr="00A5016B">
              <w:t>Dezembro</w:t>
            </w:r>
            <w:proofErr w:type="gramEnd"/>
            <w:r w:rsidRPr="00A5016B">
              <w:t xml:space="preserve"> de 2021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CE8131" w14:textId="77777777" w:rsidR="00CE5CA2" w:rsidRPr="00A5016B" w:rsidRDefault="00D41678">
            <w:pPr>
              <w:jc w:val="center"/>
              <w:rPr>
                <w:rFonts w:eastAsia="Calibri"/>
              </w:rPr>
            </w:pPr>
            <w:r w:rsidRPr="00A5016B">
              <w:rPr>
                <w:rFonts w:eastAsia="Calibri"/>
              </w:rPr>
              <w:t>Dezembro de 2021</w:t>
            </w:r>
          </w:p>
        </w:tc>
      </w:tr>
      <w:tr w:rsidR="00CE5CA2" w:rsidRPr="00A5016B" w14:paraId="668EDA79" w14:textId="77777777">
        <w:trPr>
          <w:trHeight w:val="76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8B647" w14:textId="77777777" w:rsidR="00CE5CA2" w:rsidRPr="00A5016B" w:rsidRDefault="00D41678">
            <w:r w:rsidRPr="00A5016B"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05AC91" w14:textId="77777777" w:rsidR="00CE5CA2" w:rsidRPr="00A5016B" w:rsidRDefault="00D41678">
            <w:pPr>
              <w:ind w:left="-36"/>
              <w:jc w:val="center"/>
            </w:pPr>
            <w:r w:rsidRPr="00A5016B">
              <w:t>CEF CAU/MT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BA0A5E" w14:textId="77777777" w:rsidR="00CE5CA2" w:rsidRPr="00A5016B" w:rsidRDefault="00D41678">
            <w:pPr>
              <w:ind w:left="-98" w:firstLine="62"/>
              <w:jc w:val="center"/>
            </w:pPr>
            <w:r w:rsidRPr="00A5016B">
              <w:t>2º CEF CAU/MT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2CB43B" w14:textId="77777777" w:rsidR="00CE5CA2" w:rsidRPr="00A5016B" w:rsidRDefault="00D41678">
            <w:pPr>
              <w:ind w:left="-98" w:firstLine="62"/>
              <w:jc w:val="center"/>
            </w:pPr>
            <w:r w:rsidRPr="00A5016B">
              <w:t>Apresentação da CEF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0B0D7B" w14:textId="77777777" w:rsidR="00CE5CA2" w:rsidRPr="00A5016B" w:rsidRDefault="00D41678">
            <w:pPr>
              <w:ind w:left="-98" w:firstLine="62"/>
              <w:jc w:val="center"/>
            </w:pPr>
            <w:r w:rsidRPr="00A5016B">
              <w:t>Coordenador da CEF CAU/BR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10FD8D" w14:textId="77777777" w:rsidR="00CE5CA2" w:rsidRPr="00A5016B" w:rsidRDefault="00CE5CA2">
            <w:pPr>
              <w:ind w:left="-98" w:firstLine="62"/>
              <w:jc w:val="center"/>
            </w:pPr>
          </w:p>
          <w:p w14:paraId="4BDBEA35" w14:textId="77777777" w:rsidR="00CE5CA2" w:rsidRPr="00A5016B" w:rsidRDefault="00D41678">
            <w:pPr>
              <w:ind w:left="-98" w:firstLine="62"/>
              <w:jc w:val="center"/>
            </w:pPr>
            <w:r w:rsidRPr="00A5016B">
              <w:t>Coordenador CEF CAU/MT</w:t>
            </w: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4C0E1" w14:textId="77777777" w:rsidR="00CE5CA2" w:rsidRPr="00A5016B" w:rsidRDefault="00CE5CA2">
            <w:pPr>
              <w:ind w:left="-98" w:firstLine="62"/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585879" w14:textId="77777777" w:rsidR="00CE5CA2" w:rsidRPr="00A5016B" w:rsidRDefault="00D41678">
            <w:pPr>
              <w:ind w:left="-36"/>
              <w:jc w:val="center"/>
            </w:pPr>
            <w:r w:rsidRPr="00A5016B">
              <w:t>SIM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6E08A" w14:textId="77777777" w:rsidR="00CE5CA2" w:rsidRPr="00A5016B" w:rsidRDefault="00D41678">
            <w:pPr>
              <w:ind w:left="-36"/>
              <w:jc w:val="center"/>
            </w:pPr>
            <w:r w:rsidRPr="00A5016B">
              <w:t>FEVEREIRO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0EC05" w14:textId="77777777" w:rsidR="00CE5CA2" w:rsidRPr="00A5016B" w:rsidRDefault="00CE5CA2">
            <w:pPr>
              <w:jc w:val="center"/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0B4625" w14:textId="77777777" w:rsidR="00CE5CA2" w:rsidRPr="00A5016B" w:rsidRDefault="00CE5CA2">
            <w:pPr>
              <w:jc w:val="center"/>
              <w:rPr>
                <w:rFonts w:eastAsia="Calibri"/>
              </w:rPr>
            </w:pPr>
          </w:p>
        </w:tc>
      </w:tr>
      <w:tr w:rsidR="00CE5CA2" w:rsidRPr="00A5016B" w14:paraId="2EB0B28C" w14:textId="77777777">
        <w:trPr>
          <w:trHeight w:val="101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0366A" w14:textId="77777777" w:rsidR="00CE5CA2" w:rsidRPr="00A5016B" w:rsidRDefault="00D41678">
            <w:r w:rsidRPr="00A5016B"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144DE9" w14:textId="77777777" w:rsidR="00CE5CA2" w:rsidRPr="00A5016B" w:rsidRDefault="00D41678">
            <w:pPr>
              <w:ind w:left="-36"/>
              <w:jc w:val="center"/>
            </w:pPr>
            <w:r w:rsidRPr="00A5016B">
              <w:t xml:space="preserve">CAF CAU/MT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FDAF79" w14:textId="77777777" w:rsidR="00CE5CA2" w:rsidRPr="00A5016B" w:rsidRDefault="00D41678">
            <w:pPr>
              <w:ind w:left="-36"/>
              <w:jc w:val="center"/>
            </w:pPr>
            <w:r w:rsidRPr="00A5016B">
              <w:t>3º CEF CAU/MT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4187E8" w14:textId="77777777" w:rsidR="00CE5CA2" w:rsidRPr="00A5016B" w:rsidRDefault="00D41678">
            <w:pPr>
              <w:ind w:left="-36"/>
              <w:jc w:val="center"/>
            </w:pPr>
            <w:r w:rsidRPr="00A5016B">
              <w:t>Apresentação da CAF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0785AE" w14:textId="77777777" w:rsidR="00CE5CA2" w:rsidRPr="00A5016B" w:rsidRDefault="00D41678">
            <w:pPr>
              <w:ind w:left="-36"/>
              <w:jc w:val="center"/>
            </w:pPr>
            <w:r w:rsidRPr="00A5016B">
              <w:t>Coordenador da CAF CAU/BR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A0391C" w14:textId="77777777" w:rsidR="00CE5CA2" w:rsidRPr="00A5016B" w:rsidRDefault="00CE5CA2">
            <w:pPr>
              <w:ind w:left="-36"/>
              <w:jc w:val="center"/>
            </w:pPr>
          </w:p>
          <w:p w14:paraId="28BB92EF" w14:textId="77777777" w:rsidR="00CE5CA2" w:rsidRPr="00A5016B" w:rsidRDefault="00D41678">
            <w:pPr>
              <w:ind w:left="-36"/>
              <w:jc w:val="center"/>
            </w:pPr>
            <w:r w:rsidRPr="00A5016B">
              <w:t>Coordenador CAF CAU/MT</w:t>
            </w: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0914C" w14:textId="77777777" w:rsidR="00CE5CA2" w:rsidRPr="00A5016B" w:rsidRDefault="00CE5CA2">
            <w:pPr>
              <w:ind w:left="-36"/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D2EC79" w14:textId="77777777" w:rsidR="00CE5CA2" w:rsidRPr="00A5016B" w:rsidRDefault="00D41678">
            <w:pPr>
              <w:ind w:left="-36"/>
              <w:jc w:val="center"/>
            </w:pPr>
            <w:r w:rsidRPr="00A5016B">
              <w:t>SIM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6ABF6" w14:textId="77777777" w:rsidR="00CE5CA2" w:rsidRPr="00A5016B" w:rsidRDefault="00D41678">
            <w:pPr>
              <w:ind w:left="-36"/>
              <w:jc w:val="center"/>
            </w:pPr>
            <w:r w:rsidRPr="00A5016B">
              <w:t>MARÇO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FB336" w14:textId="77777777" w:rsidR="00CE5CA2" w:rsidRPr="00A5016B" w:rsidRDefault="00CE5CA2">
            <w:pPr>
              <w:jc w:val="center"/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4B1D51" w14:textId="77777777" w:rsidR="00CE5CA2" w:rsidRPr="00A5016B" w:rsidRDefault="00CE5CA2">
            <w:pPr>
              <w:jc w:val="center"/>
              <w:rPr>
                <w:rFonts w:eastAsia="Calibri"/>
              </w:rPr>
            </w:pPr>
          </w:p>
        </w:tc>
      </w:tr>
      <w:tr w:rsidR="00CE5CA2" w:rsidRPr="00A5016B" w14:paraId="3BF1AB2D" w14:textId="77777777">
        <w:trPr>
          <w:trHeight w:val="41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E8418" w14:textId="77777777" w:rsidR="00CE5CA2" w:rsidRPr="00A5016B" w:rsidRDefault="00D41678">
            <w:r w:rsidRPr="00A5016B"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DE6163" w14:textId="77777777" w:rsidR="00CE5CA2" w:rsidRPr="00A5016B" w:rsidRDefault="00D41678">
            <w:pPr>
              <w:ind w:left="-50"/>
              <w:jc w:val="center"/>
            </w:pPr>
            <w:r w:rsidRPr="00A5016B">
              <w:t xml:space="preserve">CEP CAU/MT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4AF68B" w14:textId="77777777" w:rsidR="00CE5CA2" w:rsidRPr="00A5016B" w:rsidRDefault="00D41678">
            <w:pPr>
              <w:ind w:left="-50"/>
              <w:jc w:val="center"/>
            </w:pPr>
            <w:r w:rsidRPr="00A5016B">
              <w:t>1º CEP CAU/MT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E11BB2" w14:textId="77777777" w:rsidR="00CE5CA2" w:rsidRPr="00A5016B" w:rsidRDefault="00D41678">
            <w:pPr>
              <w:ind w:left="-50"/>
              <w:jc w:val="center"/>
            </w:pPr>
            <w:r w:rsidRPr="00A5016B">
              <w:t>Apresentação da CEP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F05666" w14:textId="77777777" w:rsidR="00CE5CA2" w:rsidRPr="00A5016B" w:rsidRDefault="00D41678">
            <w:pPr>
              <w:ind w:left="-50"/>
              <w:jc w:val="center"/>
            </w:pPr>
            <w:r w:rsidRPr="00A5016B">
              <w:t>Coordenador da CEP CAU/BR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2F85FC" w14:textId="77777777" w:rsidR="00CE5CA2" w:rsidRPr="00A5016B" w:rsidRDefault="00D41678">
            <w:pPr>
              <w:ind w:left="-50"/>
              <w:jc w:val="center"/>
            </w:pPr>
            <w:r w:rsidRPr="00A5016B">
              <w:t xml:space="preserve">Coordenador CEP CAU/MT </w:t>
            </w: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3E2FF" w14:textId="77777777" w:rsidR="00CE5CA2" w:rsidRPr="00A5016B" w:rsidRDefault="00CE5CA2">
            <w:pPr>
              <w:ind w:left="-50"/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98314A" w14:textId="77777777" w:rsidR="00CE5CA2" w:rsidRPr="00A5016B" w:rsidRDefault="00D41678">
            <w:pPr>
              <w:ind w:left="-50"/>
              <w:jc w:val="center"/>
            </w:pPr>
            <w:r w:rsidRPr="00A5016B">
              <w:t>SIM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7F060" w14:textId="77777777" w:rsidR="00CE5CA2" w:rsidRPr="00A5016B" w:rsidRDefault="00D41678">
            <w:pPr>
              <w:ind w:left="-50"/>
              <w:jc w:val="center"/>
            </w:pPr>
            <w:r w:rsidRPr="00A5016B">
              <w:t>MARÇO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D5C88" w14:textId="77777777" w:rsidR="00CE5CA2" w:rsidRPr="00A5016B" w:rsidRDefault="00CE5CA2">
            <w:pPr>
              <w:jc w:val="center"/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939616" w14:textId="77777777" w:rsidR="00CE5CA2" w:rsidRPr="00A5016B" w:rsidRDefault="00CE5CA2">
            <w:pPr>
              <w:jc w:val="center"/>
              <w:rPr>
                <w:rFonts w:eastAsia="Calibri"/>
              </w:rPr>
            </w:pPr>
          </w:p>
        </w:tc>
      </w:tr>
      <w:tr w:rsidR="00CE5CA2" w:rsidRPr="00A5016B" w14:paraId="6D225A40" w14:textId="77777777">
        <w:trPr>
          <w:trHeight w:val="41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0A761" w14:textId="77777777" w:rsidR="00CE5CA2" w:rsidRPr="00A5016B" w:rsidRDefault="00D41678">
            <w:r w:rsidRPr="00A5016B"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61F965" w14:textId="77777777" w:rsidR="00CE5CA2" w:rsidRPr="00A5016B" w:rsidRDefault="00D41678">
            <w:pPr>
              <w:ind w:left="-50"/>
              <w:jc w:val="center"/>
            </w:pPr>
            <w:r w:rsidRPr="00A5016B">
              <w:t xml:space="preserve">CED CAU/MT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A98AA2" w14:textId="77777777" w:rsidR="00CE5CA2" w:rsidRPr="00A5016B" w:rsidRDefault="00D41678">
            <w:pPr>
              <w:ind w:left="-50"/>
              <w:jc w:val="center"/>
            </w:pPr>
            <w:r w:rsidRPr="00A5016B">
              <w:t>1º CED CAU/MT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3834C1" w14:textId="77777777" w:rsidR="00CE5CA2" w:rsidRPr="00A5016B" w:rsidRDefault="00D41678">
            <w:pPr>
              <w:ind w:left="-50"/>
              <w:jc w:val="center"/>
            </w:pPr>
            <w:r w:rsidRPr="00A5016B">
              <w:t>Apresentação da CED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CAA06" w14:textId="77777777" w:rsidR="00CE5CA2" w:rsidRPr="00A5016B" w:rsidRDefault="00D41678">
            <w:pPr>
              <w:ind w:left="-50"/>
              <w:jc w:val="center"/>
            </w:pPr>
            <w:r w:rsidRPr="00A5016B">
              <w:t>Coordenador da CED CAU/BR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23A72F" w14:textId="77777777" w:rsidR="00CE5CA2" w:rsidRPr="00A5016B" w:rsidRDefault="00D41678">
            <w:pPr>
              <w:ind w:left="-50"/>
              <w:jc w:val="center"/>
            </w:pPr>
            <w:r w:rsidRPr="00A5016B">
              <w:t>Coordenador CED CAU/MT</w:t>
            </w: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18B6C" w14:textId="77777777" w:rsidR="00CE5CA2" w:rsidRPr="00A5016B" w:rsidRDefault="00CE5CA2">
            <w:pPr>
              <w:ind w:left="-50"/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E5D71" w14:textId="77777777" w:rsidR="00CE5CA2" w:rsidRPr="00A5016B" w:rsidRDefault="00D41678">
            <w:pPr>
              <w:ind w:left="-50"/>
              <w:jc w:val="center"/>
            </w:pPr>
            <w:r w:rsidRPr="00A5016B">
              <w:t>SIM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37C29" w14:textId="77777777" w:rsidR="00CE5CA2" w:rsidRPr="00A5016B" w:rsidRDefault="00D41678">
            <w:pPr>
              <w:ind w:left="-50"/>
              <w:jc w:val="center"/>
            </w:pPr>
            <w:r w:rsidRPr="00A5016B">
              <w:t>ABRIL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F0F01" w14:textId="77777777" w:rsidR="00CE5CA2" w:rsidRPr="00A5016B" w:rsidRDefault="00CE5CA2">
            <w:pPr>
              <w:jc w:val="center"/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DF7899" w14:textId="77777777" w:rsidR="00CE5CA2" w:rsidRPr="00A5016B" w:rsidRDefault="00CE5CA2">
            <w:pPr>
              <w:jc w:val="center"/>
              <w:rPr>
                <w:rFonts w:eastAsia="Calibri"/>
              </w:rPr>
            </w:pPr>
          </w:p>
        </w:tc>
      </w:tr>
      <w:tr w:rsidR="00CE5CA2" w:rsidRPr="00A5016B" w14:paraId="6B07B28B" w14:textId="77777777">
        <w:trPr>
          <w:trHeight w:val="41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D2CD4" w14:textId="77777777" w:rsidR="00CE5CA2" w:rsidRPr="00A5016B" w:rsidRDefault="00D41678">
            <w:r w:rsidRPr="00A5016B"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DDAA49" w14:textId="77777777" w:rsidR="00CE5CA2" w:rsidRPr="00A5016B" w:rsidRDefault="00D41678">
            <w:pPr>
              <w:ind w:left="-50"/>
              <w:jc w:val="center"/>
            </w:pPr>
            <w:r w:rsidRPr="00A5016B">
              <w:t xml:space="preserve">CEPUA CAU/MT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ABA97" w14:textId="77777777" w:rsidR="00CE5CA2" w:rsidRPr="00A5016B" w:rsidRDefault="00D41678">
            <w:pPr>
              <w:ind w:left="-50"/>
              <w:jc w:val="center"/>
            </w:pPr>
            <w:r w:rsidRPr="00A5016B">
              <w:t>1º CEPUA CAU/MT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35074C" w14:textId="77777777" w:rsidR="00CE5CA2" w:rsidRPr="00A5016B" w:rsidRDefault="00D41678">
            <w:pPr>
              <w:ind w:left="-50"/>
              <w:jc w:val="center"/>
            </w:pPr>
            <w:r w:rsidRPr="00A5016B">
              <w:t>Apresentação da CEPUA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65E3A5" w14:textId="77777777" w:rsidR="00CE5CA2" w:rsidRPr="00A5016B" w:rsidRDefault="00D41678">
            <w:pPr>
              <w:ind w:left="-50"/>
              <w:jc w:val="center"/>
            </w:pPr>
            <w:r w:rsidRPr="00A5016B">
              <w:t>Coordenador da CEPUA CAU/BR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DB26A7" w14:textId="77777777" w:rsidR="00CE5CA2" w:rsidRPr="00A5016B" w:rsidRDefault="00D41678">
            <w:pPr>
              <w:ind w:left="-50"/>
              <w:jc w:val="center"/>
            </w:pPr>
            <w:r w:rsidRPr="00A5016B">
              <w:t>Coordenador CEPUA CAU/MT</w:t>
            </w: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BC4A" w14:textId="77777777" w:rsidR="00CE5CA2" w:rsidRPr="00A5016B" w:rsidRDefault="00CE5CA2">
            <w:pPr>
              <w:ind w:left="-50"/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526B1B" w14:textId="77777777" w:rsidR="00CE5CA2" w:rsidRPr="00A5016B" w:rsidRDefault="00D41678">
            <w:pPr>
              <w:ind w:left="-50"/>
              <w:jc w:val="center"/>
            </w:pPr>
            <w:r w:rsidRPr="00A5016B">
              <w:t>SIM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3A6FA" w14:textId="77777777" w:rsidR="00CE5CA2" w:rsidRPr="00A5016B" w:rsidRDefault="00D41678">
            <w:pPr>
              <w:ind w:left="-50"/>
              <w:jc w:val="center"/>
            </w:pPr>
            <w:r w:rsidRPr="00A5016B">
              <w:t>ABRIL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99931" w14:textId="77777777" w:rsidR="00CE5CA2" w:rsidRPr="00A5016B" w:rsidRDefault="00CE5CA2">
            <w:pPr>
              <w:jc w:val="center"/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C6B482" w14:textId="77777777" w:rsidR="00CE5CA2" w:rsidRPr="00A5016B" w:rsidRDefault="00CE5CA2">
            <w:pPr>
              <w:jc w:val="center"/>
              <w:rPr>
                <w:rFonts w:eastAsia="Calibri"/>
              </w:rPr>
            </w:pPr>
          </w:p>
        </w:tc>
      </w:tr>
      <w:tr w:rsidR="00CE5CA2" w:rsidRPr="00A5016B" w14:paraId="695E9A8B" w14:textId="77777777">
        <w:trPr>
          <w:trHeight w:val="41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97E1A" w14:textId="77777777" w:rsidR="00CE5CA2" w:rsidRPr="00A5016B" w:rsidRDefault="00D41678">
            <w:r w:rsidRPr="00A5016B"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476BD0" w14:textId="77777777" w:rsidR="00CE5CA2" w:rsidRPr="00A5016B" w:rsidRDefault="00D41678">
            <w:pPr>
              <w:ind w:left="-50"/>
              <w:jc w:val="center"/>
            </w:pPr>
            <w:r w:rsidRPr="00A5016B">
              <w:t xml:space="preserve">CEF CAU/MT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FFBF2A" w14:textId="77777777" w:rsidR="00CE5CA2" w:rsidRPr="00A5016B" w:rsidRDefault="00D41678">
            <w:pPr>
              <w:ind w:left="-50"/>
              <w:jc w:val="center"/>
            </w:pPr>
            <w:r w:rsidRPr="00A5016B">
              <w:t>4º CEF CAU/MT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55755F" w14:textId="77777777" w:rsidR="00CE5CA2" w:rsidRPr="00A5016B" w:rsidRDefault="00D41678">
            <w:pPr>
              <w:ind w:left="-50"/>
              <w:jc w:val="center"/>
            </w:pPr>
            <w:r w:rsidRPr="00A5016B">
              <w:t>A definir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846497" w14:textId="77777777" w:rsidR="00CE5CA2" w:rsidRPr="00A5016B" w:rsidRDefault="00D41678">
            <w:pPr>
              <w:ind w:left="-50"/>
              <w:jc w:val="center"/>
            </w:pPr>
            <w:r w:rsidRPr="00A5016B">
              <w:t>A definir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13B0FC" w14:textId="77777777" w:rsidR="00CE5CA2" w:rsidRPr="00A5016B" w:rsidRDefault="00D41678">
            <w:pPr>
              <w:ind w:left="-50"/>
              <w:jc w:val="center"/>
            </w:pPr>
            <w:r w:rsidRPr="00A5016B">
              <w:t>Coordenador CAF CAU/MT</w:t>
            </w: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979E" w14:textId="77777777" w:rsidR="00CE5CA2" w:rsidRPr="00A5016B" w:rsidRDefault="00CE5CA2">
            <w:pPr>
              <w:ind w:left="-50"/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BA3EF3" w14:textId="77777777" w:rsidR="00CE5CA2" w:rsidRPr="00A5016B" w:rsidRDefault="00CE5CA2">
            <w:pPr>
              <w:ind w:left="-36"/>
              <w:jc w:val="center"/>
            </w:pPr>
          </w:p>
          <w:p w14:paraId="250DACBF" w14:textId="77777777" w:rsidR="00CE5CA2" w:rsidRPr="00A5016B" w:rsidRDefault="00D41678">
            <w:pPr>
              <w:ind w:left="-50"/>
              <w:jc w:val="center"/>
            </w:pPr>
            <w:r w:rsidRPr="00A5016B">
              <w:t>SIM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8E545" w14:textId="77777777" w:rsidR="00CE5CA2" w:rsidRPr="00A5016B" w:rsidRDefault="00D41678">
            <w:pPr>
              <w:ind w:left="-50"/>
              <w:jc w:val="center"/>
            </w:pPr>
            <w:r w:rsidRPr="00A5016B">
              <w:t>MAIO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03F4A" w14:textId="77777777" w:rsidR="00CE5CA2" w:rsidRPr="00A5016B" w:rsidRDefault="00CE5CA2">
            <w:pPr>
              <w:jc w:val="center"/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38CEB4" w14:textId="77777777" w:rsidR="00CE5CA2" w:rsidRPr="00A5016B" w:rsidRDefault="00CE5CA2">
            <w:pPr>
              <w:jc w:val="center"/>
              <w:rPr>
                <w:rFonts w:eastAsia="Calibri"/>
              </w:rPr>
            </w:pPr>
          </w:p>
        </w:tc>
      </w:tr>
      <w:tr w:rsidR="00CE5CA2" w:rsidRPr="00A5016B" w14:paraId="1B3DE41A" w14:textId="77777777">
        <w:trPr>
          <w:trHeight w:val="41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A773" w14:textId="77777777" w:rsidR="00CE5CA2" w:rsidRPr="00A5016B" w:rsidRDefault="00D41678">
            <w:r w:rsidRPr="00A5016B"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33E8A0" w14:textId="77777777" w:rsidR="00CE5CA2" w:rsidRPr="00A5016B" w:rsidRDefault="00D41678">
            <w:pPr>
              <w:ind w:left="-50"/>
              <w:jc w:val="center"/>
            </w:pPr>
            <w:r w:rsidRPr="00A5016B">
              <w:t xml:space="preserve">CED CAU/MT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703A17" w14:textId="77777777" w:rsidR="00CE5CA2" w:rsidRPr="00A5016B" w:rsidRDefault="00D41678">
            <w:pPr>
              <w:ind w:left="-50"/>
              <w:jc w:val="center"/>
            </w:pPr>
            <w:r w:rsidRPr="00A5016B">
              <w:t>2º CED CAU/MT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71307C" w14:textId="77777777" w:rsidR="00CE5CA2" w:rsidRPr="00A5016B" w:rsidRDefault="00D41678">
            <w:pPr>
              <w:ind w:left="-50"/>
              <w:jc w:val="center"/>
            </w:pPr>
            <w:r w:rsidRPr="00A5016B">
              <w:t>A definir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5E04B9" w14:textId="77777777" w:rsidR="00CE5CA2" w:rsidRPr="00A5016B" w:rsidRDefault="00D41678">
            <w:pPr>
              <w:ind w:left="-50"/>
              <w:jc w:val="center"/>
            </w:pPr>
            <w:r w:rsidRPr="00A5016B">
              <w:t>A definir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E81AD5" w14:textId="77777777" w:rsidR="00CE5CA2" w:rsidRPr="00A5016B" w:rsidRDefault="00D41678">
            <w:pPr>
              <w:ind w:left="-50"/>
              <w:jc w:val="center"/>
            </w:pPr>
            <w:r w:rsidRPr="00A5016B">
              <w:t>Coordenador CED CAU/MT</w:t>
            </w: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A06F7" w14:textId="77777777" w:rsidR="00CE5CA2" w:rsidRPr="00A5016B" w:rsidRDefault="00CE5CA2">
            <w:pPr>
              <w:ind w:left="-50"/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CA044D" w14:textId="77777777" w:rsidR="00CE5CA2" w:rsidRPr="00A5016B" w:rsidRDefault="00D41678">
            <w:pPr>
              <w:ind w:left="-50"/>
              <w:jc w:val="center"/>
            </w:pPr>
            <w:r w:rsidRPr="00A5016B">
              <w:t>SIM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DE41" w14:textId="77777777" w:rsidR="00CE5CA2" w:rsidRPr="00A5016B" w:rsidRDefault="00D41678">
            <w:pPr>
              <w:ind w:left="-50"/>
              <w:jc w:val="center"/>
            </w:pPr>
            <w:r w:rsidRPr="00A5016B">
              <w:t>MAIO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24D1C" w14:textId="77777777" w:rsidR="00CE5CA2" w:rsidRPr="00A5016B" w:rsidRDefault="00CE5CA2">
            <w:pPr>
              <w:jc w:val="center"/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9521C8" w14:textId="77777777" w:rsidR="00CE5CA2" w:rsidRPr="00A5016B" w:rsidRDefault="00CE5CA2">
            <w:pPr>
              <w:jc w:val="center"/>
              <w:rPr>
                <w:rFonts w:eastAsia="Calibri"/>
              </w:rPr>
            </w:pPr>
          </w:p>
        </w:tc>
      </w:tr>
      <w:tr w:rsidR="00CE5CA2" w:rsidRPr="00A5016B" w14:paraId="099AA78C" w14:textId="77777777">
        <w:trPr>
          <w:trHeight w:val="41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893F" w14:textId="77777777" w:rsidR="00CE5CA2" w:rsidRPr="00A5016B" w:rsidRDefault="00D41678">
            <w:r w:rsidRPr="00A5016B"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F1FA86" w14:textId="77777777" w:rsidR="00CE5CA2" w:rsidRPr="00A5016B" w:rsidRDefault="00D41678">
            <w:pPr>
              <w:ind w:left="-50"/>
              <w:jc w:val="center"/>
            </w:pPr>
            <w:r w:rsidRPr="00A5016B">
              <w:t>CEF CAU/MT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24A8D8" w14:textId="77777777" w:rsidR="00CE5CA2" w:rsidRPr="00A5016B" w:rsidRDefault="00D41678">
            <w:pPr>
              <w:ind w:left="-50"/>
              <w:jc w:val="center"/>
            </w:pPr>
            <w:r w:rsidRPr="00A5016B">
              <w:t>5º CEF CAU/MT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6E28DA" w14:textId="77777777" w:rsidR="00CE5CA2" w:rsidRPr="00A5016B" w:rsidRDefault="00D41678">
            <w:pPr>
              <w:ind w:left="-50"/>
              <w:jc w:val="center"/>
            </w:pPr>
            <w:r w:rsidRPr="00A5016B">
              <w:t>A definir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2230DB" w14:textId="77777777" w:rsidR="00CE5CA2" w:rsidRPr="00A5016B" w:rsidRDefault="00D41678">
            <w:pPr>
              <w:ind w:left="-50"/>
              <w:jc w:val="center"/>
            </w:pPr>
            <w:r w:rsidRPr="00A5016B">
              <w:t>A definir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B8E633" w14:textId="77777777" w:rsidR="00CE5CA2" w:rsidRPr="00A5016B" w:rsidRDefault="00D41678">
            <w:pPr>
              <w:ind w:left="-50"/>
              <w:jc w:val="center"/>
            </w:pPr>
            <w:r w:rsidRPr="00A5016B">
              <w:t>Coordenador CAF CAU/MT</w:t>
            </w: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4058C" w14:textId="77777777" w:rsidR="00CE5CA2" w:rsidRPr="00A5016B" w:rsidRDefault="00CE5CA2">
            <w:pPr>
              <w:ind w:left="-50"/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35AF97" w14:textId="77777777" w:rsidR="00CE5CA2" w:rsidRPr="00A5016B" w:rsidRDefault="00D41678">
            <w:pPr>
              <w:ind w:left="-50"/>
              <w:jc w:val="center"/>
            </w:pPr>
            <w:r w:rsidRPr="00A5016B">
              <w:t>SIM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E04A2" w14:textId="77777777" w:rsidR="00CE5CA2" w:rsidRPr="00A5016B" w:rsidRDefault="00D41678">
            <w:pPr>
              <w:ind w:left="-50"/>
              <w:jc w:val="center"/>
            </w:pPr>
            <w:r w:rsidRPr="00A5016B">
              <w:t>JUNHO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466FC" w14:textId="77777777" w:rsidR="00CE5CA2" w:rsidRPr="00A5016B" w:rsidRDefault="00CE5CA2">
            <w:pPr>
              <w:jc w:val="center"/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8FAADD" w14:textId="77777777" w:rsidR="00CE5CA2" w:rsidRPr="00A5016B" w:rsidRDefault="00CE5CA2">
            <w:pPr>
              <w:jc w:val="center"/>
              <w:rPr>
                <w:rFonts w:eastAsia="Calibri"/>
              </w:rPr>
            </w:pPr>
          </w:p>
        </w:tc>
      </w:tr>
      <w:tr w:rsidR="00CE5CA2" w:rsidRPr="00A5016B" w14:paraId="57BD0BCC" w14:textId="77777777">
        <w:trPr>
          <w:trHeight w:val="41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A4F60" w14:textId="77777777" w:rsidR="00CE5CA2" w:rsidRPr="00A5016B" w:rsidRDefault="00D41678">
            <w:r w:rsidRPr="00A5016B"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63BB1D" w14:textId="77777777" w:rsidR="00CE5CA2" w:rsidRPr="00A5016B" w:rsidRDefault="00D41678">
            <w:pPr>
              <w:ind w:left="-50"/>
              <w:jc w:val="center"/>
            </w:pPr>
            <w:r w:rsidRPr="00A5016B">
              <w:t xml:space="preserve">CEP CAU/MT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0E2BF1" w14:textId="77777777" w:rsidR="00CE5CA2" w:rsidRPr="00A5016B" w:rsidRDefault="00D41678">
            <w:pPr>
              <w:ind w:left="-50"/>
              <w:jc w:val="center"/>
            </w:pPr>
            <w:r w:rsidRPr="00A5016B">
              <w:t>2º CEP CAU/MT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B87F50" w14:textId="77777777" w:rsidR="00CE5CA2" w:rsidRPr="00A5016B" w:rsidRDefault="00D41678">
            <w:pPr>
              <w:ind w:left="-50"/>
              <w:jc w:val="center"/>
            </w:pPr>
            <w:r w:rsidRPr="00A5016B">
              <w:t>A definir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F8F3D5" w14:textId="77777777" w:rsidR="00CE5CA2" w:rsidRPr="00A5016B" w:rsidRDefault="00D41678">
            <w:pPr>
              <w:ind w:left="-50"/>
              <w:jc w:val="center"/>
            </w:pPr>
            <w:r w:rsidRPr="00A5016B">
              <w:t>A definir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AF0F11" w14:textId="77777777" w:rsidR="00CE5CA2" w:rsidRPr="00A5016B" w:rsidRDefault="00D41678">
            <w:pPr>
              <w:ind w:left="-50"/>
              <w:jc w:val="center"/>
            </w:pPr>
            <w:r w:rsidRPr="00A5016B">
              <w:t xml:space="preserve">Elisangela Fernandes </w:t>
            </w:r>
            <w:proofErr w:type="spellStart"/>
            <w:r w:rsidRPr="00A5016B">
              <w:t>Bokorni</w:t>
            </w:r>
            <w:proofErr w:type="spellEnd"/>
            <w:r w:rsidRPr="00A5016B">
              <w:t xml:space="preserve"> Travassos – CEP CAU/MT</w:t>
            </w: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1CD1A" w14:textId="77777777" w:rsidR="00CE5CA2" w:rsidRPr="00A5016B" w:rsidRDefault="00CE5CA2">
            <w:pPr>
              <w:ind w:left="-50"/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8634B1" w14:textId="77777777" w:rsidR="00CE5CA2" w:rsidRPr="00A5016B" w:rsidRDefault="00D41678">
            <w:pPr>
              <w:ind w:left="-50"/>
              <w:jc w:val="center"/>
            </w:pPr>
            <w:r w:rsidRPr="00A5016B">
              <w:t>SIM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02066" w14:textId="77777777" w:rsidR="00CE5CA2" w:rsidRPr="00A5016B" w:rsidRDefault="00D41678">
            <w:pPr>
              <w:ind w:left="-50"/>
              <w:jc w:val="center"/>
            </w:pPr>
            <w:r w:rsidRPr="00A5016B">
              <w:t>JUNHO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7C871" w14:textId="77777777" w:rsidR="00CE5CA2" w:rsidRPr="00A5016B" w:rsidRDefault="00CE5CA2">
            <w:pPr>
              <w:jc w:val="center"/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A15EC1" w14:textId="77777777" w:rsidR="00CE5CA2" w:rsidRPr="00A5016B" w:rsidRDefault="00CE5CA2">
            <w:pPr>
              <w:jc w:val="center"/>
              <w:rPr>
                <w:rFonts w:eastAsia="Calibri"/>
              </w:rPr>
            </w:pPr>
          </w:p>
        </w:tc>
      </w:tr>
      <w:tr w:rsidR="00CE5CA2" w:rsidRPr="00A5016B" w14:paraId="3A7696EF" w14:textId="77777777">
        <w:trPr>
          <w:trHeight w:val="41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A6A5A" w14:textId="77777777" w:rsidR="00CE5CA2" w:rsidRPr="00A5016B" w:rsidRDefault="00D41678">
            <w:r w:rsidRPr="00A5016B"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4EBEFD" w14:textId="77777777" w:rsidR="00CE5CA2" w:rsidRPr="00A5016B" w:rsidRDefault="00D41678">
            <w:pPr>
              <w:ind w:left="-50"/>
              <w:jc w:val="center"/>
            </w:pPr>
            <w:r w:rsidRPr="00A5016B">
              <w:t xml:space="preserve">CEF CAU/MT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019D8C" w14:textId="77777777" w:rsidR="00CE5CA2" w:rsidRPr="00A5016B" w:rsidRDefault="00D41678">
            <w:pPr>
              <w:ind w:left="-50"/>
              <w:jc w:val="center"/>
            </w:pPr>
            <w:r w:rsidRPr="00A5016B">
              <w:t>6º CEF CAU/MT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05A8BA" w14:textId="77777777" w:rsidR="00CE5CA2" w:rsidRPr="00A5016B" w:rsidRDefault="00D41678">
            <w:pPr>
              <w:ind w:left="-50"/>
              <w:jc w:val="center"/>
            </w:pPr>
            <w:r w:rsidRPr="00A5016B">
              <w:t>A definir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26A922" w14:textId="77777777" w:rsidR="00CE5CA2" w:rsidRPr="00A5016B" w:rsidRDefault="00D41678">
            <w:pPr>
              <w:ind w:left="-50"/>
              <w:jc w:val="center"/>
            </w:pPr>
            <w:r w:rsidRPr="00A5016B">
              <w:t>A definir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3354B9" w14:textId="77777777" w:rsidR="00CE5CA2" w:rsidRPr="00A5016B" w:rsidRDefault="00D41678">
            <w:pPr>
              <w:ind w:left="-50"/>
              <w:jc w:val="center"/>
            </w:pPr>
            <w:r w:rsidRPr="00A5016B">
              <w:t>Coordenador CAF CAU/MT</w:t>
            </w: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5E8BF" w14:textId="77777777" w:rsidR="00CE5CA2" w:rsidRPr="00A5016B" w:rsidRDefault="00CE5CA2">
            <w:pPr>
              <w:ind w:left="-50"/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FE88F5" w14:textId="77777777" w:rsidR="00CE5CA2" w:rsidRPr="00A5016B" w:rsidRDefault="00D41678">
            <w:pPr>
              <w:ind w:left="-50"/>
              <w:jc w:val="center"/>
            </w:pPr>
            <w:r w:rsidRPr="00A5016B">
              <w:t>SIM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8E0DE" w14:textId="77777777" w:rsidR="00CE5CA2" w:rsidRPr="00A5016B" w:rsidRDefault="00D41678">
            <w:pPr>
              <w:ind w:left="-50"/>
              <w:jc w:val="center"/>
            </w:pPr>
            <w:r w:rsidRPr="00A5016B">
              <w:t>JULHO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77186" w14:textId="77777777" w:rsidR="00CE5CA2" w:rsidRPr="00A5016B" w:rsidRDefault="00CE5CA2">
            <w:pPr>
              <w:jc w:val="center"/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0B0974" w14:textId="77777777" w:rsidR="00CE5CA2" w:rsidRPr="00A5016B" w:rsidRDefault="00CE5CA2">
            <w:pPr>
              <w:jc w:val="center"/>
              <w:rPr>
                <w:rFonts w:eastAsia="Calibri"/>
              </w:rPr>
            </w:pPr>
          </w:p>
        </w:tc>
      </w:tr>
      <w:tr w:rsidR="00CE5CA2" w:rsidRPr="00A5016B" w14:paraId="66299024" w14:textId="77777777">
        <w:trPr>
          <w:trHeight w:val="41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928F6" w14:textId="77777777" w:rsidR="00CE5CA2" w:rsidRPr="00A5016B" w:rsidRDefault="00D41678">
            <w:r w:rsidRPr="00A5016B"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F552EA" w14:textId="77777777" w:rsidR="00CE5CA2" w:rsidRPr="00A5016B" w:rsidRDefault="00D41678">
            <w:pPr>
              <w:ind w:left="-50"/>
              <w:jc w:val="center"/>
            </w:pPr>
            <w:r w:rsidRPr="00A5016B">
              <w:t>CEPUA CAU/MT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7AA410" w14:textId="77777777" w:rsidR="00CE5CA2" w:rsidRPr="00A5016B" w:rsidRDefault="00D41678">
            <w:pPr>
              <w:ind w:left="-50"/>
              <w:jc w:val="center"/>
            </w:pPr>
            <w:r w:rsidRPr="00A5016B">
              <w:t>2º CEPUA CAU/MT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F4D779" w14:textId="77777777" w:rsidR="00CE5CA2" w:rsidRPr="00A5016B" w:rsidRDefault="00D41678">
            <w:pPr>
              <w:ind w:left="-50"/>
              <w:jc w:val="center"/>
            </w:pPr>
            <w:r w:rsidRPr="00A5016B">
              <w:t>A definir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FB18BF" w14:textId="77777777" w:rsidR="00CE5CA2" w:rsidRPr="00A5016B" w:rsidRDefault="00D41678">
            <w:pPr>
              <w:ind w:left="-50"/>
              <w:jc w:val="center"/>
            </w:pPr>
            <w:r w:rsidRPr="00A5016B">
              <w:t>A definir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11E6C" w14:textId="77777777" w:rsidR="00CE5CA2" w:rsidRPr="00A5016B" w:rsidRDefault="00D41678">
            <w:pPr>
              <w:ind w:left="-50"/>
              <w:jc w:val="center"/>
            </w:pPr>
            <w:r w:rsidRPr="00A5016B">
              <w:t>Coordenador CEPUA CAU/MT</w:t>
            </w: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8D034" w14:textId="77777777" w:rsidR="00CE5CA2" w:rsidRPr="00A5016B" w:rsidRDefault="00CE5CA2">
            <w:pPr>
              <w:ind w:left="-50"/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C832DB" w14:textId="77777777" w:rsidR="00CE5CA2" w:rsidRPr="00A5016B" w:rsidRDefault="00D41678">
            <w:pPr>
              <w:ind w:left="-50"/>
              <w:jc w:val="center"/>
            </w:pPr>
            <w:r w:rsidRPr="00A5016B">
              <w:t>SIM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3DED7" w14:textId="77777777" w:rsidR="00CE5CA2" w:rsidRPr="00A5016B" w:rsidRDefault="00D41678">
            <w:pPr>
              <w:ind w:left="-50"/>
              <w:jc w:val="center"/>
            </w:pPr>
            <w:r w:rsidRPr="00A5016B">
              <w:t xml:space="preserve">AGOSTO 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8AB6E" w14:textId="77777777" w:rsidR="00CE5CA2" w:rsidRPr="00A5016B" w:rsidRDefault="00CE5CA2">
            <w:pPr>
              <w:jc w:val="center"/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F58630" w14:textId="77777777" w:rsidR="00CE5CA2" w:rsidRPr="00A5016B" w:rsidRDefault="00CE5CA2">
            <w:pPr>
              <w:jc w:val="center"/>
              <w:rPr>
                <w:rFonts w:eastAsia="Calibri"/>
              </w:rPr>
            </w:pPr>
          </w:p>
        </w:tc>
      </w:tr>
      <w:tr w:rsidR="00CE5CA2" w:rsidRPr="00A5016B" w14:paraId="63F1C250" w14:textId="77777777">
        <w:trPr>
          <w:trHeight w:val="41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B9177" w14:textId="77777777" w:rsidR="00CE5CA2" w:rsidRPr="00A5016B" w:rsidRDefault="00D41678">
            <w:r w:rsidRPr="00A5016B"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58661B" w14:textId="77777777" w:rsidR="00CE5CA2" w:rsidRPr="00A5016B" w:rsidRDefault="00D41678">
            <w:pPr>
              <w:ind w:left="-50"/>
              <w:jc w:val="center"/>
            </w:pPr>
            <w:r w:rsidRPr="00A5016B">
              <w:t xml:space="preserve">CEF CAU/MT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521EE1" w14:textId="77777777" w:rsidR="00CE5CA2" w:rsidRPr="00A5016B" w:rsidRDefault="00D41678">
            <w:pPr>
              <w:ind w:left="-50"/>
              <w:jc w:val="center"/>
            </w:pPr>
            <w:r w:rsidRPr="00A5016B">
              <w:t>7º CEF CAU/MT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778E5A" w14:textId="77777777" w:rsidR="00CE5CA2" w:rsidRPr="00A5016B" w:rsidRDefault="00D41678">
            <w:pPr>
              <w:ind w:left="-50"/>
              <w:jc w:val="center"/>
            </w:pPr>
            <w:r w:rsidRPr="00A5016B">
              <w:t>A definir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9D131F" w14:textId="77777777" w:rsidR="00CE5CA2" w:rsidRPr="00A5016B" w:rsidRDefault="00D41678">
            <w:pPr>
              <w:ind w:left="-50"/>
              <w:jc w:val="center"/>
            </w:pPr>
            <w:r w:rsidRPr="00A5016B">
              <w:t>A definir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F372FD" w14:textId="77777777" w:rsidR="00CE5CA2" w:rsidRPr="00A5016B" w:rsidRDefault="00D41678">
            <w:pPr>
              <w:ind w:left="-50"/>
              <w:jc w:val="center"/>
            </w:pPr>
            <w:r w:rsidRPr="00A5016B">
              <w:t>Coordenador CAF CAU/MT</w:t>
            </w: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F2EDF" w14:textId="77777777" w:rsidR="00CE5CA2" w:rsidRPr="00A5016B" w:rsidRDefault="00CE5CA2">
            <w:pPr>
              <w:ind w:left="-50"/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060E7C" w14:textId="77777777" w:rsidR="00CE5CA2" w:rsidRPr="00A5016B" w:rsidRDefault="00CE5CA2">
            <w:pPr>
              <w:ind w:left="-36"/>
              <w:jc w:val="center"/>
            </w:pPr>
          </w:p>
          <w:p w14:paraId="0D666CFD" w14:textId="77777777" w:rsidR="00CE5CA2" w:rsidRPr="00A5016B" w:rsidRDefault="00D41678">
            <w:pPr>
              <w:ind w:left="-50"/>
              <w:jc w:val="center"/>
            </w:pPr>
            <w:r w:rsidRPr="00A5016B">
              <w:t>SIM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FD365" w14:textId="77777777" w:rsidR="00CE5CA2" w:rsidRPr="00A5016B" w:rsidRDefault="00D41678">
            <w:pPr>
              <w:ind w:left="-50"/>
              <w:jc w:val="center"/>
            </w:pPr>
            <w:r w:rsidRPr="00A5016B">
              <w:t>AGOSTO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D86FC" w14:textId="77777777" w:rsidR="00CE5CA2" w:rsidRPr="00A5016B" w:rsidRDefault="00CE5CA2">
            <w:pPr>
              <w:jc w:val="center"/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003B5A" w14:textId="77777777" w:rsidR="00CE5CA2" w:rsidRPr="00A5016B" w:rsidRDefault="00CE5CA2">
            <w:pPr>
              <w:jc w:val="center"/>
              <w:rPr>
                <w:rFonts w:eastAsia="Calibri"/>
              </w:rPr>
            </w:pPr>
          </w:p>
        </w:tc>
      </w:tr>
      <w:tr w:rsidR="00CE5CA2" w:rsidRPr="00A5016B" w14:paraId="35ED414D" w14:textId="77777777">
        <w:trPr>
          <w:trHeight w:val="41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85000" w14:textId="77777777" w:rsidR="00CE5CA2" w:rsidRPr="00A5016B" w:rsidRDefault="00D41678">
            <w:r w:rsidRPr="00A5016B"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E20124" w14:textId="77777777" w:rsidR="00CE5CA2" w:rsidRPr="00A5016B" w:rsidRDefault="00D41678">
            <w:pPr>
              <w:ind w:left="-50"/>
              <w:jc w:val="center"/>
            </w:pPr>
            <w:r w:rsidRPr="00A5016B">
              <w:t xml:space="preserve">CED CAU/MT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52A68E" w14:textId="77777777" w:rsidR="00CE5CA2" w:rsidRPr="00A5016B" w:rsidRDefault="00D41678">
            <w:pPr>
              <w:ind w:left="-50"/>
              <w:jc w:val="center"/>
            </w:pPr>
            <w:r w:rsidRPr="00A5016B">
              <w:t>3º CED CAU/MT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CC85AE" w14:textId="77777777" w:rsidR="00CE5CA2" w:rsidRPr="00A5016B" w:rsidRDefault="00D41678">
            <w:pPr>
              <w:ind w:left="-50"/>
              <w:jc w:val="center"/>
            </w:pPr>
            <w:r w:rsidRPr="00A5016B">
              <w:t>A definir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3133DC" w14:textId="77777777" w:rsidR="00CE5CA2" w:rsidRPr="00A5016B" w:rsidRDefault="00D41678">
            <w:pPr>
              <w:ind w:left="-50"/>
              <w:jc w:val="center"/>
            </w:pPr>
            <w:r w:rsidRPr="00A5016B">
              <w:t>A definir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9F5BFB" w14:textId="77777777" w:rsidR="00CE5CA2" w:rsidRPr="00A5016B" w:rsidRDefault="00D41678">
            <w:pPr>
              <w:ind w:left="-50"/>
              <w:jc w:val="center"/>
            </w:pPr>
            <w:r w:rsidRPr="00A5016B">
              <w:t>Coordenador CED CAU/MT</w:t>
            </w: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89CF3" w14:textId="77777777" w:rsidR="00CE5CA2" w:rsidRPr="00A5016B" w:rsidRDefault="00CE5CA2">
            <w:pPr>
              <w:ind w:left="-50"/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C9FE5A" w14:textId="77777777" w:rsidR="00CE5CA2" w:rsidRPr="00A5016B" w:rsidRDefault="00D41678">
            <w:pPr>
              <w:ind w:left="-50"/>
              <w:jc w:val="center"/>
            </w:pPr>
            <w:r w:rsidRPr="00A5016B">
              <w:t>SIM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FA800" w14:textId="77777777" w:rsidR="00CE5CA2" w:rsidRPr="00A5016B" w:rsidRDefault="00D41678">
            <w:pPr>
              <w:ind w:left="-50"/>
              <w:jc w:val="center"/>
            </w:pPr>
            <w:r w:rsidRPr="00A5016B">
              <w:t>SETEMBRO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CD1A7" w14:textId="77777777" w:rsidR="00CE5CA2" w:rsidRPr="00A5016B" w:rsidRDefault="00CE5CA2">
            <w:pPr>
              <w:jc w:val="center"/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13E2B7" w14:textId="77777777" w:rsidR="00CE5CA2" w:rsidRPr="00A5016B" w:rsidRDefault="00CE5CA2">
            <w:pPr>
              <w:jc w:val="center"/>
              <w:rPr>
                <w:rFonts w:eastAsia="Calibri"/>
              </w:rPr>
            </w:pPr>
          </w:p>
        </w:tc>
      </w:tr>
      <w:tr w:rsidR="00CE5CA2" w:rsidRPr="00A5016B" w14:paraId="0555EBAD" w14:textId="77777777">
        <w:trPr>
          <w:trHeight w:val="41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EF100" w14:textId="77777777" w:rsidR="00CE5CA2" w:rsidRPr="00A5016B" w:rsidRDefault="00D41678">
            <w:r w:rsidRPr="00A5016B"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A07887" w14:textId="77777777" w:rsidR="00CE5CA2" w:rsidRPr="00A5016B" w:rsidRDefault="00D41678">
            <w:pPr>
              <w:ind w:left="-50"/>
              <w:jc w:val="center"/>
            </w:pPr>
            <w:r w:rsidRPr="00A5016B">
              <w:t xml:space="preserve">CEF CAU/MT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3C7942" w14:textId="77777777" w:rsidR="00CE5CA2" w:rsidRPr="00A5016B" w:rsidRDefault="00D41678">
            <w:pPr>
              <w:ind w:left="-50"/>
              <w:jc w:val="center"/>
            </w:pPr>
            <w:r w:rsidRPr="00A5016B">
              <w:t>8º CEF CAU/MT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04A4E1" w14:textId="77777777" w:rsidR="00CE5CA2" w:rsidRPr="00A5016B" w:rsidRDefault="00D41678">
            <w:pPr>
              <w:ind w:left="-50"/>
              <w:jc w:val="center"/>
            </w:pPr>
            <w:r w:rsidRPr="00A5016B">
              <w:t>A definir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625A7" w14:textId="77777777" w:rsidR="00CE5CA2" w:rsidRPr="00A5016B" w:rsidRDefault="00D41678">
            <w:pPr>
              <w:ind w:left="-50"/>
              <w:jc w:val="center"/>
            </w:pPr>
            <w:r w:rsidRPr="00A5016B">
              <w:t>A definir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F504F" w14:textId="77777777" w:rsidR="00CE5CA2" w:rsidRPr="00A5016B" w:rsidRDefault="00D41678">
            <w:pPr>
              <w:ind w:left="-50"/>
              <w:jc w:val="center"/>
            </w:pPr>
            <w:r w:rsidRPr="00A5016B">
              <w:t>Coordenador CAF CAU/MT</w:t>
            </w: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8BBF7" w14:textId="77777777" w:rsidR="00CE5CA2" w:rsidRPr="00A5016B" w:rsidRDefault="00CE5CA2">
            <w:pPr>
              <w:ind w:left="-50"/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DFE7B2" w14:textId="77777777" w:rsidR="00CE5CA2" w:rsidRPr="00A5016B" w:rsidRDefault="00D41678">
            <w:pPr>
              <w:ind w:left="-50"/>
              <w:jc w:val="center"/>
            </w:pPr>
            <w:r w:rsidRPr="00A5016B">
              <w:t>SIM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85FF9" w14:textId="77777777" w:rsidR="00CE5CA2" w:rsidRPr="00A5016B" w:rsidRDefault="00D41678">
            <w:pPr>
              <w:ind w:left="-50"/>
              <w:jc w:val="center"/>
            </w:pPr>
            <w:r w:rsidRPr="00A5016B">
              <w:t>SETEMBRO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691CC" w14:textId="77777777" w:rsidR="00CE5CA2" w:rsidRPr="00A5016B" w:rsidRDefault="00CE5CA2">
            <w:pPr>
              <w:jc w:val="center"/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E41DBE" w14:textId="77777777" w:rsidR="00CE5CA2" w:rsidRPr="00A5016B" w:rsidRDefault="00CE5CA2">
            <w:pPr>
              <w:jc w:val="center"/>
              <w:rPr>
                <w:rFonts w:eastAsia="Calibri"/>
              </w:rPr>
            </w:pPr>
          </w:p>
        </w:tc>
      </w:tr>
      <w:tr w:rsidR="00CE5CA2" w:rsidRPr="00A5016B" w14:paraId="1F37C263" w14:textId="77777777">
        <w:trPr>
          <w:trHeight w:val="41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F03D2" w14:textId="77777777" w:rsidR="00CE5CA2" w:rsidRPr="00A5016B" w:rsidRDefault="00D41678">
            <w:r w:rsidRPr="00A5016B">
              <w:t>16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825D11" w14:textId="77777777" w:rsidR="00CE5CA2" w:rsidRPr="00A5016B" w:rsidRDefault="00D41678">
            <w:pPr>
              <w:ind w:left="-50"/>
              <w:jc w:val="center"/>
            </w:pPr>
            <w:r w:rsidRPr="00A5016B">
              <w:t xml:space="preserve">CEPUA CAU/MT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391D7C" w14:textId="77777777" w:rsidR="00CE5CA2" w:rsidRPr="00A5016B" w:rsidRDefault="00D41678">
            <w:pPr>
              <w:ind w:left="-50"/>
              <w:jc w:val="center"/>
            </w:pPr>
            <w:r w:rsidRPr="00A5016B">
              <w:t>3º CEPUA CAU/MT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2CDC64" w14:textId="77777777" w:rsidR="00CE5CA2" w:rsidRPr="00A5016B" w:rsidRDefault="00D41678">
            <w:pPr>
              <w:ind w:left="-50"/>
              <w:jc w:val="center"/>
            </w:pPr>
            <w:r w:rsidRPr="00A5016B">
              <w:t>A definir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0FA09A" w14:textId="77777777" w:rsidR="00CE5CA2" w:rsidRPr="00A5016B" w:rsidRDefault="00D41678">
            <w:pPr>
              <w:ind w:left="-50"/>
              <w:jc w:val="center"/>
            </w:pPr>
            <w:r w:rsidRPr="00A5016B">
              <w:t>A definir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90F73B" w14:textId="77777777" w:rsidR="00CE5CA2" w:rsidRPr="00A5016B" w:rsidRDefault="00D41678">
            <w:pPr>
              <w:ind w:left="-50"/>
              <w:jc w:val="center"/>
            </w:pPr>
            <w:r w:rsidRPr="00A5016B">
              <w:t>Coordenador CEPUA CAU/MT</w:t>
            </w: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9709E" w14:textId="77777777" w:rsidR="00CE5CA2" w:rsidRPr="00A5016B" w:rsidRDefault="00CE5CA2">
            <w:pPr>
              <w:ind w:left="-50"/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12439A" w14:textId="77777777" w:rsidR="00CE5CA2" w:rsidRPr="00A5016B" w:rsidRDefault="00D41678">
            <w:pPr>
              <w:ind w:left="-50"/>
              <w:jc w:val="center"/>
            </w:pPr>
            <w:r w:rsidRPr="00A5016B">
              <w:t>SIM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83B7F" w14:textId="77777777" w:rsidR="00CE5CA2" w:rsidRPr="00A5016B" w:rsidRDefault="00D41678">
            <w:pPr>
              <w:ind w:left="-50"/>
              <w:jc w:val="center"/>
            </w:pPr>
            <w:r w:rsidRPr="00A5016B">
              <w:t>OUTUBRO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F34BB" w14:textId="77777777" w:rsidR="00CE5CA2" w:rsidRPr="00A5016B" w:rsidRDefault="00CE5CA2">
            <w:pPr>
              <w:jc w:val="center"/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26A940" w14:textId="77777777" w:rsidR="00CE5CA2" w:rsidRPr="00A5016B" w:rsidRDefault="00CE5CA2">
            <w:pPr>
              <w:jc w:val="center"/>
              <w:rPr>
                <w:rFonts w:eastAsia="Calibri"/>
              </w:rPr>
            </w:pPr>
          </w:p>
        </w:tc>
      </w:tr>
      <w:tr w:rsidR="00CE5CA2" w:rsidRPr="00A5016B" w14:paraId="274E162C" w14:textId="77777777">
        <w:trPr>
          <w:trHeight w:val="41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9040A" w14:textId="77777777" w:rsidR="00CE5CA2" w:rsidRPr="00A5016B" w:rsidRDefault="00D41678">
            <w:r w:rsidRPr="00A5016B">
              <w:t>17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8CD6AF" w14:textId="77777777" w:rsidR="00CE5CA2" w:rsidRPr="00A5016B" w:rsidRDefault="00D41678">
            <w:pPr>
              <w:ind w:left="-50"/>
              <w:jc w:val="center"/>
            </w:pPr>
            <w:r w:rsidRPr="00A5016B">
              <w:t xml:space="preserve">CEF CAU/MT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14FCB9" w14:textId="77777777" w:rsidR="00CE5CA2" w:rsidRPr="00A5016B" w:rsidRDefault="00D41678">
            <w:pPr>
              <w:ind w:left="-50"/>
              <w:jc w:val="center"/>
            </w:pPr>
            <w:r w:rsidRPr="00A5016B">
              <w:t>9º CEF CAU/MT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301681" w14:textId="77777777" w:rsidR="00CE5CA2" w:rsidRPr="00A5016B" w:rsidRDefault="00D41678">
            <w:pPr>
              <w:ind w:left="-50"/>
              <w:jc w:val="center"/>
            </w:pPr>
            <w:r w:rsidRPr="00A5016B">
              <w:t>A definir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DC2FC6" w14:textId="77777777" w:rsidR="00CE5CA2" w:rsidRPr="00A5016B" w:rsidRDefault="00D41678">
            <w:pPr>
              <w:ind w:left="-50"/>
              <w:jc w:val="center"/>
            </w:pPr>
            <w:r w:rsidRPr="00A5016B">
              <w:t>A definir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21A1C3" w14:textId="77777777" w:rsidR="00CE5CA2" w:rsidRPr="00A5016B" w:rsidRDefault="00D41678">
            <w:pPr>
              <w:ind w:left="-50"/>
              <w:jc w:val="center"/>
            </w:pPr>
            <w:r w:rsidRPr="00A5016B">
              <w:t>Coordenador CAF CAU/MT</w:t>
            </w: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77FB8" w14:textId="77777777" w:rsidR="00CE5CA2" w:rsidRPr="00A5016B" w:rsidRDefault="00CE5CA2">
            <w:pPr>
              <w:ind w:left="-50"/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FB936D" w14:textId="77777777" w:rsidR="00CE5CA2" w:rsidRPr="00A5016B" w:rsidRDefault="00CE5CA2">
            <w:pPr>
              <w:ind w:left="-50"/>
              <w:jc w:val="center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3B7C7" w14:textId="77777777" w:rsidR="00CE5CA2" w:rsidRPr="00A5016B" w:rsidRDefault="00D41678">
            <w:pPr>
              <w:ind w:left="-50"/>
              <w:jc w:val="center"/>
            </w:pPr>
            <w:r w:rsidRPr="00A5016B">
              <w:t>OUTUBRO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E3ECF" w14:textId="77777777" w:rsidR="00CE5CA2" w:rsidRPr="00A5016B" w:rsidRDefault="00CE5CA2">
            <w:pPr>
              <w:jc w:val="center"/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7C6C29" w14:textId="77777777" w:rsidR="00CE5CA2" w:rsidRPr="00A5016B" w:rsidRDefault="00CE5CA2">
            <w:pPr>
              <w:jc w:val="center"/>
              <w:rPr>
                <w:rFonts w:eastAsia="Calibri"/>
              </w:rPr>
            </w:pPr>
          </w:p>
        </w:tc>
      </w:tr>
      <w:tr w:rsidR="00CE5CA2" w:rsidRPr="00A5016B" w14:paraId="275C32AE" w14:textId="77777777">
        <w:trPr>
          <w:trHeight w:val="41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54F14" w14:textId="77777777" w:rsidR="00CE5CA2" w:rsidRPr="00A5016B" w:rsidRDefault="00D41678">
            <w:r w:rsidRPr="00A5016B">
              <w:t>18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A79BD7" w14:textId="77777777" w:rsidR="00CE5CA2" w:rsidRPr="00A5016B" w:rsidRDefault="00D41678">
            <w:pPr>
              <w:ind w:left="-50"/>
              <w:jc w:val="center"/>
            </w:pPr>
            <w:r w:rsidRPr="00A5016B">
              <w:t xml:space="preserve">CED CAU/MT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125E66" w14:textId="77777777" w:rsidR="00CE5CA2" w:rsidRPr="00A5016B" w:rsidRDefault="00D41678">
            <w:pPr>
              <w:ind w:left="-50"/>
              <w:jc w:val="center"/>
            </w:pPr>
            <w:r w:rsidRPr="00A5016B">
              <w:t>4º CED CAU/MT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BC39FB" w14:textId="77777777" w:rsidR="00CE5CA2" w:rsidRPr="00A5016B" w:rsidRDefault="00D41678">
            <w:pPr>
              <w:ind w:left="-50"/>
              <w:jc w:val="center"/>
            </w:pPr>
            <w:r w:rsidRPr="00A5016B">
              <w:t>A definir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094499" w14:textId="77777777" w:rsidR="00CE5CA2" w:rsidRPr="00A5016B" w:rsidRDefault="00D41678">
            <w:pPr>
              <w:ind w:left="-50"/>
              <w:jc w:val="center"/>
            </w:pPr>
            <w:r w:rsidRPr="00A5016B">
              <w:t>A definir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99896F" w14:textId="77777777" w:rsidR="00CE5CA2" w:rsidRPr="00A5016B" w:rsidRDefault="00D41678">
            <w:pPr>
              <w:ind w:left="-50"/>
              <w:jc w:val="center"/>
            </w:pPr>
            <w:r w:rsidRPr="00A5016B">
              <w:t>Coordenador CED CAU/MT</w:t>
            </w: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A37B9" w14:textId="77777777" w:rsidR="00CE5CA2" w:rsidRPr="00A5016B" w:rsidRDefault="00CE5CA2">
            <w:pPr>
              <w:ind w:left="-50"/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788A3A" w14:textId="77777777" w:rsidR="00CE5CA2" w:rsidRPr="00A5016B" w:rsidRDefault="00D41678">
            <w:pPr>
              <w:ind w:left="-50"/>
              <w:jc w:val="center"/>
            </w:pPr>
            <w:r w:rsidRPr="00A5016B">
              <w:t>SIM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B9AA0" w14:textId="77777777" w:rsidR="00CE5CA2" w:rsidRPr="00A5016B" w:rsidRDefault="00D41678">
            <w:pPr>
              <w:ind w:left="-50"/>
              <w:jc w:val="center"/>
            </w:pPr>
            <w:r w:rsidRPr="00A5016B">
              <w:t>NOVEMBRO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7D7E0" w14:textId="77777777" w:rsidR="00CE5CA2" w:rsidRPr="00A5016B" w:rsidRDefault="00CE5CA2">
            <w:pPr>
              <w:jc w:val="center"/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31677E" w14:textId="77777777" w:rsidR="00CE5CA2" w:rsidRPr="00A5016B" w:rsidRDefault="00CE5CA2">
            <w:pPr>
              <w:jc w:val="center"/>
              <w:rPr>
                <w:rFonts w:eastAsia="Calibri"/>
              </w:rPr>
            </w:pPr>
          </w:p>
        </w:tc>
      </w:tr>
      <w:tr w:rsidR="00CE5CA2" w:rsidRPr="00A5016B" w14:paraId="225B4A79" w14:textId="77777777">
        <w:trPr>
          <w:trHeight w:val="41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0F1E3" w14:textId="77777777" w:rsidR="00CE5CA2" w:rsidRPr="00A5016B" w:rsidRDefault="00D41678">
            <w:r w:rsidRPr="00A5016B">
              <w:t>19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C5F8B" w14:textId="77777777" w:rsidR="00CE5CA2" w:rsidRPr="00A5016B" w:rsidRDefault="00D41678">
            <w:pPr>
              <w:ind w:left="-50"/>
              <w:jc w:val="center"/>
            </w:pPr>
            <w:r w:rsidRPr="00A5016B">
              <w:t xml:space="preserve">CEF CAU/MT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8A1550" w14:textId="77777777" w:rsidR="00CE5CA2" w:rsidRPr="00A5016B" w:rsidRDefault="00D41678">
            <w:pPr>
              <w:ind w:left="-50"/>
              <w:jc w:val="center"/>
            </w:pPr>
            <w:r w:rsidRPr="00A5016B">
              <w:t>10º CEF CAU/MT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607248" w14:textId="77777777" w:rsidR="00CE5CA2" w:rsidRPr="00A5016B" w:rsidRDefault="00D41678">
            <w:pPr>
              <w:ind w:left="-50"/>
              <w:jc w:val="center"/>
            </w:pPr>
            <w:r w:rsidRPr="00A5016B">
              <w:t>A definir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0D22AE" w14:textId="77777777" w:rsidR="00CE5CA2" w:rsidRPr="00A5016B" w:rsidRDefault="00D41678">
            <w:pPr>
              <w:ind w:left="-50"/>
              <w:jc w:val="center"/>
            </w:pPr>
            <w:r w:rsidRPr="00A5016B">
              <w:t>A definir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F81D9D" w14:textId="77777777" w:rsidR="00CE5CA2" w:rsidRPr="00A5016B" w:rsidRDefault="00D41678">
            <w:pPr>
              <w:ind w:left="-50"/>
              <w:jc w:val="center"/>
            </w:pPr>
            <w:r w:rsidRPr="00A5016B">
              <w:t>Coordenador CAF CAU/MT</w:t>
            </w: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4F6E9" w14:textId="77777777" w:rsidR="00CE5CA2" w:rsidRPr="00A5016B" w:rsidRDefault="00CE5CA2">
            <w:pPr>
              <w:ind w:left="-50"/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D1319F" w14:textId="77777777" w:rsidR="00CE5CA2" w:rsidRPr="00A5016B" w:rsidRDefault="00CE5CA2">
            <w:pPr>
              <w:ind w:left="-50"/>
              <w:jc w:val="center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96699" w14:textId="77777777" w:rsidR="00CE5CA2" w:rsidRPr="00A5016B" w:rsidRDefault="00CE5CA2">
            <w:pPr>
              <w:ind w:left="-50"/>
              <w:jc w:val="center"/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1BA27" w14:textId="77777777" w:rsidR="00CE5CA2" w:rsidRPr="00A5016B" w:rsidRDefault="00CE5CA2">
            <w:pPr>
              <w:jc w:val="center"/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9F10FB" w14:textId="77777777" w:rsidR="00CE5CA2" w:rsidRPr="00A5016B" w:rsidRDefault="00CE5CA2">
            <w:pPr>
              <w:jc w:val="center"/>
              <w:rPr>
                <w:rFonts w:eastAsia="Calibri"/>
              </w:rPr>
            </w:pPr>
          </w:p>
        </w:tc>
      </w:tr>
      <w:tr w:rsidR="00CE5CA2" w:rsidRPr="00A5016B" w14:paraId="64BF8343" w14:textId="77777777">
        <w:trPr>
          <w:trHeight w:val="41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4BCE8" w14:textId="77777777" w:rsidR="00CE5CA2" w:rsidRPr="00A5016B" w:rsidRDefault="00D41678">
            <w:r w:rsidRPr="00A5016B">
              <w:lastRenderedPageBreak/>
              <w:t>20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0FC58F" w14:textId="77777777" w:rsidR="00CE5CA2" w:rsidRPr="00A5016B" w:rsidRDefault="00D41678">
            <w:pPr>
              <w:ind w:left="-50"/>
              <w:jc w:val="center"/>
            </w:pPr>
            <w:r w:rsidRPr="00A5016B">
              <w:t>DIA DO ARQUITETO</w:t>
            </w:r>
          </w:p>
          <w:p w14:paraId="3B1AB80C" w14:textId="77777777" w:rsidR="00CE5CA2" w:rsidRPr="00A5016B" w:rsidRDefault="00D41678">
            <w:pPr>
              <w:ind w:left="-50"/>
              <w:jc w:val="center"/>
            </w:pPr>
            <w:r w:rsidRPr="00A5016B">
              <w:t>(PRESIDÊNCIA)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136793" w14:textId="77777777" w:rsidR="00CE5CA2" w:rsidRPr="00A5016B" w:rsidRDefault="00D41678">
            <w:pPr>
              <w:ind w:left="-50" w:firstLine="473"/>
            </w:pPr>
            <w:r w:rsidRPr="00A5016B">
              <w:t>1º PRESIDÊNCIA CAU/MT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792342" w14:textId="77777777" w:rsidR="00CE5CA2" w:rsidRPr="00A5016B" w:rsidRDefault="00D41678">
            <w:pPr>
              <w:ind w:left="-50"/>
              <w:jc w:val="center"/>
            </w:pPr>
            <w:r w:rsidRPr="00A5016B">
              <w:t>A definir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4A5EEF" w14:textId="77777777" w:rsidR="00CE5CA2" w:rsidRPr="00A5016B" w:rsidRDefault="00CE5CA2">
            <w:pPr>
              <w:ind w:left="-50"/>
              <w:jc w:val="center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28ED5D" w14:textId="77777777" w:rsidR="00CE5CA2" w:rsidRPr="00A5016B" w:rsidRDefault="00D41678">
            <w:pPr>
              <w:ind w:left="-50"/>
              <w:jc w:val="center"/>
            </w:pPr>
            <w:r w:rsidRPr="00A5016B">
              <w:t>Presidente do CAU/MT</w:t>
            </w: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6E0F9" w14:textId="77777777" w:rsidR="00CE5CA2" w:rsidRPr="00A5016B" w:rsidRDefault="00CE5CA2">
            <w:pPr>
              <w:ind w:left="-50"/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91A8A4" w14:textId="77777777" w:rsidR="00CE5CA2" w:rsidRPr="00A5016B" w:rsidRDefault="00D41678">
            <w:pPr>
              <w:ind w:left="-50"/>
              <w:jc w:val="center"/>
            </w:pPr>
            <w:r w:rsidRPr="00A5016B">
              <w:t>SIM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F82E7" w14:textId="77777777" w:rsidR="00CE5CA2" w:rsidRPr="00A5016B" w:rsidRDefault="00D41678">
            <w:pPr>
              <w:ind w:left="-50"/>
              <w:jc w:val="center"/>
            </w:pPr>
            <w:r w:rsidRPr="00A5016B">
              <w:t>NOVEMBRO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DC443" w14:textId="77777777" w:rsidR="00CE5CA2" w:rsidRPr="00A5016B" w:rsidRDefault="00CE5CA2">
            <w:pPr>
              <w:jc w:val="center"/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6F3135" w14:textId="77777777" w:rsidR="00CE5CA2" w:rsidRPr="00A5016B" w:rsidRDefault="00CE5CA2">
            <w:pPr>
              <w:jc w:val="center"/>
              <w:rPr>
                <w:rFonts w:eastAsia="Calibri"/>
              </w:rPr>
            </w:pPr>
          </w:p>
        </w:tc>
      </w:tr>
      <w:tr w:rsidR="00CE5CA2" w:rsidRPr="00A5016B" w14:paraId="6EB08526" w14:textId="77777777">
        <w:trPr>
          <w:trHeight w:val="41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B8658" w14:textId="77777777" w:rsidR="00CE5CA2" w:rsidRPr="00A5016B" w:rsidRDefault="00D41678">
            <w:r w:rsidRPr="00A5016B">
              <w:t>21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FDB21E" w14:textId="77777777" w:rsidR="00CE5CA2" w:rsidRPr="00A5016B" w:rsidRDefault="00D41678">
            <w:pPr>
              <w:ind w:left="-50"/>
              <w:jc w:val="center"/>
            </w:pPr>
            <w:r w:rsidRPr="00A5016B">
              <w:t>DIA DO ARQUITETO</w:t>
            </w:r>
          </w:p>
          <w:p w14:paraId="63A6DBB3" w14:textId="77777777" w:rsidR="00CE5CA2" w:rsidRPr="00A5016B" w:rsidRDefault="00D41678">
            <w:pPr>
              <w:ind w:left="-50"/>
              <w:jc w:val="center"/>
            </w:pPr>
            <w:r w:rsidRPr="00A5016B">
              <w:t>(PRESIDÊNCIA)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4741B7" w14:textId="77777777" w:rsidR="00CE5CA2" w:rsidRPr="00A5016B" w:rsidRDefault="00D41678">
            <w:pPr>
              <w:ind w:left="-50"/>
              <w:jc w:val="center"/>
            </w:pPr>
            <w:r w:rsidRPr="00A5016B">
              <w:t>2º PRESIDÊNCIA CAU/MT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B0BB3C" w14:textId="77777777" w:rsidR="00CE5CA2" w:rsidRPr="00A5016B" w:rsidRDefault="00D41678">
            <w:pPr>
              <w:ind w:left="-50"/>
              <w:jc w:val="center"/>
            </w:pPr>
            <w:r w:rsidRPr="00A5016B">
              <w:t>A definir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0BB7A7" w14:textId="77777777" w:rsidR="00CE5CA2" w:rsidRPr="00A5016B" w:rsidRDefault="00CE5CA2">
            <w:pPr>
              <w:ind w:left="-50"/>
              <w:jc w:val="center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9146C1" w14:textId="77777777" w:rsidR="00CE5CA2" w:rsidRPr="00A5016B" w:rsidRDefault="00D41678">
            <w:pPr>
              <w:ind w:left="-50"/>
              <w:jc w:val="center"/>
            </w:pPr>
            <w:r w:rsidRPr="00A5016B">
              <w:t>Presidente do CAU/MT</w:t>
            </w: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41FB9" w14:textId="77777777" w:rsidR="00CE5CA2" w:rsidRPr="00A5016B" w:rsidRDefault="00CE5CA2">
            <w:pPr>
              <w:ind w:left="-50"/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51CC3C" w14:textId="77777777" w:rsidR="00CE5CA2" w:rsidRPr="00A5016B" w:rsidRDefault="00CE5CA2">
            <w:pPr>
              <w:ind w:left="-36"/>
              <w:jc w:val="center"/>
            </w:pPr>
          </w:p>
          <w:p w14:paraId="7114CCF8" w14:textId="77777777" w:rsidR="00CE5CA2" w:rsidRPr="00A5016B" w:rsidRDefault="00D41678">
            <w:pPr>
              <w:ind w:left="-50"/>
              <w:jc w:val="center"/>
            </w:pPr>
            <w:r w:rsidRPr="00A5016B">
              <w:t>SIM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8489E" w14:textId="77777777" w:rsidR="00CE5CA2" w:rsidRPr="00A5016B" w:rsidRDefault="00D41678">
            <w:pPr>
              <w:ind w:left="-50"/>
              <w:jc w:val="center"/>
            </w:pPr>
            <w:r w:rsidRPr="00A5016B">
              <w:t>DEZEMBRO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6BF6C" w14:textId="77777777" w:rsidR="00CE5CA2" w:rsidRPr="00A5016B" w:rsidRDefault="00CE5CA2">
            <w:pPr>
              <w:jc w:val="center"/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7A6CE6" w14:textId="77777777" w:rsidR="00CE5CA2" w:rsidRPr="00A5016B" w:rsidRDefault="00CE5CA2">
            <w:pPr>
              <w:jc w:val="center"/>
              <w:rPr>
                <w:rFonts w:eastAsia="Calibri"/>
              </w:rPr>
            </w:pPr>
          </w:p>
        </w:tc>
      </w:tr>
      <w:tr w:rsidR="00CE5CA2" w:rsidRPr="00A5016B" w14:paraId="4EA5B440" w14:textId="77777777">
        <w:trPr>
          <w:trHeight w:val="41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0FB98" w14:textId="77777777" w:rsidR="00CE5CA2" w:rsidRPr="00A5016B" w:rsidRDefault="00D41678">
            <w:r w:rsidRPr="00A5016B">
              <w:t>22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F0A234" w14:textId="77777777" w:rsidR="00CE5CA2" w:rsidRPr="00A5016B" w:rsidRDefault="00D41678">
            <w:pPr>
              <w:ind w:left="-50"/>
              <w:jc w:val="center"/>
            </w:pPr>
            <w:r w:rsidRPr="00A5016B">
              <w:t>DIA DO ARQUITETO</w:t>
            </w:r>
          </w:p>
          <w:p w14:paraId="498B7045" w14:textId="77777777" w:rsidR="00CE5CA2" w:rsidRPr="00A5016B" w:rsidRDefault="00D41678">
            <w:pPr>
              <w:ind w:left="-50"/>
              <w:jc w:val="center"/>
            </w:pPr>
            <w:r w:rsidRPr="00A5016B">
              <w:t>(PRESIDÊNCIA)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5ED692" w14:textId="77777777" w:rsidR="00CE5CA2" w:rsidRPr="00A5016B" w:rsidRDefault="00D41678">
            <w:pPr>
              <w:ind w:left="-50"/>
              <w:jc w:val="center"/>
            </w:pPr>
            <w:r w:rsidRPr="00A5016B">
              <w:t>3º PRESIDÊNCIA CAU/MT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5A47CD" w14:textId="77777777" w:rsidR="00CE5CA2" w:rsidRPr="00A5016B" w:rsidRDefault="00D41678">
            <w:pPr>
              <w:ind w:left="-50"/>
              <w:jc w:val="center"/>
            </w:pPr>
            <w:r w:rsidRPr="00A5016B">
              <w:t xml:space="preserve">Encerramento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81561D" w14:textId="77777777" w:rsidR="00CE5CA2" w:rsidRPr="00A5016B" w:rsidRDefault="00D41678">
            <w:pPr>
              <w:ind w:left="-50"/>
              <w:jc w:val="center"/>
            </w:pPr>
            <w:r w:rsidRPr="00A5016B">
              <w:t>Presidente do CAU/MT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D1A427" w14:textId="77777777" w:rsidR="00CE5CA2" w:rsidRPr="00A5016B" w:rsidRDefault="00D41678">
            <w:pPr>
              <w:ind w:left="-36"/>
              <w:jc w:val="center"/>
            </w:pPr>
            <w:r w:rsidRPr="00A5016B">
              <w:t>CEF CAU/MT</w:t>
            </w:r>
          </w:p>
          <w:p w14:paraId="6D932B54" w14:textId="77777777" w:rsidR="00CE5CA2" w:rsidRPr="00A5016B" w:rsidRDefault="00D41678">
            <w:pPr>
              <w:ind w:left="-36"/>
              <w:jc w:val="center"/>
            </w:pPr>
            <w:r w:rsidRPr="00A5016B">
              <w:t>CEP/CAU/MT</w:t>
            </w:r>
          </w:p>
          <w:p w14:paraId="41F23A70" w14:textId="77777777" w:rsidR="00CE5CA2" w:rsidRPr="00A5016B" w:rsidRDefault="00D41678">
            <w:pPr>
              <w:ind w:left="-36"/>
              <w:jc w:val="center"/>
            </w:pPr>
            <w:r w:rsidRPr="00A5016B">
              <w:t>CAF CAU/MT</w:t>
            </w:r>
          </w:p>
          <w:p w14:paraId="04B8BD86" w14:textId="77777777" w:rsidR="00CE5CA2" w:rsidRPr="00A5016B" w:rsidRDefault="00D41678">
            <w:pPr>
              <w:ind w:left="-36"/>
              <w:jc w:val="center"/>
            </w:pPr>
            <w:r w:rsidRPr="00A5016B">
              <w:t>CED CAU/MT</w:t>
            </w:r>
          </w:p>
          <w:p w14:paraId="3E4B6132" w14:textId="77777777" w:rsidR="00CE5CA2" w:rsidRPr="00A5016B" w:rsidRDefault="00D41678">
            <w:pPr>
              <w:ind w:left="-50"/>
              <w:jc w:val="center"/>
            </w:pPr>
            <w:r w:rsidRPr="00A5016B">
              <w:t>CEPUA CAU/MT</w:t>
            </w: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C98BF" w14:textId="77777777" w:rsidR="00CE5CA2" w:rsidRPr="00A5016B" w:rsidRDefault="00CE5CA2">
            <w:pPr>
              <w:ind w:left="-50"/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DCD291" w14:textId="77777777" w:rsidR="00CE5CA2" w:rsidRPr="00A5016B" w:rsidRDefault="00D41678">
            <w:pPr>
              <w:ind w:left="-50"/>
              <w:jc w:val="center"/>
            </w:pPr>
            <w:r w:rsidRPr="00A5016B">
              <w:t>SIM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6F631" w14:textId="77777777" w:rsidR="00CE5CA2" w:rsidRPr="00A5016B" w:rsidRDefault="00D41678">
            <w:pPr>
              <w:ind w:left="-50"/>
              <w:jc w:val="center"/>
            </w:pPr>
            <w:r w:rsidRPr="00A5016B">
              <w:t>DEZEMBRO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F96C2" w14:textId="77777777" w:rsidR="00CE5CA2" w:rsidRPr="00A5016B" w:rsidRDefault="00CE5CA2">
            <w:pPr>
              <w:jc w:val="center"/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676BF7" w14:textId="77777777" w:rsidR="00CE5CA2" w:rsidRPr="00A5016B" w:rsidRDefault="00CE5CA2">
            <w:pPr>
              <w:jc w:val="center"/>
              <w:rPr>
                <w:rFonts w:eastAsia="Calibri"/>
              </w:rPr>
            </w:pPr>
          </w:p>
        </w:tc>
      </w:tr>
    </w:tbl>
    <w:p w14:paraId="4600ED11" w14:textId="77777777" w:rsidR="00CE5CA2" w:rsidRPr="00A5016B" w:rsidRDefault="00CE5CA2"/>
    <w:p w14:paraId="2C937BA5" w14:textId="77777777" w:rsidR="00CE5CA2" w:rsidRPr="00A5016B" w:rsidRDefault="00CE5CA2"/>
    <w:tbl>
      <w:tblPr>
        <w:tblW w:w="527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"/>
        <w:gridCol w:w="3282"/>
        <w:gridCol w:w="17326"/>
      </w:tblGrid>
      <w:tr w:rsidR="00CE5CA2" w:rsidRPr="00A5016B" w14:paraId="7513C15B" w14:textId="77777777">
        <w:trPr>
          <w:trHeight w:val="41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B33F2" w14:textId="77777777" w:rsidR="00CE5CA2" w:rsidRPr="00A5016B" w:rsidRDefault="00D41678">
            <w:pPr>
              <w:jc w:val="center"/>
            </w:pPr>
            <w:r w:rsidRPr="00A5016B">
              <w:rPr>
                <w:b/>
                <w:bCs/>
              </w:rPr>
              <w:t>Nº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049DF0" w14:textId="77777777" w:rsidR="00CE5CA2" w:rsidRPr="00A5016B" w:rsidRDefault="00D41678">
            <w:pPr>
              <w:ind w:left="-50"/>
              <w:jc w:val="center"/>
              <w:rPr>
                <w:b/>
                <w:bCs/>
              </w:rPr>
            </w:pPr>
            <w:r w:rsidRPr="00A5016B">
              <w:rPr>
                <w:b/>
                <w:bCs/>
              </w:rPr>
              <w:t>COMISSÃO</w:t>
            </w:r>
          </w:p>
        </w:tc>
        <w:tc>
          <w:tcPr>
            <w:tcW w:w="1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2BBD8E" w14:textId="77777777" w:rsidR="00CE5CA2" w:rsidRPr="00A5016B" w:rsidRDefault="00D41678">
            <w:pPr>
              <w:ind w:left="-50"/>
              <w:jc w:val="center"/>
              <w:rPr>
                <w:b/>
                <w:bCs/>
              </w:rPr>
            </w:pPr>
            <w:r w:rsidRPr="00A5016B">
              <w:rPr>
                <w:b/>
                <w:bCs/>
              </w:rPr>
              <w:t>GASTO ANUAL POR COMISSÃO</w:t>
            </w:r>
          </w:p>
        </w:tc>
      </w:tr>
      <w:tr w:rsidR="00CE5CA2" w:rsidRPr="00A5016B" w14:paraId="344F0AEE" w14:textId="77777777">
        <w:trPr>
          <w:trHeight w:val="41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DB8EC" w14:textId="77777777" w:rsidR="00CE5CA2" w:rsidRPr="00A5016B" w:rsidRDefault="00D41678">
            <w:pPr>
              <w:rPr>
                <w:color w:val="000000"/>
              </w:rPr>
            </w:pPr>
            <w:r w:rsidRPr="00A5016B">
              <w:rPr>
                <w:color w:val="000000"/>
              </w:rPr>
              <w:t>1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DBE8C2" w14:textId="77777777" w:rsidR="00CE5CA2" w:rsidRPr="00A5016B" w:rsidRDefault="00D41678">
            <w:pPr>
              <w:ind w:left="-50"/>
              <w:jc w:val="center"/>
              <w:rPr>
                <w:color w:val="000000"/>
                <w:shd w:val="clear" w:color="auto" w:fill="FFFFFF"/>
              </w:rPr>
            </w:pPr>
            <w:r w:rsidRPr="00A5016B">
              <w:rPr>
                <w:color w:val="000000"/>
                <w:shd w:val="clear" w:color="auto" w:fill="FFFFFF"/>
              </w:rPr>
              <w:t>CEF</w:t>
            </w:r>
          </w:p>
        </w:tc>
        <w:tc>
          <w:tcPr>
            <w:tcW w:w="1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7D4F10" w14:textId="77777777" w:rsidR="00CE5CA2" w:rsidRPr="00A5016B" w:rsidRDefault="00D41678">
            <w:pPr>
              <w:ind w:left="-50"/>
              <w:jc w:val="center"/>
              <w:rPr>
                <w:color w:val="000000"/>
              </w:rPr>
            </w:pPr>
            <w:r w:rsidRPr="00A5016B">
              <w:rPr>
                <w:color w:val="000000"/>
              </w:rPr>
              <w:t>R$ 30.000,00 (10)</w:t>
            </w:r>
          </w:p>
        </w:tc>
      </w:tr>
      <w:tr w:rsidR="00CE5CA2" w:rsidRPr="00A5016B" w14:paraId="4FA67DCB" w14:textId="77777777">
        <w:trPr>
          <w:trHeight w:val="41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31883" w14:textId="77777777" w:rsidR="00CE5CA2" w:rsidRPr="00A5016B" w:rsidRDefault="00D41678">
            <w:pPr>
              <w:rPr>
                <w:color w:val="000000"/>
              </w:rPr>
            </w:pPr>
            <w:r w:rsidRPr="00A5016B">
              <w:rPr>
                <w:color w:val="000000"/>
              </w:rPr>
              <w:t>2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B04172" w14:textId="77777777" w:rsidR="00CE5CA2" w:rsidRPr="00A5016B" w:rsidRDefault="00D41678">
            <w:pPr>
              <w:ind w:left="-50"/>
              <w:jc w:val="center"/>
              <w:rPr>
                <w:color w:val="000000"/>
                <w:shd w:val="clear" w:color="auto" w:fill="FFFFFF"/>
              </w:rPr>
            </w:pPr>
            <w:r w:rsidRPr="00A5016B">
              <w:rPr>
                <w:color w:val="000000"/>
                <w:shd w:val="clear" w:color="auto" w:fill="FFFFFF"/>
              </w:rPr>
              <w:t>CED</w:t>
            </w:r>
          </w:p>
        </w:tc>
        <w:tc>
          <w:tcPr>
            <w:tcW w:w="1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CB5C72" w14:textId="71C5C47B" w:rsidR="00CE5CA2" w:rsidRPr="00A5016B" w:rsidRDefault="00C41590">
            <w:pPr>
              <w:ind w:left="-50"/>
              <w:jc w:val="center"/>
              <w:rPr>
                <w:color w:val="000000"/>
              </w:rPr>
            </w:pPr>
            <w:r w:rsidRPr="00A5016B">
              <w:rPr>
                <w:color w:val="000000"/>
              </w:rPr>
              <w:t>R$ 11.000,00 (4)</w:t>
            </w:r>
          </w:p>
        </w:tc>
      </w:tr>
      <w:tr w:rsidR="00CE5CA2" w:rsidRPr="00A5016B" w14:paraId="261FCAE0" w14:textId="77777777">
        <w:trPr>
          <w:trHeight w:val="41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4C2AB" w14:textId="77777777" w:rsidR="00CE5CA2" w:rsidRPr="00A5016B" w:rsidRDefault="00D41678">
            <w:pPr>
              <w:rPr>
                <w:color w:val="000000"/>
              </w:rPr>
            </w:pPr>
            <w:r w:rsidRPr="00A5016B">
              <w:rPr>
                <w:color w:val="000000"/>
              </w:rPr>
              <w:t>3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1CDF82" w14:textId="77777777" w:rsidR="00CE5CA2" w:rsidRPr="00A5016B" w:rsidRDefault="00D41678">
            <w:pPr>
              <w:ind w:left="-50"/>
              <w:jc w:val="center"/>
              <w:rPr>
                <w:color w:val="000000"/>
                <w:shd w:val="clear" w:color="auto" w:fill="FFFFFF"/>
              </w:rPr>
            </w:pPr>
            <w:r w:rsidRPr="00A5016B">
              <w:rPr>
                <w:color w:val="000000"/>
                <w:shd w:val="clear" w:color="auto" w:fill="FFFFFF"/>
              </w:rPr>
              <w:t>CEP</w:t>
            </w:r>
          </w:p>
        </w:tc>
        <w:tc>
          <w:tcPr>
            <w:tcW w:w="1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B73959" w14:textId="77777777" w:rsidR="00CE5CA2" w:rsidRPr="00A5016B" w:rsidRDefault="00D41678">
            <w:pPr>
              <w:ind w:left="-50"/>
              <w:jc w:val="center"/>
              <w:rPr>
                <w:color w:val="000000"/>
              </w:rPr>
            </w:pPr>
            <w:r w:rsidRPr="00A5016B">
              <w:rPr>
                <w:color w:val="000000"/>
              </w:rPr>
              <w:t xml:space="preserve">A definir </w:t>
            </w:r>
          </w:p>
        </w:tc>
      </w:tr>
      <w:tr w:rsidR="00CE5CA2" w:rsidRPr="00A5016B" w14:paraId="5A8BD12D" w14:textId="77777777">
        <w:trPr>
          <w:trHeight w:val="41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6A80D" w14:textId="77777777" w:rsidR="00CE5CA2" w:rsidRPr="00A5016B" w:rsidRDefault="00D41678">
            <w:pPr>
              <w:rPr>
                <w:color w:val="000000"/>
              </w:rPr>
            </w:pPr>
            <w:r w:rsidRPr="00A5016B">
              <w:rPr>
                <w:color w:val="000000"/>
              </w:rPr>
              <w:t>4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9C8CC" w14:textId="77777777" w:rsidR="00CE5CA2" w:rsidRPr="00A5016B" w:rsidRDefault="00D41678">
            <w:pPr>
              <w:ind w:left="-50"/>
              <w:jc w:val="center"/>
              <w:rPr>
                <w:color w:val="000000"/>
                <w:shd w:val="clear" w:color="auto" w:fill="FFFFFF"/>
              </w:rPr>
            </w:pPr>
            <w:r w:rsidRPr="00A5016B">
              <w:rPr>
                <w:color w:val="000000"/>
                <w:shd w:val="clear" w:color="auto" w:fill="FFFFFF"/>
              </w:rPr>
              <w:t>PRESIDENCIA</w:t>
            </w:r>
          </w:p>
        </w:tc>
        <w:tc>
          <w:tcPr>
            <w:tcW w:w="1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791E49" w14:textId="77777777" w:rsidR="00CE5CA2" w:rsidRPr="00A5016B" w:rsidRDefault="00D41678">
            <w:pPr>
              <w:ind w:left="-50"/>
              <w:jc w:val="center"/>
              <w:rPr>
                <w:color w:val="000000"/>
              </w:rPr>
            </w:pPr>
            <w:r w:rsidRPr="00A5016B">
              <w:rPr>
                <w:color w:val="000000"/>
              </w:rPr>
              <w:t xml:space="preserve">A definir </w:t>
            </w:r>
          </w:p>
        </w:tc>
      </w:tr>
      <w:tr w:rsidR="00CE5CA2" w:rsidRPr="00A5016B" w14:paraId="745119A1" w14:textId="77777777">
        <w:trPr>
          <w:trHeight w:val="41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49286" w14:textId="77777777" w:rsidR="00CE5CA2" w:rsidRPr="00A5016B" w:rsidRDefault="00D41678">
            <w:pPr>
              <w:rPr>
                <w:color w:val="000000"/>
              </w:rPr>
            </w:pPr>
            <w:r w:rsidRPr="00A5016B">
              <w:rPr>
                <w:color w:val="000000"/>
              </w:rPr>
              <w:t>5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D5FD18" w14:textId="77777777" w:rsidR="00CE5CA2" w:rsidRPr="00A5016B" w:rsidRDefault="00D41678">
            <w:pPr>
              <w:ind w:left="-50"/>
              <w:jc w:val="center"/>
              <w:rPr>
                <w:color w:val="000000"/>
                <w:shd w:val="clear" w:color="auto" w:fill="FFFFFF"/>
              </w:rPr>
            </w:pPr>
            <w:r w:rsidRPr="00A5016B">
              <w:rPr>
                <w:color w:val="000000"/>
                <w:shd w:val="clear" w:color="auto" w:fill="FFFFFF"/>
              </w:rPr>
              <w:t>CEPUA</w:t>
            </w:r>
          </w:p>
        </w:tc>
        <w:tc>
          <w:tcPr>
            <w:tcW w:w="1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5B3019" w14:textId="77777777" w:rsidR="00CE5CA2" w:rsidRPr="00A5016B" w:rsidRDefault="00D41678">
            <w:pPr>
              <w:ind w:left="-50"/>
              <w:jc w:val="center"/>
              <w:rPr>
                <w:color w:val="000000"/>
              </w:rPr>
            </w:pPr>
            <w:r w:rsidRPr="00A5016B">
              <w:rPr>
                <w:color w:val="000000"/>
              </w:rPr>
              <w:t xml:space="preserve">A definir </w:t>
            </w:r>
          </w:p>
        </w:tc>
      </w:tr>
      <w:tr w:rsidR="00CE5CA2" w:rsidRPr="00A5016B" w14:paraId="11485915" w14:textId="77777777">
        <w:trPr>
          <w:trHeight w:val="417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11AB7" w14:textId="77777777" w:rsidR="00CE5CA2" w:rsidRPr="00A5016B" w:rsidRDefault="00D41678">
            <w:pPr>
              <w:ind w:left="-50"/>
              <w:jc w:val="center"/>
              <w:rPr>
                <w:color w:val="000000"/>
              </w:rPr>
            </w:pPr>
            <w:r w:rsidRPr="00A5016B">
              <w:rPr>
                <w:color w:val="000000"/>
              </w:rPr>
              <w:t>CUSTO TOTAL</w:t>
            </w:r>
          </w:p>
        </w:tc>
        <w:tc>
          <w:tcPr>
            <w:tcW w:w="1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7AC79B" w14:textId="77777777" w:rsidR="00CE5CA2" w:rsidRPr="00A5016B" w:rsidRDefault="00D41678">
            <w:pPr>
              <w:ind w:left="-50"/>
              <w:jc w:val="center"/>
              <w:rPr>
                <w:color w:val="000000"/>
              </w:rPr>
            </w:pPr>
            <w:r w:rsidRPr="00A5016B">
              <w:rPr>
                <w:color w:val="000000"/>
              </w:rPr>
              <w:t>R$66.000,00</w:t>
            </w:r>
          </w:p>
        </w:tc>
      </w:tr>
    </w:tbl>
    <w:p w14:paraId="1F8E30F4" w14:textId="77777777" w:rsidR="00CE5CA2" w:rsidRPr="00A5016B" w:rsidRDefault="00CE5CA2">
      <w:pPr>
        <w:suppressAutoHyphens w:val="0"/>
        <w:spacing w:after="160"/>
        <w:rPr>
          <w:color w:val="000000"/>
        </w:rPr>
      </w:pPr>
    </w:p>
    <w:p w14:paraId="2CF8CE91" w14:textId="77777777" w:rsidR="00CE5CA2" w:rsidRPr="00A5016B" w:rsidRDefault="00CE5CA2"/>
    <w:p w14:paraId="601966EB" w14:textId="77777777" w:rsidR="00CE5CA2" w:rsidRPr="00A5016B" w:rsidRDefault="00CE5CA2">
      <w:pPr>
        <w:tabs>
          <w:tab w:val="left" w:pos="284"/>
          <w:tab w:val="left" w:pos="851"/>
        </w:tabs>
        <w:spacing w:line="276" w:lineRule="auto"/>
        <w:jc w:val="both"/>
      </w:pPr>
    </w:p>
    <w:sectPr w:rsidR="00CE5CA2" w:rsidRPr="00A5016B">
      <w:headerReference w:type="default" r:id="rId9"/>
      <w:footerReference w:type="default" r:id="rId10"/>
      <w:pgSz w:w="23811" w:h="16838" w:orient="landscape"/>
      <w:pgMar w:top="1701" w:right="1843" w:bottom="1274" w:left="1417" w:header="510" w:footer="8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30B46" w14:textId="77777777" w:rsidR="0041247B" w:rsidRDefault="0041247B">
      <w:r>
        <w:separator/>
      </w:r>
    </w:p>
  </w:endnote>
  <w:endnote w:type="continuationSeparator" w:id="0">
    <w:p w14:paraId="05937A58" w14:textId="77777777" w:rsidR="0041247B" w:rsidRDefault="0041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557CE" w14:textId="77777777" w:rsidR="00DD592C" w:rsidRDefault="00D41678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  <w:p w14:paraId="6896516D" w14:textId="77777777" w:rsidR="00DD592C" w:rsidRDefault="00D41678">
    <w:pPr>
      <w:pStyle w:val="Rodap"/>
    </w:pPr>
    <w:r>
      <w:rPr>
        <w:noProof/>
        <w:lang w:bidi="ar-SA"/>
      </w:rPr>
      <w:drawing>
        <wp:inline distT="0" distB="0" distL="0" distR="0" wp14:anchorId="169515C9" wp14:editId="70717750">
          <wp:extent cx="6379841" cy="616589"/>
          <wp:effectExtent l="0" t="0" r="1909" b="0"/>
          <wp:docPr id="2" name="Imagem 67" descr="Rodapé - com endereç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9841" cy="6165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FCDE" w14:textId="77777777" w:rsidR="00DD592C" w:rsidRDefault="00D41678">
    <w:pPr>
      <w:pStyle w:val="Rodap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838F4A" wp14:editId="6A1D0417">
          <wp:simplePos x="0" y="0"/>
          <wp:positionH relativeFrom="margin">
            <wp:align>left</wp:align>
          </wp:positionH>
          <wp:positionV relativeFrom="paragraph">
            <wp:posOffset>13972</wp:posOffset>
          </wp:positionV>
          <wp:extent cx="7562106" cy="728475"/>
          <wp:effectExtent l="0" t="0" r="744" b="0"/>
          <wp:wrapThrough wrapText="bothSides">
            <wp:wrapPolygon edited="0">
              <wp:start x="0" y="2824"/>
              <wp:lineTo x="0" y="9602"/>
              <wp:lineTo x="1741" y="12992"/>
              <wp:lineTo x="925" y="12992"/>
              <wp:lineTo x="1034" y="17510"/>
              <wp:lineTo x="4516" y="18640"/>
              <wp:lineTo x="14256" y="18640"/>
              <wp:lineTo x="20242" y="16946"/>
              <wp:lineTo x="20024" y="12992"/>
              <wp:lineTo x="21548" y="5084"/>
              <wp:lineTo x="21548" y="2824"/>
              <wp:lineTo x="0" y="2824"/>
            </wp:wrapPolygon>
          </wp:wrapThrough>
          <wp:docPr id="4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106" cy="728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008080"/>
      </w:rPr>
      <w:fldChar w:fldCharType="begin"/>
    </w:r>
    <w:r>
      <w:rPr>
        <w:rFonts w:ascii="Arial" w:hAnsi="Arial" w:cs="Arial"/>
        <w:b/>
        <w:bCs/>
        <w:color w:val="008080"/>
      </w:rPr>
      <w:instrText xml:space="preserve"> PAGE </w:instrText>
    </w:r>
    <w:r>
      <w:rPr>
        <w:rFonts w:ascii="Arial" w:hAnsi="Arial" w:cs="Arial"/>
        <w:b/>
        <w:bCs/>
        <w:color w:val="008080"/>
      </w:rPr>
      <w:fldChar w:fldCharType="separate"/>
    </w:r>
    <w:r>
      <w:rPr>
        <w:rFonts w:ascii="Arial" w:hAnsi="Arial" w:cs="Arial"/>
        <w:b/>
        <w:bCs/>
        <w:color w:val="008080"/>
      </w:rPr>
      <w:t>2</w:t>
    </w:r>
    <w:r>
      <w:rPr>
        <w:rFonts w:ascii="Arial" w:hAnsi="Arial" w:cs="Arial"/>
        <w:b/>
        <w:bCs/>
        <w:color w:val="008080"/>
      </w:rPr>
      <w:fldChar w:fldCharType="end"/>
    </w:r>
  </w:p>
  <w:p w14:paraId="6694A0F9" w14:textId="77777777" w:rsidR="00DD592C" w:rsidRDefault="0041247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7F9C1" w14:textId="77777777" w:rsidR="0041247B" w:rsidRDefault="0041247B">
      <w:r>
        <w:rPr>
          <w:color w:val="000000"/>
        </w:rPr>
        <w:separator/>
      </w:r>
    </w:p>
  </w:footnote>
  <w:footnote w:type="continuationSeparator" w:id="0">
    <w:p w14:paraId="005ED8D8" w14:textId="77777777" w:rsidR="0041247B" w:rsidRDefault="00412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341D" w14:textId="77777777" w:rsidR="00DD592C" w:rsidRDefault="00D41678">
    <w:pPr>
      <w:pStyle w:val="Cabealho"/>
      <w:spacing w:line="276" w:lineRule="atLeast"/>
      <w:jc w:val="center"/>
    </w:pPr>
    <w:r>
      <w:rPr>
        <w:noProof/>
        <w:lang w:bidi="ar-SA"/>
      </w:rPr>
      <w:drawing>
        <wp:inline distT="0" distB="0" distL="0" distR="0" wp14:anchorId="78E26ACC" wp14:editId="21280002">
          <wp:extent cx="5401305" cy="595631"/>
          <wp:effectExtent l="0" t="0" r="8895" b="0"/>
          <wp:docPr id="1" name="Image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1305" cy="59563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tbl>
    <w:tblPr>
      <w:tblW w:w="9253" w:type="dxa"/>
      <w:tblInd w:w="67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86"/>
      <w:gridCol w:w="7467"/>
    </w:tblGrid>
    <w:tr w:rsidR="00DD592C" w14:paraId="52EBBF76" w14:textId="77777777">
      <w:trPr>
        <w:trHeight w:val="282"/>
      </w:trPr>
      <w:tc>
        <w:tcPr>
          <w:tcW w:w="1786" w:type="dxa"/>
          <w:tcBorders>
            <w:top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</w:tcPr>
        <w:p w14:paraId="64D507D6" w14:textId="77777777" w:rsidR="00DD592C" w:rsidRDefault="00D41678">
          <w:pPr>
            <w:pStyle w:val="TableParagraph"/>
            <w:spacing w:before="8"/>
            <w:ind w:left="131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           PROCESSO</w:t>
          </w:r>
        </w:p>
      </w:tc>
      <w:tc>
        <w:tcPr>
          <w:tcW w:w="7467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B9A8BA2" w14:textId="77777777" w:rsidR="00DD592C" w:rsidRDefault="00D41678">
          <w:pPr>
            <w:pStyle w:val="TableParagraph"/>
            <w:rPr>
              <w:rFonts w:ascii="Calibri" w:hAnsi="Calibri"/>
            </w:rPr>
          </w:pPr>
          <w:r>
            <w:rPr>
              <w:rFonts w:ascii="Calibri" w:hAnsi="Calibri"/>
            </w:rPr>
            <w:t>1419980/2021</w:t>
          </w:r>
        </w:p>
      </w:tc>
    </w:tr>
    <w:tr w:rsidR="00DD592C" w14:paraId="6AD17807" w14:textId="77777777">
      <w:trPr>
        <w:trHeight w:val="282"/>
      </w:trPr>
      <w:tc>
        <w:tcPr>
          <w:tcW w:w="1786" w:type="dxa"/>
          <w:tcBorders>
            <w:top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</w:tcPr>
        <w:p w14:paraId="391CE424" w14:textId="77777777" w:rsidR="00DD592C" w:rsidRDefault="00D41678">
          <w:pPr>
            <w:pStyle w:val="TableParagraph"/>
            <w:spacing w:before="8"/>
            <w:ind w:left="131"/>
            <w:rPr>
              <w:rFonts w:ascii="Calibri" w:hAnsi="Calibri"/>
            </w:rPr>
          </w:pPr>
          <w:r>
            <w:rPr>
              <w:rFonts w:ascii="Calibri" w:hAnsi="Calibri"/>
            </w:rPr>
            <w:t>INTERESSADO</w:t>
          </w:r>
        </w:p>
      </w:tc>
      <w:tc>
        <w:tcPr>
          <w:tcW w:w="7467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468FD7D" w14:textId="77777777" w:rsidR="00DD592C" w:rsidRDefault="00D41678">
          <w:pPr>
            <w:pStyle w:val="TableParagraph"/>
            <w:rPr>
              <w:rFonts w:ascii="Calibri" w:hAnsi="Calibri"/>
            </w:rPr>
          </w:pPr>
          <w:r>
            <w:rPr>
              <w:rFonts w:ascii="Calibri" w:hAnsi="Calibri"/>
            </w:rPr>
            <w:t>CAU/MT</w:t>
          </w:r>
        </w:p>
      </w:tc>
    </w:tr>
    <w:tr w:rsidR="00DD592C" w14:paraId="13EB91E5" w14:textId="77777777">
      <w:trPr>
        <w:trHeight w:val="282"/>
      </w:trPr>
      <w:tc>
        <w:tcPr>
          <w:tcW w:w="1786" w:type="dxa"/>
          <w:tcBorders>
            <w:top w:val="single" w:sz="4" w:space="0" w:color="808080"/>
            <w:bottom w:val="single" w:sz="12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</w:tcPr>
        <w:p w14:paraId="00F699A9" w14:textId="77777777" w:rsidR="00DD592C" w:rsidRDefault="00D41678">
          <w:pPr>
            <w:pStyle w:val="TableParagraph"/>
            <w:spacing w:before="8"/>
            <w:ind w:left="131"/>
            <w:rPr>
              <w:rFonts w:ascii="Calibri" w:hAnsi="Calibri"/>
            </w:rPr>
          </w:pPr>
          <w:r>
            <w:rPr>
              <w:rFonts w:ascii="Calibri" w:hAnsi="Calibri"/>
            </w:rPr>
            <w:t>ASSUNTO</w:t>
          </w:r>
        </w:p>
      </w:tc>
      <w:tc>
        <w:tcPr>
          <w:tcW w:w="7467" w:type="dxa"/>
          <w:tcBorders>
            <w:top w:val="single" w:sz="4" w:space="0" w:color="808080"/>
            <w:left w:val="single" w:sz="4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F719847" w14:textId="0FDC5315" w:rsidR="00DD592C" w:rsidRDefault="00D41678">
          <w:pPr>
            <w:pStyle w:val="TableParagraph"/>
            <w:rPr>
              <w:rFonts w:ascii="Calibri" w:hAnsi="Calibri"/>
            </w:rPr>
          </w:pPr>
          <w:r>
            <w:rPr>
              <w:rFonts w:ascii="Calibri" w:hAnsi="Calibri"/>
            </w:rPr>
            <w:t>EVENTO INTEGRADO CEF CAU/MT 2022</w:t>
          </w:r>
          <w:r w:rsidR="00596575">
            <w:rPr>
              <w:rFonts w:ascii="Calibri" w:hAnsi="Calibri"/>
            </w:rPr>
            <w:t>: ARQCAST</w:t>
          </w:r>
        </w:p>
      </w:tc>
    </w:tr>
  </w:tbl>
  <w:p w14:paraId="263B653A" w14:textId="77777777" w:rsidR="00DD592C" w:rsidRDefault="0041247B" w:rsidP="00A5016B">
    <w:pPr>
      <w:pStyle w:val="Cabealho"/>
      <w:spacing w:line="276" w:lineRule="atLeast"/>
      <w:ind w:firstLine="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8FFC" w14:textId="77777777" w:rsidR="00DD592C" w:rsidRDefault="00D41678">
    <w:pPr>
      <w:pStyle w:val="Cabealho"/>
    </w:pPr>
    <w:r>
      <w:rPr>
        <w:noProof/>
      </w:rPr>
      <w:drawing>
        <wp:inline distT="0" distB="0" distL="0" distR="0" wp14:anchorId="4BFB3A36" wp14:editId="7FF51715">
          <wp:extent cx="6336792" cy="694944"/>
          <wp:effectExtent l="0" t="0" r="6858" b="0"/>
          <wp:docPr id="3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6792" cy="6949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01FC7"/>
    <w:multiLevelType w:val="multilevel"/>
    <w:tmpl w:val="7480F05E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CA2"/>
    <w:rsid w:val="00385D5B"/>
    <w:rsid w:val="0041247B"/>
    <w:rsid w:val="004665D7"/>
    <w:rsid w:val="00596575"/>
    <w:rsid w:val="00A5016B"/>
    <w:rsid w:val="00C41590"/>
    <w:rsid w:val="00CE5CA2"/>
    <w:rsid w:val="00D41678"/>
    <w:rsid w:val="00E7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7EC5"/>
  <w15:docId w15:val="{9C247473-452F-404B-A448-95E7B332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/>
      <w:sz w:val="22"/>
      <w:szCs w:val="22"/>
      <w:lang w:bidi="pt-BR"/>
    </w:rPr>
  </w:style>
  <w:style w:type="paragraph" w:styleId="Ttulo1">
    <w:name w:val="heading 1"/>
    <w:basedOn w:val="Normal"/>
    <w:uiPriority w:val="9"/>
    <w:qFormat/>
    <w:pPr>
      <w:ind w:left="68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</w:style>
  <w:style w:type="paragraph" w:styleId="PargrafodaLista">
    <w:name w:val="List Paragraph"/>
    <w:basedOn w:val="Normal"/>
    <w:qFormat/>
    <w:pPr>
      <w:ind w:left="680"/>
      <w:jc w:val="both"/>
    </w:pPr>
  </w:style>
  <w:style w:type="paragraph" w:customStyle="1" w:styleId="TableParagraph">
    <w:name w:val="Table Paragraph"/>
    <w:basedOn w:val="Normal"/>
  </w:style>
  <w:style w:type="paragraph" w:styleId="NormalWeb">
    <w:name w:val="Normal (Web)"/>
    <w:basedOn w:val="Normal"/>
    <w:pPr>
      <w:widowControl/>
      <w:autoSpaceDE/>
      <w:spacing w:before="100" w:after="100"/>
    </w:pPr>
    <w:rPr>
      <w:sz w:val="24"/>
      <w:szCs w:val="24"/>
      <w:lang w:bidi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/>
      <w:sz w:val="22"/>
      <w:szCs w:val="22"/>
      <w:lang w:bidi="pt-BR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bidi="pt-BR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customStyle="1" w:styleId="msonormal0">
    <w:name w:val="msonormal"/>
    <w:basedOn w:val="Normal"/>
    <w:pPr>
      <w:widowControl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4">
    <w:name w:val="xl64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color w:val="000000"/>
      <w:sz w:val="24"/>
      <w:szCs w:val="24"/>
      <w:lang w:bidi="ar-SA"/>
    </w:rPr>
  </w:style>
  <w:style w:type="paragraph" w:customStyle="1" w:styleId="xl65">
    <w:name w:val="xl65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6">
    <w:name w:val="xl66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b/>
      <w:bCs/>
      <w:sz w:val="24"/>
      <w:szCs w:val="24"/>
      <w:lang w:bidi="ar-SA"/>
    </w:rPr>
  </w:style>
  <w:style w:type="paragraph" w:customStyle="1" w:styleId="xl67">
    <w:name w:val="xl67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8">
    <w:name w:val="xl68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9">
    <w:name w:val="xl69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0">
    <w:name w:val="xl70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auto"/>
    </w:pPr>
    <w:rPr>
      <w:b/>
      <w:bCs/>
      <w:sz w:val="24"/>
      <w:szCs w:val="24"/>
      <w:lang w:bidi="ar-SA"/>
    </w:rPr>
  </w:style>
  <w:style w:type="paragraph" w:customStyle="1" w:styleId="xl71">
    <w:name w:val="xl71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2">
    <w:name w:val="xl72"/>
    <w:basedOn w:val="Normal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character" w:styleId="Forte">
    <w:name w:val="Strong"/>
    <w:basedOn w:val="Fontepargpadro"/>
    <w:rPr>
      <w:b/>
      <w:bCs/>
    </w:rPr>
  </w:style>
  <w:style w:type="paragraph" w:customStyle="1" w:styleId="Headeruser">
    <w:name w:val="Header (user)"/>
    <w:basedOn w:val="Normal"/>
    <w:pPr>
      <w:suppressLineNumbers/>
      <w:autoSpaceDE/>
    </w:pPr>
    <w:rPr>
      <w:rFonts w:ascii="Liberation Serif" w:eastAsia="SimSun, 宋体" w:hAnsi="Liberation Serif" w:cs="Arial Unicode MS"/>
      <w:kern w:val="3"/>
      <w:sz w:val="24"/>
      <w:szCs w:val="24"/>
      <w:lang w:eastAsia="zh-CN" w:bidi="hi-IN"/>
    </w:rPr>
  </w:style>
  <w:style w:type="character" w:customStyle="1" w:styleId="markikfez0wvn">
    <w:name w:val="markikfez0wvn"/>
    <w:basedOn w:val="Fontepargpadro"/>
  </w:style>
  <w:style w:type="character" w:customStyle="1" w:styleId="markjnlfvoxpj">
    <w:name w:val="markjnlfvoxpj"/>
    <w:basedOn w:val="Fontepargpadro"/>
  </w:style>
  <w:style w:type="character" w:customStyle="1" w:styleId="itwtqi23ioopmk3o6ert">
    <w:name w:val="itwtqi_23ioopmk3o6ert"/>
    <w:basedOn w:val="Fontepargpadro"/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tielle.santos\Desktop\15.%209&#170;%20REUNI&#195;O%20DA%20CED%20CAUMT%20-%2017.11.2021\DELIBERA&#199;&#195;O\DELIBERA&#199;&#195;O%2075.2019%20-%20Registro%20profissional%20diplomado%20no%20pa&#237;s%20(MAR&#199;O%202019)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DELIBERAÇÃO 75.2019 - Registro profissional diplomado no país (MARÇO 2019)</Template>
  <TotalTime>3</TotalTime>
  <Pages>3</Pages>
  <Words>756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Thatielle Badini Carvalho dos Santos</dc:creator>
  <cp:lastModifiedBy>Thatielle Badini</cp:lastModifiedBy>
  <cp:revision>3</cp:revision>
  <cp:lastPrinted>2021-11-17T20:57:00Z</cp:lastPrinted>
  <dcterms:created xsi:type="dcterms:W3CDTF">2021-11-17T20:53:00Z</dcterms:created>
  <dcterms:modified xsi:type="dcterms:W3CDTF">2021-11-17T20:57:00Z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2019-03-21T00:00:00Z</vt:filetime>
  </property>
</Properties>
</file>