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C53D5" w14:textId="6A538753" w:rsidR="003A738B" w:rsidRPr="000C0F9C" w:rsidRDefault="008A0EE4" w:rsidP="000C0F9C">
      <w:pPr>
        <w:spacing w:line="276" w:lineRule="auto"/>
        <w:ind w:left="5103"/>
        <w:jc w:val="both"/>
        <w:rPr>
          <w:rFonts w:ascii="Times New Roman" w:hAnsi="Times New Roman"/>
          <w:color w:val="000000"/>
          <w:sz w:val="22"/>
          <w:szCs w:val="22"/>
        </w:rPr>
      </w:pPr>
      <w:r w:rsidRPr="00841FD4">
        <w:rPr>
          <w:rFonts w:ascii="Times New Roman" w:hAnsi="Times New Roman"/>
          <w:color w:val="000000"/>
          <w:sz w:val="22"/>
          <w:szCs w:val="22"/>
        </w:rPr>
        <w:t xml:space="preserve">Aprovar </w:t>
      </w:r>
      <w:r w:rsidR="00726E02" w:rsidRPr="000C0F9C">
        <w:rPr>
          <w:rFonts w:ascii="Times New Roman" w:hAnsi="Times New Roman"/>
          <w:color w:val="000000"/>
          <w:sz w:val="22"/>
          <w:szCs w:val="22"/>
        </w:rPr>
        <w:t xml:space="preserve">o evento em homenagem ao Dia </w:t>
      </w:r>
      <w:r w:rsidR="000C0F9C" w:rsidRPr="000C0F9C">
        <w:rPr>
          <w:rFonts w:ascii="Times New Roman" w:hAnsi="Times New Roman"/>
          <w:color w:val="000000"/>
          <w:sz w:val="22"/>
          <w:szCs w:val="22"/>
        </w:rPr>
        <w:t xml:space="preserve">Nacional </w:t>
      </w:r>
      <w:r w:rsidR="00726E02" w:rsidRPr="000C0F9C">
        <w:rPr>
          <w:rFonts w:ascii="Times New Roman" w:hAnsi="Times New Roman"/>
          <w:color w:val="000000"/>
          <w:sz w:val="22"/>
          <w:szCs w:val="22"/>
        </w:rPr>
        <w:t>do Arquiteto e Urbanista, a ser realizado no dia 15 de dezembro de 2022 (quinta-feira), das 09h às 20h30min, no Auditório do Sesc Arsenal</w:t>
      </w:r>
      <w:r w:rsidR="000C0F9C" w:rsidRPr="000C0F9C">
        <w:rPr>
          <w:rFonts w:ascii="Times New Roman" w:hAnsi="Times New Roman"/>
          <w:color w:val="000000"/>
          <w:sz w:val="22"/>
          <w:szCs w:val="22"/>
        </w:rPr>
        <w:t xml:space="preserve"> e dá outras providências.</w:t>
      </w:r>
    </w:p>
    <w:p w14:paraId="217B58F7" w14:textId="77777777" w:rsidR="000C0F9C" w:rsidRPr="00CC043E" w:rsidRDefault="000C0F9C" w:rsidP="000C0F9C">
      <w:pPr>
        <w:spacing w:line="276" w:lineRule="auto"/>
        <w:ind w:left="5103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94906AB" w14:textId="7EF45049" w:rsidR="003A738B" w:rsidRPr="00CC043E" w:rsidRDefault="003A738B" w:rsidP="000C0F9C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CC043E">
        <w:rPr>
          <w:rFonts w:ascii="Times New Roman" w:hAnsi="Times New Roman"/>
          <w:color w:val="000000"/>
          <w:sz w:val="22"/>
          <w:szCs w:val="22"/>
        </w:rPr>
        <w:t xml:space="preserve">O PLENÁRIO DO CONSELHO DE ARQUITETURA E URBANISMO DE MATO GROSSO – CAU/MT no exercício das competências e prerrogativas de que trata os artigos 29 e 30 do Regimento Interno do CAU/MT, reunido ordinariamente de maneira virtual (aplicativo Microsoft Teams), no dia </w:t>
      </w:r>
      <w:r w:rsidR="00841FD4">
        <w:rPr>
          <w:rFonts w:ascii="Times New Roman" w:hAnsi="Times New Roman"/>
          <w:color w:val="000000"/>
          <w:sz w:val="22"/>
          <w:szCs w:val="22"/>
        </w:rPr>
        <w:t>13 de maio</w:t>
      </w:r>
      <w:r w:rsidR="005553DD" w:rsidRPr="00CC043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C043E">
        <w:rPr>
          <w:rFonts w:ascii="Times New Roman" w:hAnsi="Times New Roman"/>
          <w:color w:val="000000"/>
          <w:sz w:val="22"/>
          <w:szCs w:val="22"/>
        </w:rPr>
        <w:t>de 202</w:t>
      </w:r>
      <w:r w:rsidR="005553DD" w:rsidRPr="00CC043E">
        <w:rPr>
          <w:rFonts w:ascii="Times New Roman" w:hAnsi="Times New Roman"/>
          <w:color w:val="000000"/>
          <w:sz w:val="22"/>
          <w:szCs w:val="22"/>
        </w:rPr>
        <w:t>2</w:t>
      </w:r>
      <w:r w:rsidRPr="00CC043E">
        <w:rPr>
          <w:rFonts w:ascii="Times New Roman" w:hAnsi="Times New Roman"/>
          <w:color w:val="000000"/>
          <w:sz w:val="22"/>
          <w:szCs w:val="22"/>
        </w:rPr>
        <w:t>, após análise do assunto em epígrafe, e</w:t>
      </w:r>
    </w:p>
    <w:p w14:paraId="4191A45D" w14:textId="77777777" w:rsidR="00825E86" w:rsidRPr="00CC043E" w:rsidRDefault="00825E86" w:rsidP="000C0F9C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55BA2CB" w14:textId="77777777" w:rsidR="00841FD4" w:rsidRPr="003C6420" w:rsidRDefault="00841FD4" w:rsidP="000C0F9C">
      <w:pPr>
        <w:pStyle w:val="NormalWeb"/>
        <w:shd w:val="clear" w:color="auto" w:fill="FFFFFF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C6420">
        <w:rPr>
          <w:rFonts w:ascii="Times New Roman" w:hAnsi="Times New Roman"/>
          <w:sz w:val="22"/>
          <w:szCs w:val="22"/>
        </w:rPr>
        <w:t>Considerando a necessidade de elaborar plano de trabalho, calendário de atividades e calendário anual de eventos da CEP CAU/MT.</w:t>
      </w:r>
    </w:p>
    <w:p w14:paraId="078134B8" w14:textId="77777777" w:rsidR="00841FD4" w:rsidRPr="003C6420" w:rsidRDefault="00841FD4" w:rsidP="000C0F9C">
      <w:pPr>
        <w:pStyle w:val="NormalWeb"/>
        <w:shd w:val="clear" w:color="auto" w:fill="FFFFFF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2D02AB3" w14:textId="77777777" w:rsidR="00841FD4" w:rsidRPr="003C6420" w:rsidRDefault="00841FD4" w:rsidP="000C0F9C">
      <w:pPr>
        <w:pStyle w:val="Corpodetexto"/>
        <w:spacing w:line="276" w:lineRule="auto"/>
        <w:jc w:val="both"/>
        <w:rPr>
          <w:rFonts w:eastAsia="Cambria"/>
          <w:lang w:eastAsia="en-US" w:bidi="ar-SA"/>
        </w:rPr>
      </w:pPr>
      <w:r w:rsidRPr="003C6420">
        <w:rPr>
          <w:rFonts w:eastAsia="Cambria"/>
          <w:lang w:eastAsia="en-US" w:bidi="ar-SA"/>
        </w:rPr>
        <w:t>Considerando a Deliberação n.º 857/2022 da CEP CAU/MT, que versa sobre a programação de cursos aos profissionais arquitetos e urbanistas</w:t>
      </w:r>
      <w:r>
        <w:rPr>
          <w:rFonts w:eastAsia="Cambria"/>
          <w:lang w:eastAsia="en-US" w:bidi="ar-SA"/>
        </w:rPr>
        <w:t xml:space="preserve"> para aperfeiçoamento do exercício da arquitetura e urbanismo, conforme Lei 12378/2010.</w:t>
      </w:r>
    </w:p>
    <w:p w14:paraId="0702BCD1" w14:textId="77777777" w:rsidR="00841FD4" w:rsidRPr="003C6420" w:rsidRDefault="00841FD4" w:rsidP="000C0F9C">
      <w:pPr>
        <w:pStyle w:val="NormalWeb"/>
        <w:shd w:val="clear" w:color="auto" w:fill="FFFFFF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E5665BD" w14:textId="4C477C8F" w:rsidR="000C0F9C" w:rsidRPr="000C0F9C" w:rsidRDefault="00841FD4" w:rsidP="000C0F9C">
      <w:pPr>
        <w:pStyle w:val="Corpodetexto"/>
        <w:spacing w:line="276" w:lineRule="auto"/>
        <w:jc w:val="both"/>
      </w:pPr>
      <w:r w:rsidRPr="003C6420">
        <w:t>Considerando que compete ao Conselho Diretor apreciar e deliberar sobre o calendário anual de eventos, bem como suas alterações</w:t>
      </w:r>
      <w:r>
        <w:t xml:space="preserve"> e que aprovou, por meio da Deliberação CD n.º </w:t>
      </w:r>
      <w:r w:rsidR="00F22AAA">
        <w:t>31</w:t>
      </w:r>
      <w:r>
        <w:t xml:space="preserve">/2022, </w:t>
      </w:r>
      <w:r w:rsidR="000C0F9C" w:rsidRPr="000C0F9C">
        <w:rPr>
          <w:color w:val="000000"/>
          <w:lang w:bidi="ar-SA"/>
        </w:rPr>
        <w:t xml:space="preserve">o evento em homenagem ao Dia </w:t>
      </w:r>
      <w:r w:rsidR="000C0F9C" w:rsidRPr="000C0F9C">
        <w:rPr>
          <w:color w:val="000000"/>
        </w:rPr>
        <w:t xml:space="preserve">Nacional </w:t>
      </w:r>
      <w:r w:rsidR="000C0F9C" w:rsidRPr="000C0F9C">
        <w:rPr>
          <w:color w:val="000000"/>
          <w:lang w:bidi="ar-SA"/>
        </w:rPr>
        <w:t>do Arquiteto e Urbanista, a ser realizado no dia 15 de dezembro de 2022 (quinta-feira), das 09h às 20h30min, no Auditório do Sesc Arsenal</w:t>
      </w:r>
      <w:r w:rsidR="000C0F9C" w:rsidRPr="000C0F9C">
        <w:rPr>
          <w:color w:val="000000"/>
        </w:rPr>
        <w:t xml:space="preserve"> e dá outras providências.</w:t>
      </w:r>
    </w:p>
    <w:p w14:paraId="005D1760" w14:textId="77777777" w:rsidR="000C0F9C" w:rsidRPr="003C6420" w:rsidRDefault="000C0F9C" w:rsidP="00841FD4">
      <w:pPr>
        <w:pStyle w:val="Corpodetexto"/>
        <w:jc w:val="both"/>
      </w:pPr>
    </w:p>
    <w:p w14:paraId="038BEF72" w14:textId="77777777" w:rsidR="00AC63F0" w:rsidRPr="00CC043E" w:rsidRDefault="00AC63F0" w:rsidP="00CC043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B8EF9A7" w14:textId="77777777" w:rsidR="00AC63F0" w:rsidRPr="00CC043E" w:rsidRDefault="00AC63F0" w:rsidP="00CC043E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C043E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470C5BCD" w14:textId="77777777" w:rsidR="00AC63F0" w:rsidRPr="00CC043E" w:rsidRDefault="00AC63F0" w:rsidP="00CC043E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02AA309" w14:textId="77777777" w:rsidR="00AC63F0" w:rsidRPr="00CC043E" w:rsidRDefault="00AC63F0" w:rsidP="00CC043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265FC72" w14:textId="5BE1EE1F" w:rsidR="000C0F9C" w:rsidRDefault="00841FD4" w:rsidP="00E67507">
      <w:pPr>
        <w:pStyle w:val="PargrafodaLista"/>
        <w:numPr>
          <w:ilvl w:val="0"/>
          <w:numId w:val="1"/>
        </w:numPr>
        <w:tabs>
          <w:tab w:val="left" w:pos="152"/>
          <w:tab w:val="left" w:pos="719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C0F9C">
        <w:rPr>
          <w:rFonts w:ascii="Times New Roman" w:eastAsia="Times New Roman" w:hAnsi="Times New Roman"/>
          <w:sz w:val="22"/>
          <w:szCs w:val="22"/>
          <w:lang w:eastAsia="pt-BR"/>
        </w:rPr>
        <w:t xml:space="preserve">Homologar e aprovar </w:t>
      </w:r>
      <w:r w:rsidR="000C0F9C">
        <w:rPr>
          <w:rFonts w:ascii="Times New Roman" w:eastAsia="Times New Roman" w:hAnsi="Times New Roman"/>
          <w:sz w:val="22"/>
          <w:szCs w:val="22"/>
          <w:lang w:eastAsia="pt-BR"/>
        </w:rPr>
        <w:t xml:space="preserve">a Deliberação n.º </w:t>
      </w:r>
      <w:r w:rsidR="00A2591F">
        <w:rPr>
          <w:rFonts w:ascii="Times New Roman" w:eastAsia="Times New Roman" w:hAnsi="Times New Roman"/>
          <w:sz w:val="22"/>
          <w:szCs w:val="22"/>
          <w:lang w:eastAsia="pt-BR"/>
        </w:rPr>
        <w:t>31</w:t>
      </w:r>
      <w:r w:rsidR="000C0F9C">
        <w:rPr>
          <w:rFonts w:ascii="Times New Roman" w:eastAsia="Times New Roman" w:hAnsi="Times New Roman"/>
          <w:sz w:val="22"/>
          <w:szCs w:val="22"/>
          <w:lang w:eastAsia="pt-BR"/>
        </w:rPr>
        <w:t>/2022 CD CAU/MT, de 10 de maio de 2022, conforme segue:</w:t>
      </w:r>
    </w:p>
    <w:p w14:paraId="73AF0F44" w14:textId="77777777" w:rsidR="000C0F9C" w:rsidRDefault="000C0F9C" w:rsidP="000C0F9C">
      <w:pPr>
        <w:tabs>
          <w:tab w:val="left" w:pos="152"/>
          <w:tab w:val="left" w:pos="719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7392D58" w14:textId="77777777" w:rsidR="000C0F9C" w:rsidRPr="000952D1" w:rsidRDefault="000C0F9C" w:rsidP="00E67507">
      <w:pPr>
        <w:pStyle w:val="Corpodetexto"/>
        <w:numPr>
          <w:ilvl w:val="0"/>
          <w:numId w:val="2"/>
        </w:numPr>
        <w:spacing w:line="276" w:lineRule="auto"/>
        <w:jc w:val="both"/>
        <w:rPr>
          <w:color w:val="000000"/>
          <w:lang w:bidi="ar-SA"/>
        </w:rPr>
      </w:pPr>
      <w:r w:rsidRPr="000952D1">
        <w:rPr>
          <w:color w:val="000000"/>
          <w:lang w:bidi="ar-SA"/>
        </w:rPr>
        <w:t xml:space="preserve">Aprovar </w:t>
      </w:r>
      <w:bookmarkStart w:id="0" w:name="_Hlk103341394"/>
      <w:r w:rsidRPr="000952D1">
        <w:rPr>
          <w:color w:val="000000"/>
          <w:lang w:bidi="ar-SA"/>
        </w:rPr>
        <w:t>o evento em homenagem ao Dia do Arquiteto e Urbanista, a ser realizado no dia 15 de dezembro de 2022 (quinta-feira), das 09h às 20h30min, no Auditório do Sesc Arsenal, conforme documento anexo</w:t>
      </w:r>
      <w:bookmarkEnd w:id="0"/>
      <w:r w:rsidRPr="000952D1">
        <w:rPr>
          <w:color w:val="000000"/>
          <w:lang w:bidi="ar-SA"/>
        </w:rPr>
        <w:t xml:space="preserve">. </w:t>
      </w:r>
    </w:p>
    <w:p w14:paraId="578D485B" w14:textId="77777777" w:rsidR="000C0F9C" w:rsidRPr="000952D1" w:rsidRDefault="000C0F9C" w:rsidP="000C0F9C">
      <w:pPr>
        <w:pStyle w:val="Corpodetexto"/>
        <w:spacing w:line="276" w:lineRule="auto"/>
        <w:ind w:left="1070"/>
        <w:jc w:val="both"/>
        <w:rPr>
          <w:color w:val="000000"/>
          <w:lang w:bidi="ar-SA"/>
        </w:rPr>
      </w:pPr>
    </w:p>
    <w:p w14:paraId="621DBE85" w14:textId="77777777" w:rsidR="000C0F9C" w:rsidRPr="000952D1" w:rsidRDefault="000C0F9C" w:rsidP="00E67507">
      <w:pPr>
        <w:pStyle w:val="Corpodetexto"/>
        <w:numPr>
          <w:ilvl w:val="0"/>
          <w:numId w:val="2"/>
        </w:numPr>
        <w:spacing w:line="276" w:lineRule="auto"/>
        <w:jc w:val="both"/>
        <w:rPr>
          <w:color w:val="000000"/>
          <w:lang w:bidi="ar-SA"/>
        </w:rPr>
      </w:pPr>
      <w:r w:rsidRPr="000952D1">
        <w:t>Aprovar a realização de convite aos palestrantes (anexo), devendo o palestrante confirmar participação até dia 01/07/2022 e requerer ainda, que apresente tema da palestra e/ou curso, destacando que a capacidade do local será para 250 (duzentos e cinquenta) pessoas.</w:t>
      </w:r>
    </w:p>
    <w:p w14:paraId="2A22F100" w14:textId="77777777" w:rsidR="000C0F9C" w:rsidRPr="000952D1" w:rsidRDefault="000C0F9C" w:rsidP="000C0F9C">
      <w:pPr>
        <w:pStyle w:val="PargrafodaLista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19844A12" w14:textId="77777777" w:rsidR="000C0F9C" w:rsidRPr="000952D1" w:rsidRDefault="000C0F9C" w:rsidP="00E67507">
      <w:pPr>
        <w:pStyle w:val="Corpodetexto"/>
        <w:numPr>
          <w:ilvl w:val="0"/>
          <w:numId w:val="2"/>
        </w:numPr>
        <w:spacing w:line="276" w:lineRule="auto"/>
        <w:jc w:val="both"/>
        <w:rPr>
          <w:color w:val="000000"/>
          <w:lang w:bidi="ar-SA"/>
        </w:rPr>
      </w:pPr>
      <w:r w:rsidRPr="000952D1">
        <w:rPr>
          <w:color w:val="000000"/>
          <w:lang w:bidi="ar-SA"/>
        </w:rPr>
        <w:t xml:space="preserve">Aprovar o encaminhamento de Ofício para as IES de Mato Grosso que ofertam cursos de Arquitetura, conforme Ministério da Educação, convidando a IES para selecionar e apresentar no evento 1 (um) TCC, devendo ser no formato pdf e/ou vídeo (mp4). </w:t>
      </w:r>
    </w:p>
    <w:p w14:paraId="031A4971" w14:textId="77777777" w:rsidR="000C0F9C" w:rsidRPr="000952D1" w:rsidRDefault="000C0F9C" w:rsidP="000C0F9C">
      <w:pPr>
        <w:pStyle w:val="PargrafodaLista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228030AB" w14:textId="77777777" w:rsidR="000C0F9C" w:rsidRPr="000952D1" w:rsidRDefault="000C0F9C" w:rsidP="00E67507">
      <w:pPr>
        <w:pStyle w:val="Corpodetexto"/>
        <w:numPr>
          <w:ilvl w:val="0"/>
          <w:numId w:val="2"/>
        </w:numPr>
        <w:spacing w:line="276" w:lineRule="auto"/>
        <w:jc w:val="both"/>
        <w:rPr>
          <w:color w:val="000000" w:themeColor="text1"/>
          <w:lang w:bidi="ar-SA"/>
        </w:rPr>
      </w:pPr>
      <w:r w:rsidRPr="000952D1">
        <w:rPr>
          <w:color w:val="000000" w:themeColor="text1"/>
        </w:rPr>
        <w:t>Realizar a contratação de coffee break para 100 (cem) pessoas no período matutino e 200 (duzentas) pessoas tarde/noite.</w:t>
      </w:r>
    </w:p>
    <w:p w14:paraId="2AD7E7F1" w14:textId="77777777" w:rsidR="000C0F9C" w:rsidRPr="000952D1" w:rsidRDefault="000C0F9C" w:rsidP="000C0F9C">
      <w:pPr>
        <w:pStyle w:val="PargrafodaLista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37E9CE89" w14:textId="77777777" w:rsidR="000C0F9C" w:rsidRPr="000952D1" w:rsidRDefault="000C0F9C" w:rsidP="00E67507">
      <w:pPr>
        <w:pStyle w:val="Corpodetexto"/>
        <w:numPr>
          <w:ilvl w:val="0"/>
          <w:numId w:val="2"/>
        </w:numPr>
        <w:spacing w:line="276" w:lineRule="auto"/>
        <w:jc w:val="both"/>
        <w:rPr>
          <w:color w:val="000000" w:themeColor="text1"/>
          <w:lang w:bidi="ar-SA"/>
        </w:rPr>
      </w:pPr>
      <w:r w:rsidRPr="000952D1">
        <w:rPr>
          <w:color w:val="000000" w:themeColor="text1"/>
        </w:rPr>
        <w:t>Realizar a contratação de empresa especializada em cerimonial para trabalhar durante o evento do Dia do Arquiteto e Urbanista.</w:t>
      </w:r>
    </w:p>
    <w:p w14:paraId="1FA52A46" w14:textId="77777777" w:rsidR="000C0F9C" w:rsidRPr="000952D1" w:rsidRDefault="000C0F9C" w:rsidP="000C0F9C">
      <w:pPr>
        <w:pStyle w:val="PargrafodaLista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1E53845E" w14:textId="77777777" w:rsidR="000C0F9C" w:rsidRPr="000952D1" w:rsidRDefault="000C0F9C" w:rsidP="00E67507">
      <w:pPr>
        <w:pStyle w:val="Corpodetexto"/>
        <w:numPr>
          <w:ilvl w:val="0"/>
          <w:numId w:val="2"/>
        </w:numPr>
        <w:spacing w:line="276" w:lineRule="auto"/>
        <w:jc w:val="both"/>
        <w:rPr>
          <w:color w:val="000000" w:themeColor="text1"/>
          <w:lang w:bidi="ar-SA"/>
        </w:rPr>
      </w:pPr>
      <w:r w:rsidRPr="000952D1">
        <w:rPr>
          <w:color w:val="000000" w:themeColor="text1"/>
          <w:lang w:bidi="ar-SA"/>
        </w:rPr>
        <w:t>Realizar contratação de 1 (uma) empresa especializada para gravação de vídeo /áudio ao vivo para o YouTube e Instagram do CAU/MT.</w:t>
      </w:r>
    </w:p>
    <w:p w14:paraId="0509C1D3" w14:textId="77777777" w:rsidR="000C0F9C" w:rsidRPr="000952D1" w:rsidRDefault="000C0F9C" w:rsidP="000C0F9C">
      <w:pPr>
        <w:pStyle w:val="PargrafodaLista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625D6D8E" w14:textId="77777777" w:rsidR="000C0F9C" w:rsidRPr="000952D1" w:rsidRDefault="000C0F9C" w:rsidP="00E67507">
      <w:pPr>
        <w:pStyle w:val="Corpodetexto"/>
        <w:numPr>
          <w:ilvl w:val="0"/>
          <w:numId w:val="2"/>
        </w:numPr>
        <w:spacing w:line="276" w:lineRule="auto"/>
        <w:jc w:val="both"/>
        <w:rPr>
          <w:color w:val="000000" w:themeColor="text1"/>
          <w:lang w:bidi="ar-SA"/>
        </w:rPr>
      </w:pPr>
      <w:r w:rsidRPr="000952D1">
        <w:rPr>
          <w:color w:val="000000" w:themeColor="text1"/>
        </w:rPr>
        <w:t>Autorizar a emissão de certificado de participação para estudantes de arquitetura e urbanismo, devendo o CAU/MT realizar controle de entrada e saída de público.</w:t>
      </w:r>
    </w:p>
    <w:p w14:paraId="3540B960" w14:textId="77777777" w:rsidR="000C0F9C" w:rsidRPr="000952D1" w:rsidRDefault="000C0F9C" w:rsidP="000C0F9C">
      <w:pPr>
        <w:pStyle w:val="PargrafodaLista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0F147B15" w14:textId="77777777" w:rsidR="000C0F9C" w:rsidRPr="000952D1" w:rsidRDefault="000C0F9C" w:rsidP="00E67507">
      <w:pPr>
        <w:pStyle w:val="Corpodetexto"/>
        <w:numPr>
          <w:ilvl w:val="0"/>
          <w:numId w:val="2"/>
        </w:numPr>
        <w:spacing w:line="276" w:lineRule="auto"/>
        <w:jc w:val="both"/>
        <w:rPr>
          <w:color w:val="000000"/>
          <w:lang w:bidi="ar-SA"/>
        </w:rPr>
      </w:pPr>
      <w:r w:rsidRPr="000952D1">
        <w:rPr>
          <w:color w:val="000000"/>
          <w:lang w:bidi="ar-SA"/>
        </w:rPr>
        <w:t xml:space="preserve">Requerer que a Assessoria da Presidência e Comissões realize convocação, escala e função dos funcionários para trabalhar/colaborar no evento citado. </w:t>
      </w:r>
    </w:p>
    <w:p w14:paraId="1FC29AFD" w14:textId="77777777" w:rsidR="000C0F9C" w:rsidRPr="000952D1" w:rsidRDefault="000C0F9C" w:rsidP="000C0F9C">
      <w:pPr>
        <w:pStyle w:val="PargrafodaLista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07C0A4E5" w14:textId="77777777" w:rsidR="000C0F9C" w:rsidRPr="000952D1" w:rsidRDefault="000C0F9C" w:rsidP="00E67507">
      <w:pPr>
        <w:pStyle w:val="Corpodetexto"/>
        <w:numPr>
          <w:ilvl w:val="0"/>
          <w:numId w:val="2"/>
        </w:numPr>
        <w:spacing w:line="276" w:lineRule="auto"/>
        <w:jc w:val="both"/>
        <w:rPr>
          <w:color w:val="000000"/>
          <w:lang w:bidi="ar-SA"/>
        </w:rPr>
      </w:pPr>
      <w:r w:rsidRPr="000952D1">
        <w:rPr>
          <w:color w:val="000000"/>
          <w:lang w:bidi="ar-SA"/>
        </w:rPr>
        <w:t>Aprovar que a Gerência Geral e/ou Supervisão Administrativa providenciará a compra de passagens aéreas e diárias.</w:t>
      </w:r>
    </w:p>
    <w:p w14:paraId="04829586" w14:textId="77777777" w:rsidR="000C0F9C" w:rsidRPr="000952D1" w:rsidRDefault="000C0F9C" w:rsidP="000C0F9C">
      <w:pPr>
        <w:pStyle w:val="PargrafodaLista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20AEEF3A" w14:textId="77777777" w:rsidR="000C0F9C" w:rsidRPr="000952D1" w:rsidRDefault="000C0F9C" w:rsidP="00E67507">
      <w:pPr>
        <w:pStyle w:val="Corpodetexto"/>
        <w:numPr>
          <w:ilvl w:val="0"/>
          <w:numId w:val="2"/>
        </w:numPr>
        <w:spacing w:line="276" w:lineRule="auto"/>
        <w:jc w:val="both"/>
        <w:rPr>
          <w:color w:val="000000"/>
          <w:lang w:bidi="ar-SA"/>
        </w:rPr>
      </w:pPr>
      <w:r w:rsidRPr="000952D1">
        <w:rPr>
          <w:color w:val="000000"/>
          <w:lang w:bidi="ar-SA"/>
        </w:rPr>
        <w:t>Aprovar que o setor administrativo ficará encarregado para verificar e organizar os materiais (papelaria, informativa, etc) necessários para o evento, bem como, TV para exibição dos TCC no evento citado.</w:t>
      </w:r>
    </w:p>
    <w:p w14:paraId="721C4ABA" w14:textId="77777777" w:rsidR="000C0F9C" w:rsidRPr="000952D1" w:rsidRDefault="000C0F9C" w:rsidP="000C0F9C">
      <w:pPr>
        <w:pStyle w:val="PargrafodaLista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426BA66D" w14:textId="77777777" w:rsidR="000C0F9C" w:rsidRPr="000952D1" w:rsidRDefault="000C0F9C" w:rsidP="00E67507">
      <w:pPr>
        <w:pStyle w:val="Corpodetexto"/>
        <w:numPr>
          <w:ilvl w:val="0"/>
          <w:numId w:val="2"/>
        </w:numPr>
        <w:spacing w:line="276" w:lineRule="auto"/>
        <w:jc w:val="both"/>
        <w:rPr>
          <w:color w:val="000000"/>
          <w:lang w:bidi="ar-SA"/>
        </w:rPr>
      </w:pPr>
      <w:r w:rsidRPr="000952D1">
        <w:rPr>
          <w:color w:val="000000"/>
          <w:lang w:bidi="ar-SA"/>
        </w:rPr>
        <w:t>Solicitar que a Supervisão Administrativa providencie a compra ou locação de suporte móvel para TV.</w:t>
      </w:r>
    </w:p>
    <w:p w14:paraId="36DC69F5" w14:textId="77777777" w:rsidR="000C0F9C" w:rsidRPr="000952D1" w:rsidRDefault="000C0F9C" w:rsidP="000C0F9C">
      <w:pPr>
        <w:pStyle w:val="PargrafodaLista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40D9A4FC" w14:textId="77777777" w:rsidR="000C0F9C" w:rsidRPr="000952D1" w:rsidRDefault="000C0F9C" w:rsidP="00E67507">
      <w:pPr>
        <w:pStyle w:val="Corpodetexto"/>
        <w:numPr>
          <w:ilvl w:val="0"/>
          <w:numId w:val="2"/>
        </w:numPr>
        <w:spacing w:line="276" w:lineRule="auto"/>
        <w:jc w:val="both"/>
        <w:rPr>
          <w:color w:val="000000"/>
          <w:lang w:bidi="ar-SA"/>
        </w:rPr>
      </w:pPr>
      <w:r w:rsidRPr="000952D1">
        <w:rPr>
          <w:color w:val="000000"/>
          <w:lang w:bidi="ar-SA"/>
        </w:rPr>
        <w:t>Requerer que a Comunicação confirme a participação dos palestrantes e solicite aos palestrantes um mini currículo.</w:t>
      </w:r>
    </w:p>
    <w:p w14:paraId="789B2E3C" w14:textId="77777777" w:rsidR="000C0F9C" w:rsidRPr="000952D1" w:rsidRDefault="000C0F9C" w:rsidP="000C0F9C">
      <w:pPr>
        <w:pStyle w:val="PargrafodaLista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7449BA11" w14:textId="77777777" w:rsidR="000C0F9C" w:rsidRPr="000952D1" w:rsidRDefault="000C0F9C" w:rsidP="00E67507">
      <w:pPr>
        <w:pStyle w:val="Corpodetexto"/>
        <w:numPr>
          <w:ilvl w:val="0"/>
          <w:numId w:val="2"/>
        </w:numPr>
        <w:spacing w:line="276" w:lineRule="auto"/>
        <w:jc w:val="both"/>
        <w:rPr>
          <w:color w:val="000000"/>
          <w:lang w:bidi="ar-SA"/>
        </w:rPr>
      </w:pPr>
      <w:r w:rsidRPr="000952D1">
        <w:rPr>
          <w:color w:val="000000"/>
          <w:lang w:bidi="ar-SA"/>
        </w:rPr>
        <w:t>Aprovar que o controle de entrada/saída no evento citado será analisado e/ou aprovado pela CEP CAU/MT e/ou Presidência;</w:t>
      </w:r>
    </w:p>
    <w:p w14:paraId="4B740B32" w14:textId="77777777" w:rsidR="000C0F9C" w:rsidRPr="000952D1" w:rsidRDefault="000C0F9C" w:rsidP="000C0F9C">
      <w:pPr>
        <w:pStyle w:val="PargrafodaLista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3DDE6218" w14:textId="77777777" w:rsidR="000C0F9C" w:rsidRPr="000952D1" w:rsidRDefault="000C0F9C" w:rsidP="00E67507">
      <w:pPr>
        <w:pStyle w:val="Corpodetexto"/>
        <w:numPr>
          <w:ilvl w:val="0"/>
          <w:numId w:val="2"/>
        </w:numPr>
        <w:spacing w:line="276" w:lineRule="auto"/>
        <w:jc w:val="both"/>
        <w:rPr>
          <w:color w:val="000000"/>
          <w:lang w:bidi="ar-SA"/>
        </w:rPr>
      </w:pPr>
      <w:r w:rsidRPr="000952D1">
        <w:rPr>
          <w:color w:val="000000"/>
          <w:lang w:bidi="ar-SA"/>
        </w:rPr>
        <w:t>Aprovar que o material a ser disponibilizado no evento citado será analisado e/ou aprovado pela CEP CAU/MT e/ou Presidência;</w:t>
      </w:r>
    </w:p>
    <w:p w14:paraId="1765FFE6" w14:textId="77777777" w:rsidR="000C0F9C" w:rsidRPr="000952D1" w:rsidRDefault="000C0F9C" w:rsidP="000C0F9C">
      <w:pPr>
        <w:pStyle w:val="Corpodetexto"/>
        <w:spacing w:line="276" w:lineRule="auto"/>
        <w:jc w:val="both"/>
        <w:rPr>
          <w:color w:val="000000"/>
          <w:lang w:bidi="ar-SA"/>
        </w:rPr>
      </w:pPr>
    </w:p>
    <w:p w14:paraId="3F16D17A" w14:textId="77777777" w:rsidR="000C0F9C" w:rsidRPr="000952D1" w:rsidRDefault="000C0F9C" w:rsidP="00E67507">
      <w:pPr>
        <w:pStyle w:val="Corpodetexto"/>
        <w:numPr>
          <w:ilvl w:val="0"/>
          <w:numId w:val="2"/>
        </w:numPr>
        <w:spacing w:line="276" w:lineRule="auto"/>
        <w:jc w:val="both"/>
        <w:rPr>
          <w:color w:val="000000"/>
          <w:lang w:bidi="ar-SA"/>
        </w:rPr>
      </w:pPr>
      <w:r w:rsidRPr="000952D1">
        <w:rPr>
          <w:color w:val="000000"/>
          <w:lang w:bidi="ar-SA"/>
        </w:rPr>
        <w:t>Aprovar que as alterações e/ou demais decisões do evento serão de responsabilidade da Presidência do CAU/MT e/ou da CEP CAU/MT.</w:t>
      </w:r>
    </w:p>
    <w:p w14:paraId="696F14A0" w14:textId="77777777" w:rsidR="000C0F9C" w:rsidRPr="000952D1" w:rsidRDefault="000C0F9C" w:rsidP="000C0F9C">
      <w:pPr>
        <w:pStyle w:val="Corpodetexto"/>
        <w:spacing w:line="276" w:lineRule="auto"/>
        <w:jc w:val="both"/>
        <w:rPr>
          <w:color w:val="000000"/>
          <w:lang w:bidi="ar-SA"/>
        </w:rPr>
      </w:pPr>
    </w:p>
    <w:p w14:paraId="65774020" w14:textId="2074A869" w:rsidR="000C0F9C" w:rsidRPr="000952D1" w:rsidRDefault="000C0F9C" w:rsidP="00E67507">
      <w:pPr>
        <w:pStyle w:val="Corpodetexto"/>
        <w:numPr>
          <w:ilvl w:val="0"/>
          <w:numId w:val="2"/>
        </w:numPr>
        <w:spacing w:line="276" w:lineRule="auto"/>
        <w:jc w:val="both"/>
        <w:rPr>
          <w:color w:val="000000"/>
          <w:lang w:bidi="ar-SA"/>
        </w:rPr>
      </w:pPr>
      <w:r>
        <w:rPr>
          <w:color w:val="000000"/>
          <w:lang w:bidi="ar-SA"/>
        </w:rPr>
        <w:t>Solicitar que a Assessoria da Presidência e Comissões providencie o encaminhamento desta deliberação a Gerencia Geral do CAU/MT, Supervisão de Administrativa e Comunicação do CAU/MT.</w:t>
      </w:r>
    </w:p>
    <w:p w14:paraId="2AE3EB16" w14:textId="77777777" w:rsidR="000C0F9C" w:rsidRPr="000952D1" w:rsidRDefault="000C0F9C" w:rsidP="000C0F9C">
      <w:pPr>
        <w:pStyle w:val="PargrafodaLista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65D416D3" w14:textId="77777777" w:rsidR="00AC63F0" w:rsidRPr="00CC043E" w:rsidRDefault="00AC63F0" w:rsidP="00E67507">
      <w:pPr>
        <w:pStyle w:val="PargrafodaLista"/>
        <w:numPr>
          <w:ilvl w:val="0"/>
          <w:numId w:val="1"/>
        </w:numPr>
        <w:tabs>
          <w:tab w:val="left" w:pos="152"/>
          <w:tab w:val="left" w:pos="719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C043E">
        <w:rPr>
          <w:rFonts w:ascii="Times New Roman" w:eastAsia="Times New Roman" w:hAnsi="Times New Roman"/>
          <w:sz w:val="22"/>
          <w:szCs w:val="22"/>
          <w:lang w:eastAsia="pt-BR"/>
        </w:rPr>
        <w:t>Esta deliberação entra em vigor nesta data.</w:t>
      </w:r>
    </w:p>
    <w:p w14:paraId="0E445E72" w14:textId="77777777" w:rsidR="008A0EE4" w:rsidRPr="00CC043E" w:rsidRDefault="008A0EE4" w:rsidP="00CC043E">
      <w:pPr>
        <w:pStyle w:val="PargrafodaLista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7DE7E785" w14:textId="45C0D331" w:rsidR="00470E8D" w:rsidRPr="00CC043E" w:rsidRDefault="00470E8D" w:rsidP="00CC043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D37D09F" w14:textId="77777777" w:rsidR="00836514" w:rsidRPr="00E42D07" w:rsidRDefault="00836514" w:rsidP="00836514">
      <w:pPr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E42D07">
        <w:rPr>
          <w:rFonts w:ascii="Times New Roman" w:hAnsi="Times New Roman"/>
          <w:color w:val="000000"/>
          <w:sz w:val="22"/>
          <w:szCs w:val="22"/>
        </w:rPr>
        <w:t xml:space="preserve">Com 05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 xml:space="preserve">votos favoráveis </w:t>
      </w:r>
      <w:r w:rsidRPr="00E42D07">
        <w:rPr>
          <w:rFonts w:ascii="Times New Roman" w:hAnsi="Times New Roman"/>
          <w:color w:val="000000"/>
          <w:sz w:val="22"/>
          <w:szCs w:val="22"/>
        </w:rPr>
        <w:t>dos conselheiros</w:t>
      </w:r>
      <w:r w:rsidRPr="00E42D07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, Weverthon Foles Veras, </w:t>
      </w:r>
      <w:r>
        <w:rPr>
          <w:rFonts w:ascii="Times New Roman" w:eastAsia="Times New Roman" w:hAnsi="Times New Roman"/>
          <w:bCs/>
          <w:color w:val="000000"/>
          <w:sz w:val="22"/>
          <w:szCs w:val="22"/>
        </w:rPr>
        <w:t>Alexsandro Reis</w:t>
      </w:r>
      <w:r w:rsidRPr="00E42D07">
        <w:rPr>
          <w:rFonts w:ascii="Times New Roman" w:eastAsia="Times New Roman" w:hAnsi="Times New Roman"/>
          <w:bCs/>
          <w:color w:val="000000"/>
          <w:sz w:val="22"/>
          <w:szCs w:val="22"/>
        </w:rPr>
        <w:t>, Vanessa Bressan Kohler, Enodes Soares Ferreira e Almir Sebastião Ribeiro de Souza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; 00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>votos contrários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; 00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>abstenções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; 03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 xml:space="preserve">ausência dos conselheiros </w:t>
      </w:r>
      <w:r w:rsidRPr="00E42D07">
        <w:rPr>
          <w:rFonts w:ascii="Times New Roman" w:eastAsia="Times New Roman" w:hAnsi="Times New Roman"/>
          <w:bCs/>
          <w:color w:val="000000"/>
          <w:sz w:val="22"/>
          <w:szCs w:val="22"/>
        </w:rPr>
        <w:t>Maristene Amaral Matos, Cássio Amaral Matos e Thiago Rafael Pandini</w:t>
      </w:r>
      <w:r w:rsidRPr="00E42D07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14:paraId="714B3D60" w14:textId="77777777" w:rsidR="00836514" w:rsidRPr="00E42D07" w:rsidRDefault="00836514" w:rsidP="00836514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6E7E6F01" w14:textId="77777777" w:rsidR="00836514" w:rsidRPr="00E42D07" w:rsidRDefault="00836514" w:rsidP="00836514">
      <w:pPr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03755F32" w14:textId="77777777" w:rsidR="00836514" w:rsidRPr="00E42D07" w:rsidRDefault="00836514" w:rsidP="00836514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E42D07">
        <w:rPr>
          <w:rFonts w:ascii="Times New Roman" w:hAnsi="Times New Roman"/>
          <w:b/>
          <w:iCs/>
          <w:color w:val="000000"/>
          <w:sz w:val="22"/>
          <w:szCs w:val="22"/>
        </w:rPr>
        <w:t>ANDRÉ NÖR</w:t>
      </w:r>
    </w:p>
    <w:p w14:paraId="48D1AEF2" w14:textId="77777777" w:rsidR="00836514" w:rsidRPr="00E42D07" w:rsidRDefault="00836514" w:rsidP="00836514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E42D07">
        <w:rPr>
          <w:rFonts w:ascii="Times New Roman" w:hAnsi="Times New Roman"/>
          <w:b/>
          <w:iCs/>
          <w:color w:val="000000"/>
          <w:sz w:val="22"/>
          <w:szCs w:val="22"/>
        </w:rPr>
        <w:t>Presidente do CAU/MT</w:t>
      </w:r>
    </w:p>
    <w:p w14:paraId="2F315315" w14:textId="77777777" w:rsidR="00836514" w:rsidRPr="00E42D07" w:rsidRDefault="00836514" w:rsidP="00836514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24D05F4" w14:textId="77777777" w:rsidR="00836514" w:rsidRPr="00E42D07" w:rsidRDefault="00836514" w:rsidP="00836514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FEA1365" w14:textId="77777777" w:rsidR="00836514" w:rsidRPr="00E42D07" w:rsidRDefault="00836514" w:rsidP="00836514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41F6D48C" w14:textId="77777777" w:rsidR="00836514" w:rsidRPr="00E42D07" w:rsidRDefault="00836514" w:rsidP="00836514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544C3F2" w14:textId="2633CDBF" w:rsidR="00836514" w:rsidRDefault="00836514" w:rsidP="00836514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C68F154" w14:textId="50FEEE4B" w:rsidR="00836514" w:rsidRDefault="00836514" w:rsidP="00836514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F0897B9" w14:textId="67B1844C" w:rsidR="00836514" w:rsidRDefault="00836514" w:rsidP="00836514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02D4DA0" w14:textId="0507A9D4" w:rsidR="00836514" w:rsidRDefault="00836514" w:rsidP="00836514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20ACE0F" w14:textId="438FD716" w:rsidR="00836514" w:rsidRDefault="00836514" w:rsidP="00836514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003B4555" w14:textId="7CDF754A" w:rsidR="00836514" w:rsidRDefault="00836514" w:rsidP="00836514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3A3868E" w14:textId="536DC263" w:rsidR="00836514" w:rsidRDefault="00836514" w:rsidP="00836514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4C730C6" w14:textId="58A6E97B" w:rsidR="00836514" w:rsidRDefault="00836514" w:rsidP="00836514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657ED73" w14:textId="463D1F7B" w:rsidR="00836514" w:rsidRDefault="00836514" w:rsidP="00836514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1ED8F32" w14:textId="019B3F05" w:rsidR="00836514" w:rsidRDefault="00836514" w:rsidP="00836514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BCD4BBA" w14:textId="4DDEFF27" w:rsidR="00836514" w:rsidRDefault="00836514" w:rsidP="00836514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7EEF65A3" w14:textId="411B22B0" w:rsidR="00836514" w:rsidRDefault="00836514" w:rsidP="00836514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490E992C" w14:textId="501701A7" w:rsidR="00836514" w:rsidRDefault="00836514" w:rsidP="00836514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DA74740" w14:textId="35652516" w:rsidR="00836514" w:rsidRDefault="00836514" w:rsidP="00836514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044C97BC" w14:textId="0965B981" w:rsidR="00836514" w:rsidRDefault="00836514" w:rsidP="00836514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E8A31CD" w14:textId="36A55832" w:rsidR="00836514" w:rsidRDefault="00836514" w:rsidP="00836514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00353E06" w14:textId="15992714" w:rsidR="00836514" w:rsidRDefault="00836514" w:rsidP="00836514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F7CD4E7" w14:textId="63007152" w:rsidR="00836514" w:rsidRDefault="00836514" w:rsidP="00836514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3084D2E" w14:textId="108590E4" w:rsidR="00836514" w:rsidRDefault="00836514" w:rsidP="00836514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6F1430A0" w14:textId="749A53FF" w:rsidR="00836514" w:rsidRDefault="00836514" w:rsidP="00836514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F9550CD" w14:textId="7E49A95A" w:rsidR="00836514" w:rsidRDefault="00836514" w:rsidP="00836514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6AF2DC93" w14:textId="77777777" w:rsidR="00836514" w:rsidRDefault="00836514" w:rsidP="00836514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A1DE086" w14:textId="77777777" w:rsidR="00836514" w:rsidRDefault="00836514" w:rsidP="00836514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73B44B4" w14:textId="77777777" w:rsidR="00836514" w:rsidRDefault="00836514" w:rsidP="00836514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7C786EF" w14:textId="77777777" w:rsidR="00836514" w:rsidRDefault="00836514" w:rsidP="00836514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C90349F" w14:textId="77777777" w:rsidR="00836514" w:rsidRDefault="00836514" w:rsidP="00836514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33FA1A3" w14:textId="77777777" w:rsidR="00836514" w:rsidRDefault="00836514" w:rsidP="00836514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B28B6F1" w14:textId="77777777" w:rsidR="00836514" w:rsidRPr="00E42D07" w:rsidRDefault="00836514" w:rsidP="00836514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43FF1564" w14:textId="77777777" w:rsidR="00836514" w:rsidRPr="00E42D07" w:rsidRDefault="00836514" w:rsidP="00836514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F</w:t>
      </w: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>olha De Votação</w:t>
      </w:r>
    </w:p>
    <w:p w14:paraId="2BE46F00" w14:textId="77777777" w:rsidR="00836514" w:rsidRPr="00E42D07" w:rsidRDefault="00836514" w:rsidP="00836514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836514" w:rsidRPr="00E42D07" w14:paraId="12303296" w14:textId="77777777" w:rsidTr="0098027A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32C63" w14:textId="77777777" w:rsidR="00836514" w:rsidRPr="00E42D07" w:rsidRDefault="00836514" w:rsidP="0098027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14:paraId="444AC68E" w14:textId="77777777" w:rsidR="00836514" w:rsidRPr="00E42D07" w:rsidRDefault="00836514" w:rsidP="0098027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00158" w14:textId="77777777" w:rsidR="00836514" w:rsidRPr="00E42D07" w:rsidRDefault="00836514" w:rsidP="0098027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836514" w:rsidRPr="00E42D07" w14:paraId="0826D68D" w14:textId="77777777" w:rsidTr="0098027A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15F02" w14:textId="77777777" w:rsidR="00836514" w:rsidRPr="00E42D07" w:rsidRDefault="00836514" w:rsidP="0098027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6CA9C" w14:textId="77777777" w:rsidR="00836514" w:rsidRPr="00E42D07" w:rsidRDefault="00836514" w:rsidP="0098027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79850" w14:textId="77777777" w:rsidR="00836514" w:rsidRPr="00E42D07" w:rsidRDefault="00836514" w:rsidP="0098027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B2682" w14:textId="77777777" w:rsidR="00836514" w:rsidRPr="00E42D07" w:rsidRDefault="00836514" w:rsidP="0098027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0FD01" w14:textId="77777777" w:rsidR="00836514" w:rsidRPr="00E42D07" w:rsidRDefault="00836514" w:rsidP="0098027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Ausência</w:t>
            </w:r>
          </w:p>
        </w:tc>
      </w:tr>
      <w:tr w:rsidR="00836514" w:rsidRPr="00E42D07" w14:paraId="75EF27DC" w14:textId="77777777" w:rsidTr="0098027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181C3" w14:textId="77777777" w:rsidR="00836514" w:rsidRPr="00E42D07" w:rsidRDefault="00836514" w:rsidP="0098027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André Nör</w:t>
            </w:r>
            <w:r w:rsidRPr="00E42D07">
              <w:rPr>
                <w:rFonts w:ascii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C0BEE" w14:textId="77777777" w:rsidR="00836514" w:rsidRPr="00E42D07" w:rsidRDefault="00836514" w:rsidP="00E0675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26720" w14:textId="77777777" w:rsidR="00836514" w:rsidRPr="00E42D07" w:rsidRDefault="00836514" w:rsidP="00E0675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B2346" w14:textId="77777777" w:rsidR="00836514" w:rsidRPr="00E42D07" w:rsidRDefault="00836514" w:rsidP="00E0675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4F671" w14:textId="77777777" w:rsidR="00836514" w:rsidRPr="00E42D07" w:rsidRDefault="00836514" w:rsidP="00E0675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36514" w:rsidRPr="00E42D07" w14:paraId="2E35FE18" w14:textId="77777777" w:rsidTr="0098027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928D1" w14:textId="77777777" w:rsidR="00836514" w:rsidRPr="00E42D07" w:rsidRDefault="00836514" w:rsidP="0098027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Weverthon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FCA8C" w14:textId="5BB46953" w:rsidR="00836514" w:rsidRPr="00E42D07" w:rsidRDefault="00E06755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A10A2" w14:textId="77777777" w:rsidR="00836514" w:rsidRPr="00E42D07" w:rsidRDefault="00836514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D0466" w14:textId="77777777" w:rsidR="00836514" w:rsidRPr="00E42D07" w:rsidRDefault="00836514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E85F6" w14:textId="77777777" w:rsidR="00836514" w:rsidRPr="00E42D07" w:rsidRDefault="00836514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6514" w:rsidRPr="00E42D07" w14:paraId="2D5C9092" w14:textId="77777777" w:rsidTr="0098027A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19C62" w14:textId="77777777" w:rsidR="00836514" w:rsidRPr="00E42D07" w:rsidRDefault="00836514" w:rsidP="0098027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94840" w14:textId="3339761C" w:rsidR="00836514" w:rsidRPr="00E42D07" w:rsidRDefault="00E06755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58142" w14:textId="77777777" w:rsidR="00836514" w:rsidRPr="00E42D07" w:rsidRDefault="00836514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CC227" w14:textId="77777777" w:rsidR="00836514" w:rsidRPr="00E42D07" w:rsidRDefault="00836514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131B4" w14:textId="77777777" w:rsidR="00836514" w:rsidRPr="00E42D07" w:rsidRDefault="00836514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6514" w:rsidRPr="00E42D07" w14:paraId="247C89F1" w14:textId="77777777" w:rsidTr="0098027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30422" w14:textId="77777777" w:rsidR="00836514" w:rsidRPr="00E42D07" w:rsidRDefault="00836514" w:rsidP="0098027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Cássio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2770E" w14:textId="77777777" w:rsidR="00836514" w:rsidRPr="00E42D07" w:rsidRDefault="00836514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DFA60" w14:textId="77777777" w:rsidR="00836514" w:rsidRPr="00E42D07" w:rsidRDefault="00836514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B07C0" w14:textId="77777777" w:rsidR="00836514" w:rsidRPr="00E42D07" w:rsidRDefault="00836514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50BA5" w14:textId="77777777" w:rsidR="00836514" w:rsidRPr="00E42D07" w:rsidRDefault="00836514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836514" w:rsidRPr="00E42D07" w14:paraId="59974B8D" w14:textId="77777777" w:rsidTr="0098027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4A396" w14:textId="77777777" w:rsidR="00836514" w:rsidRPr="00E42D07" w:rsidRDefault="00836514" w:rsidP="0098027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Maristene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4A4CF" w14:textId="77777777" w:rsidR="00836514" w:rsidRPr="00E42D07" w:rsidRDefault="00836514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36195" w14:textId="77777777" w:rsidR="00836514" w:rsidRPr="00E42D07" w:rsidRDefault="00836514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3566F" w14:textId="77777777" w:rsidR="00836514" w:rsidRPr="00E42D07" w:rsidRDefault="00836514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7E133" w14:textId="77777777" w:rsidR="00836514" w:rsidRPr="00E42D07" w:rsidRDefault="00836514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836514" w:rsidRPr="00E42D07" w14:paraId="66E42200" w14:textId="77777777" w:rsidTr="0098027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A3AE3" w14:textId="77777777" w:rsidR="00836514" w:rsidRPr="00E42D07" w:rsidRDefault="00836514" w:rsidP="0098027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Thiago Rafael Pandini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1E811" w14:textId="77777777" w:rsidR="00836514" w:rsidRPr="00E42D07" w:rsidRDefault="00836514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0803B" w14:textId="77777777" w:rsidR="00836514" w:rsidRPr="00E42D07" w:rsidRDefault="00836514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45026" w14:textId="77777777" w:rsidR="00836514" w:rsidRPr="00E42D07" w:rsidRDefault="00836514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37249" w14:textId="77777777" w:rsidR="00836514" w:rsidRPr="00E42D07" w:rsidRDefault="00836514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836514" w:rsidRPr="00E42D07" w14:paraId="49E04939" w14:textId="77777777" w:rsidTr="0098027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93EC7" w14:textId="77777777" w:rsidR="00836514" w:rsidRPr="00E42D07" w:rsidRDefault="00836514" w:rsidP="0098027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Vanessa Bressan Koehler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A3DE5" w14:textId="3E74EBA9" w:rsidR="00836514" w:rsidRPr="00E42D07" w:rsidRDefault="00E06755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55FB7" w14:textId="77777777" w:rsidR="00836514" w:rsidRPr="00E42D07" w:rsidRDefault="00836514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5F47A" w14:textId="77777777" w:rsidR="00836514" w:rsidRPr="00E42D07" w:rsidRDefault="00836514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0D60B" w14:textId="77777777" w:rsidR="00836514" w:rsidRPr="00E42D07" w:rsidRDefault="00836514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6514" w:rsidRPr="00E42D07" w14:paraId="5179E97E" w14:textId="77777777" w:rsidTr="0098027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5F8C2" w14:textId="77777777" w:rsidR="00836514" w:rsidRPr="00E42D07" w:rsidRDefault="00836514" w:rsidP="0098027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Enodes Soares Ferreira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F748" w14:textId="268183EB" w:rsidR="00836514" w:rsidRPr="00E42D07" w:rsidRDefault="00E06755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F3F99" w14:textId="77777777" w:rsidR="00836514" w:rsidRPr="00E42D07" w:rsidRDefault="00836514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7C47F" w14:textId="77777777" w:rsidR="00836514" w:rsidRPr="00E42D07" w:rsidRDefault="00836514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A15FA" w14:textId="77777777" w:rsidR="00836514" w:rsidRPr="00E42D07" w:rsidRDefault="00836514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6514" w:rsidRPr="00E42D07" w14:paraId="74528ACD" w14:textId="77777777" w:rsidTr="0098027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F602A" w14:textId="77777777" w:rsidR="00836514" w:rsidRPr="00E42D07" w:rsidRDefault="00836514" w:rsidP="0098027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Almir Sebastião Ribeiro de Souza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8F97B" w14:textId="51AE99D3" w:rsidR="00836514" w:rsidRPr="00E42D07" w:rsidRDefault="00E06755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7D5CC" w14:textId="77777777" w:rsidR="00836514" w:rsidRPr="00E42D07" w:rsidRDefault="00836514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1E586" w14:textId="77777777" w:rsidR="00836514" w:rsidRPr="00E42D07" w:rsidRDefault="00836514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F2D88" w14:textId="77777777" w:rsidR="00836514" w:rsidRPr="00E42D07" w:rsidRDefault="00836514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6514" w:rsidRPr="00E42D07" w14:paraId="23F8DF49" w14:textId="77777777" w:rsidTr="0098027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3D6DB" w14:textId="77777777" w:rsidR="00836514" w:rsidRPr="00E42D07" w:rsidRDefault="00836514" w:rsidP="0098027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Thais Bacchi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6571E" w14:textId="77777777" w:rsidR="00836514" w:rsidRPr="00E42D07" w:rsidRDefault="00836514" w:rsidP="0098027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LICENÇA</w:t>
            </w:r>
          </w:p>
        </w:tc>
      </w:tr>
    </w:tbl>
    <w:p w14:paraId="1D9AAEA4" w14:textId="77777777" w:rsidR="00836514" w:rsidRPr="00E42D07" w:rsidRDefault="00836514" w:rsidP="00836514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14:paraId="0785875C" w14:textId="77777777" w:rsidR="003A738B" w:rsidRPr="00CC043E" w:rsidRDefault="003A738B" w:rsidP="00CC04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Histórico da votação: </w:t>
      </w:r>
    </w:p>
    <w:p w14:paraId="28A6923D" w14:textId="77777777" w:rsidR="003A738B" w:rsidRPr="00CC043E" w:rsidRDefault="003A738B" w:rsidP="00CC04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9450262" w14:textId="782285A7" w:rsidR="003A738B" w:rsidRPr="00CC043E" w:rsidRDefault="003A738B" w:rsidP="00CC04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Reunião Plenária Ordinária Nº </w:t>
      </w:r>
      <w:r w:rsidR="005E1A81"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>12</w:t>
      </w:r>
      <w:r w:rsidR="00FF746C">
        <w:rPr>
          <w:rFonts w:ascii="Times New Roman" w:eastAsia="Times New Roman" w:hAnsi="Times New Roman"/>
          <w:b/>
          <w:color w:val="000000"/>
          <w:sz w:val="22"/>
          <w:szCs w:val="22"/>
        </w:rPr>
        <w:t>3</w:t>
      </w: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                                   Data: </w:t>
      </w:r>
      <w:r w:rsidR="00FF746C">
        <w:rPr>
          <w:rFonts w:ascii="Times New Roman" w:eastAsia="Times New Roman" w:hAnsi="Times New Roman"/>
          <w:b/>
          <w:color w:val="000000"/>
          <w:sz w:val="22"/>
          <w:szCs w:val="22"/>
        </w:rPr>
        <w:t>14/05</w:t>
      </w:r>
      <w:r w:rsidR="005E1A81"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>/2022</w:t>
      </w:r>
    </w:p>
    <w:p w14:paraId="07792360" w14:textId="77777777" w:rsidR="003A738B" w:rsidRPr="00CC043E" w:rsidRDefault="003A738B" w:rsidP="00CC04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ab/>
      </w:r>
    </w:p>
    <w:p w14:paraId="4D4ECF13" w14:textId="4CFE39B4" w:rsidR="003A738B" w:rsidRPr="00CC043E" w:rsidRDefault="003A738B" w:rsidP="00CC04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>Matéria em votação: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0C0F9C">
        <w:rPr>
          <w:rFonts w:ascii="Times New Roman" w:hAnsi="Times New Roman"/>
          <w:sz w:val="22"/>
          <w:szCs w:val="22"/>
        </w:rPr>
        <w:t>EVENTO EM HOMENAGEM AO DIA NACIONAL DO ARQUITETO E URBANISTA</w:t>
      </w:r>
    </w:p>
    <w:p w14:paraId="636AE464" w14:textId="77777777" w:rsidR="003A738B" w:rsidRPr="00CC043E" w:rsidRDefault="003A738B" w:rsidP="00CC04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6C8BE07" w14:textId="1AF56BE4" w:rsidR="003A738B" w:rsidRPr="00CC043E" w:rsidRDefault="003A738B" w:rsidP="00CC04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>Resultado da votação: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>Sim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FF746C">
        <w:rPr>
          <w:rFonts w:ascii="Times New Roman" w:eastAsia="Times New Roman" w:hAnsi="Times New Roman"/>
          <w:color w:val="000000"/>
          <w:sz w:val="22"/>
          <w:szCs w:val="22"/>
        </w:rPr>
        <w:t>0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>Não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 xml:space="preserve"> (00)    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>Abstenções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5E1A81" w:rsidRPr="00CC043E">
        <w:rPr>
          <w:rFonts w:ascii="Times New Roman" w:eastAsia="Times New Roman" w:hAnsi="Times New Roman"/>
          <w:color w:val="000000"/>
          <w:sz w:val="22"/>
          <w:szCs w:val="22"/>
        </w:rPr>
        <w:t>0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 xml:space="preserve">)  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>Ausências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FF746C">
        <w:rPr>
          <w:rFonts w:ascii="Times New Roman" w:eastAsia="Times New Roman" w:hAnsi="Times New Roman"/>
          <w:color w:val="000000"/>
          <w:sz w:val="22"/>
          <w:szCs w:val="22"/>
        </w:rPr>
        <w:t>0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</w:p>
    <w:p w14:paraId="2E2EC306" w14:textId="77777777" w:rsidR="003A738B" w:rsidRPr="00CC043E" w:rsidRDefault="003A738B" w:rsidP="00CC04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52FC84A9" w14:textId="1E1DA680" w:rsidR="003A738B" w:rsidRPr="00CC043E" w:rsidRDefault="003A738B" w:rsidP="00CC04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>Ocorrências</w:t>
      </w:r>
      <w:r w:rsidRPr="00CC043E">
        <w:rPr>
          <w:rFonts w:ascii="Times New Roman" w:hAnsi="Times New Roman"/>
          <w:sz w:val="22"/>
          <w:szCs w:val="22"/>
          <w:lang w:eastAsia="ar-SA"/>
        </w:rPr>
        <w:t>:</w:t>
      </w:r>
      <w:r w:rsidR="004C7333" w:rsidRPr="00CC043E">
        <w:rPr>
          <w:rFonts w:ascii="Times New Roman" w:hAnsi="Times New Roman"/>
          <w:sz w:val="22"/>
          <w:szCs w:val="22"/>
          <w:lang w:eastAsia="ar-SA"/>
        </w:rPr>
        <w:t xml:space="preserve"> Conselheira Titular Thais Bacchi encontra-se de licença até dia </w:t>
      </w:r>
      <w:r w:rsidR="00C72954" w:rsidRPr="00CC043E">
        <w:rPr>
          <w:rFonts w:ascii="Times New Roman" w:hAnsi="Times New Roman"/>
          <w:sz w:val="22"/>
          <w:szCs w:val="22"/>
          <w:lang w:eastAsia="ar-SA"/>
        </w:rPr>
        <w:t>31/08/2022</w:t>
      </w:r>
      <w:r w:rsidR="004C7333" w:rsidRPr="00CC043E">
        <w:rPr>
          <w:rFonts w:ascii="Times New Roman" w:hAnsi="Times New Roman"/>
          <w:sz w:val="22"/>
          <w:szCs w:val="22"/>
          <w:lang w:eastAsia="ar-SA"/>
        </w:rPr>
        <w:t xml:space="preserve"> e Conselheiro Suplente Paulo Sérgio Borges encontra-se de licença até dia</w:t>
      </w:r>
      <w:r w:rsidR="00FF746C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C72954" w:rsidRPr="00CC043E">
        <w:rPr>
          <w:rFonts w:ascii="Times New Roman" w:hAnsi="Times New Roman"/>
          <w:sz w:val="22"/>
          <w:szCs w:val="22"/>
          <w:lang w:eastAsia="ar-SA"/>
        </w:rPr>
        <w:t>10/06/2022</w:t>
      </w:r>
      <w:r w:rsidR="005E1A81" w:rsidRPr="00CC043E">
        <w:rPr>
          <w:rFonts w:ascii="Times New Roman" w:hAnsi="Times New Roman"/>
          <w:sz w:val="22"/>
          <w:szCs w:val="22"/>
          <w:lang w:eastAsia="ar-SA"/>
        </w:rPr>
        <w:t>.</w:t>
      </w:r>
    </w:p>
    <w:p w14:paraId="3F0FBB06" w14:textId="77777777" w:rsidR="00BA0487" w:rsidRPr="00CC043E" w:rsidRDefault="00BA0487" w:rsidP="00CC04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C7A2C2C" w14:textId="77777777" w:rsidR="003A738B" w:rsidRPr="00CC043E" w:rsidRDefault="003A738B" w:rsidP="00CC04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35FD7997" w14:textId="77777777" w:rsidR="003A738B" w:rsidRPr="00CC043E" w:rsidRDefault="003A738B" w:rsidP="00CC04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Assessoria: 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>Thatielle B. C. dos Santos</w:t>
      </w: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Condutor dos trabalhos (Presidente): 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>André Nör</w:t>
      </w:r>
    </w:p>
    <w:p w14:paraId="582E5505" w14:textId="77777777" w:rsidR="003A738B" w:rsidRPr="00CC043E" w:rsidRDefault="003A738B" w:rsidP="00CC043E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4C92440" w14:textId="738081F0" w:rsidR="009D4979" w:rsidRDefault="009D4979" w:rsidP="00CC043E">
      <w:pPr>
        <w:pStyle w:val="PargrafodaLista"/>
        <w:tabs>
          <w:tab w:val="left" w:pos="573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0FC359C" w14:textId="77777777" w:rsidR="009D4979" w:rsidRDefault="009D4979" w:rsidP="00CC043E">
      <w:pPr>
        <w:pStyle w:val="PargrafodaLista"/>
        <w:tabs>
          <w:tab w:val="left" w:pos="5730"/>
        </w:tabs>
        <w:spacing w:line="276" w:lineRule="auto"/>
        <w:jc w:val="both"/>
        <w:rPr>
          <w:rFonts w:ascii="Times New Roman" w:hAnsi="Times New Roman"/>
          <w:sz w:val="22"/>
          <w:szCs w:val="22"/>
        </w:rPr>
        <w:sectPr w:rsidR="009D4979">
          <w:headerReference w:type="default" r:id="rId8"/>
          <w:footerReference w:type="default" r:id="rId9"/>
          <w:pgSz w:w="11900" w:h="16840"/>
          <w:pgMar w:top="1985" w:right="1128" w:bottom="1559" w:left="1559" w:header="568" w:footer="584" w:gutter="0"/>
          <w:cols w:space="720"/>
        </w:sectPr>
      </w:pPr>
    </w:p>
    <w:p w14:paraId="2405DA76" w14:textId="0F9AA787" w:rsidR="009D4979" w:rsidRDefault="009D4979" w:rsidP="00CC043E">
      <w:pPr>
        <w:pStyle w:val="PargrafodaLista"/>
        <w:tabs>
          <w:tab w:val="left" w:pos="573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27FA71B" w14:textId="77777777" w:rsidR="00E67507" w:rsidRPr="000952D1" w:rsidRDefault="00E67507" w:rsidP="00E67507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0952D1">
        <w:rPr>
          <w:rFonts w:ascii="Times New Roman" w:hAnsi="Times New Roman"/>
          <w:b/>
          <w:bCs/>
          <w:sz w:val="22"/>
          <w:szCs w:val="22"/>
        </w:rPr>
        <w:t>EVENTO EM COMEMORAÇÃO AO DIA NACIONAL DO ARQUITETO E URBANISTA</w:t>
      </w:r>
    </w:p>
    <w:p w14:paraId="463A7C31" w14:textId="77777777" w:rsidR="00E67507" w:rsidRPr="000952D1" w:rsidRDefault="00E67507" w:rsidP="00E67507">
      <w:pPr>
        <w:rPr>
          <w:rFonts w:ascii="Times New Roman" w:hAnsi="Times New Roman"/>
          <w:sz w:val="22"/>
          <w:szCs w:val="22"/>
        </w:rPr>
      </w:pPr>
    </w:p>
    <w:p w14:paraId="4CBB4548" w14:textId="77777777" w:rsidR="00E67507" w:rsidRPr="000952D1" w:rsidRDefault="00E67507" w:rsidP="00E67507">
      <w:pPr>
        <w:rPr>
          <w:rFonts w:ascii="Times New Roman" w:hAnsi="Times New Roman"/>
          <w:sz w:val="22"/>
          <w:szCs w:val="22"/>
        </w:rPr>
      </w:pPr>
      <w:r w:rsidRPr="000952D1">
        <w:rPr>
          <w:rFonts w:ascii="Times New Roman" w:hAnsi="Times New Roman"/>
          <w:sz w:val="22"/>
          <w:szCs w:val="22"/>
        </w:rPr>
        <w:t xml:space="preserve">Local: Auditório do Sesc Arsenal </w:t>
      </w:r>
    </w:p>
    <w:p w14:paraId="475DC10F" w14:textId="77777777" w:rsidR="00E67507" w:rsidRPr="000952D1" w:rsidRDefault="00E67507" w:rsidP="00E67507">
      <w:pPr>
        <w:rPr>
          <w:rFonts w:ascii="Times New Roman" w:hAnsi="Times New Roman"/>
          <w:sz w:val="22"/>
          <w:szCs w:val="22"/>
        </w:rPr>
      </w:pPr>
      <w:r w:rsidRPr="000952D1">
        <w:rPr>
          <w:rFonts w:ascii="Times New Roman" w:hAnsi="Times New Roman"/>
          <w:sz w:val="22"/>
          <w:szCs w:val="22"/>
        </w:rPr>
        <w:t>Data: 15 de dezembro de 2022</w:t>
      </w:r>
    </w:p>
    <w:p w14:paraId="72C4377C" w14:textId="77777777" w:rsidR="00E67507" w:rsidRPr="000952D1" w:rsidRDefault="00E67507" w:rsidP="00E67507">
      <w:pPr>
        <w:rPr>
          <w:rFonts w:ascii="Times New Roman" w:hAnsi="Times New Roman"/>
          <w:sz w:val="22"/>
          <w:szCs w:val="22"/>
        </w:rPr>
      </w:pPr>
      <w:r w:rsidRPr="000952D1">
        <w:rPr>
          <w:rFonts w:ascii="Times New Roman" w:hAnsi="Times New Roman"/>
          <w:sz w:val="22"/>
          <w:szCs w:val="22"/>
        </w:rPr>
        <w:t>Horário: 09h às 20h30min</w:t>
      </w:r>
    </w:p>
    <w:p w14:paraId="6C91847C" w14:textId="77777777" w:rsidR="00E67507" w:rsidRPr="000952D1" w:rsidRDefault="00E67507" w:rsidP="00E67507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20967" w:type="dxa"/>
        <w:tblLook w:val="04A0" w:firstRow="1" w:lastRow="0" w:firstColumn="1" w:lastColumn="0" w:noHBand="0" w:noVBand="1"/>
      </w:tblPr>
      <w:tblGrid>
        <w:gridCol w:w="1109"/>
        <w:gridCol w:w="1109"/>
        <w:gridCol w:w="999"/>
        <w:gridCol w:w="13892"/>
        <w:gridCol w:w="3858"/>
      </w:tblGrid>
      <w:tr w:rsidR="00E67507" w:rsidRPr="000952D1" w14:paraId="3B6476E3" w14:textId="77777777" w:rsidTr="00AE0C92">
        <w:tc>
          <w:tcPr>
            <w:tcW w:w="2184" w:type="dxa"/>
            <w:gridSpan w:val="2"/>
            <w:shd w:val="clear" w:color="auto" w:fill="1C3942"/>
          </w:tcPr>
          <w:p w14:paraId="25946D61" w14:textId="77777777" w:rsidR="00E67507" w:rsidRPr="000952D1" w:rsidRDefault="00E67507" w:rsidP="00AE0C9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936" w:type="dxa"/>
            <w:shd w:val="clear" w:color="auto" w:fill="1C3942"/>
          </w:tcPr>
          <w:p w14:paraId="4A34DE1B" w14:textId="77777777" w:rsidR="00E67507" w:rsidRPr="000952D1" w:rsidRDefault="00E67507" w:rsidP="00AE0C9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3974" w:type="dxa"/>
            <w:shd w:val="clear" w:color="auto" w:fill="1C3942"/>
          </w:tcPr>
          <w:p w14:paraId="693990AA" w14:textId="77777777" w:rsidR="00E67507" w:rsidRPr="000952D1" w:rsidRDefault="00E67507" w:rsidP="00AE0C9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PALESTRANTE</w:t>
            </w:r>
          </w:p>
        </w:tc>
        <w:tc>
          <w:tcPr>
            <w:tcW w:w="3873" w:type="dxa"/>
            <w:shd w:val="clear" w:color="auto" w:fill="1C3942"/>
          </w:tcPr>
          <w:p w14:paraId="606FC84F" w14:textId="77777777" w:rsidR="00E67507" w:rsidRPr="000952D1" w:rsidRDefault="00E67507" w:rsidP="00AE0C9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CAPACIDADE DE PÚBLICO</w:t>
            </w:r>
          </w:p>
        </w:tc>
      </w:tr>
      <w:tr w:rsidR="00E67507" w:rsidRPr="000952D1" w14:paraId="3015CC47" w14:textId="77777777" w:rsidTr="00AE0C92">
        <w:tc>
          <w:tcPr>
            <w:tcW w:w="1091" w:type="dxa"/>
          </w:tcPr>
          <w:p w14:paraId="1831A36E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09h</w:t>
            </w:r>
          </w:p>
        </w:tc>
        <w:tc>
          <w:tcPr>
            <w:tcW w:w="1093" w:type="dxa"/>
          </w:tcPr>
          <w:p w14:paraId="435778F2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09h50min</w:t>
            </w:r>
          </w:p>
        </w:tc>
        <w:tc>
          <w:tcPr>
            <w:tcW w:w="936" w:type="dxa"/>
          </w:tcPr>
          <w:p w14:paraId="0DC7A86B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50min</w:t>
            </w:r>
          </w:p>
        </w:tc>
        <w:tc>
          <w:tcPr>
            <w:tcW w:w="13974" w:type="dxa"/>
          </w:tcPr>
          <w:p w14:paraId="3F94D5CE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Ana Paula Ferreira Aveiro</w:t>
            </w:r>
          </w:p>
        </w:tc>
        <w:tc>
          <w:tcPr>
            <w:tcW w:w="3873" w:type="dxa"/>
          </w:tcPr>
          <w:p w14:paraId="4BDB1DDF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250</w:t>
            </w:r>
          </w:p>
        </w:tc>
      </w:tr>
      <w:tr w:rsidR="00E67507" w:rsidRPr="000952D1" w14:paraId="150CC90E" w14:textId="77777777" w:rsidTr="00AE0C92">
        <w:tc>
          <w:tcPr>
            <w:tcW w:w="1091" w:type="dxa"/>
            <w:shd w:val="clear" w:color="auto" w:fill="AECCD2"/>
          </w:tcPr>
          <w:p w14:paraId="4F4A9895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09h50min</w:t>
            </w:r>
          </w:p>
        </w:tc>
        <w:tc>
          <w:tcPr>
            <w:tcW w:w="1093" w:type="dxa"/>
            <w:shd w:val="clear" w:color="auto" w:fill="AECCD2"/>
          </w:tcPr>
          <w:p w14:paraId="7BCC6F55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10h</w:t>
            </w:r>
          </w:p>
        </w:tc>
        <w:tc>
          <w:tcPr>
            <w:tcW w:w="936" w:type="dxa"/>
            <w:shd w:val="clear" w:color="auto" w:fill="AECCD2"/>
          </w:tcPr>
          <w:p w14:paraId="6CD7FC99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10min</w:t>
            </w:r>
          </w:p>
        </w:tc>
        <w:tc>
          <w:tcPr>
            <w:tcW w:w="13974" w:type="dxa"/>
            <w:shd w:val="clear" w:color="auto" w:fill="AECCD2"/>
          </w:tcPr>
          <w:p w14:paraId="35026900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COFFEE BREAK</w:t>
            </w:r>
          </w:p>
        </w:tc>
        <w:tc>
          <w:tcPr>
            <w:tcW w:w="3873" w:type="dxa"/>
            <w:shd w:val="clear" w:color="auto" w:fill="AECCD2"/>
          </w:tcPr>
          <w:p w14:paraId="388302BC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7507" w:rsidRPr="000952D1" w14:paraId="03028E0C" w14:textId="77777777" w:rsidTr="00AE0C92">
        <w:tc>
          <w:tcPr>
            <w:tcW w:w="1091" w:type="dxa"/>
          </w:tcPr>
          <w:p w14:paraId="2689E100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10h</w:t>
            </w:r>
          </w:p>
        </w:tc>
        <w:tc>
          <w:tcPr>
            <w:tcW w:w="1093" w:type="dxa"/>
          </w:tcPr>
          <w:p w14:paraId="12897859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10h50min</w:t>
            </w:r>
          </w:p>
        </w:tc>
        <w:tc>
          <w:tcPr>
            <w:tcW w:w="936" w:type="dxa"/>
          </w:tcPr>
          <w:p w14:paraId="3EDA9C6A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50min</w:t>
            </w:r>
          </w:p>
        </w:tc>
        <w:tc>
          <w:tcPr>
            <w:tcW w:w="13974" w:type="dxa"/>
          </w:tcPr>
          <w:p w14:paraId="63AF5D2E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eastAsia="Cambria" w:hAnsi="Times New Roman" w:cs="Times New Roman"/>
                <w:sz w:val="22"/>
                <w:szCs w:val="22"/>
                <w:lang w:eastAsia="pt-BR"/>
              </w:rPr>
              <w:t>Valéria Di Barmont Duarte</w:t>
            </w:r>
          </w:p>
        </w:tc>
        <w:tc>
          <w:tcPr>
            <w:tcW w:w="3873" w:type="dxa"/>
          </w:tcPr>
          <w:p w14:paraId="5996A346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250</w:t>
            </w:r>
          </w:p>
        </w:tc>
      </w:tr>
      <w:tr w:rsidR="00E67507" w:rsidRPr="000952D1" w14:paraId="73C9EAEB" w14:textId="77777777" w:rsidTr="00AE0C92">
        <w:tc>
          <w:tcPr>
            <w:tcW w:w="1091" w:type="dxa"/>
            <w:shd w:val="clear" w:color="auto" w:fill="AECCD2"/>
          </w:tcPr>
          <w:p w14:paraId="14101F21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10h50min</w:t>
            </w:r>
          </w:p>
        </w:tc>
        <w:tc>
          <w:tcPr>
            <w:tcW w:w="1093" w:type="dxa"/>
            <w:shd w:val="clear" w:color="auto" w:fill="AECCD2"/>
          </w:tcPr>
          <w:p w14:paraId="4986F461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11h</w:t>
            </w:r>
          </w:p>
        </w:tc>
        <w:tc>
          <w:tcPr>
            <w:tcW w:w="936" w:type="dxa"/>
            <w:shd w:val="clear" w:color="auto" w:fill="AECCD2"/>
          </w:tcPr>
          <w:p w14:paraId="595A1157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10min</w:t>
            </w:r>
          </w:p>
        </w:tc>
        <w:tc>
          <w:tcPr>
            <w:tcW w:w="13974" w:type="dxa"/>
            <w:shd w:val="clear" w:color="auto" w:fill="AECCD2"/>
          </w:tcPr>
          <w:p w14:paraId="6F582A38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COFFEE BREAK</w:t>
            </w:r>
          </w:p>
        </w:tc>
        <w:tc>
          <w:tcPr>
            <w:tcW w:w="3873" w:type="dxa"/>
            <w:shd w:val="clear" w:color="auto" w:fill="AECCD2"/>
          </w:tcPr>
          <w:p w14:paraId="24588A9A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7507" w:rsidRPr="000952D1" w14:paraId="082F45A0" w14:textId="77777777" w:rsidTr="00AE0C92">
        <w:tc>
          <w:tcPr>
            <w:tcW w:w="1091" w:type="dxa"/>
          </w:tcPr>
          <w:p w14:paraId="24462352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11h</w:t>
            </w:r>
          </w:p>
        </w:tc>
        <w:tc>
          <w:tcPr>
            <w:tcW w:w="1093" w:type="dxa"/>
          </w:tcPr>
          <w:p w14:paraId="31C5D4A3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12h</w:t>
            </w:r>
          </w:p>
        </w:tc>
        <w:tc>
          <w:tcPr>
            <w:tcW w:w="936" w:type="dxa"/>
          </w:tcPr>
          <w:p w14:paraId="0D7B2E82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1h</w:t>
            </w:r>
          </w:p>
        </w:tc>
        <w:tc>
          <w:tcPr>
            <w:tcW w:w="13974" w:type="dxa"/>
          </w:tcPr>
          <w:p w14:paraId="49B3FB08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Débora Miranda Barretto</w:t>
            </w:r>
          </w:p>
        </w:tc>
        <w:tc>
          <w:tcPr>
            <w:tcW w:w="3873" w:type="dxa"/>
          </w:tcPr>
          <w:p w14:paraId="18B23887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250</w:t>
            </w:r>
          </w:p>
        </w:tc>
      </w:tr>
      <w:tr w:rsidR="00E67507" w:rsidRPr="000952D1" w14:paraId="3BDCF962" w14:textId="77777777" w:rsidTr="00AE0C92">
        <w:tc>
          <w:tcPr>
            <w:tcW w:w="1091" w:type="dxa"/>
            <w:shd w:val="clear" w:color="auto" w:fill="1C3942"/>
          </w:tcPr>
          <w:p w14:paraId="188EAF8B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12h</w:t>
            </w:r>
          </w:p>
        </w:tc>
        <w:tc>
          <w:tcPr>
            <w:tcW w:w="1093" w:type="dxa"/>
            <w:shd w:val="clear" w:color="auto" w:fill="1C3942"/>
          </w:tcPr>
          <w:p w14:paraId="34F1259D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13h30min</w:t>
            </w:r>
          </w:p>
        </w:tc>
        <w:tc>
          <w:tcPr>
            <w:tcW w:w="936" w:type="dxa"/>
            <w:shd w:val="clear" w:color="auto" w:fill="1C3942"/>
          </w:tcPr>
          <w:p w14:paraId="223CC1C4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1h30min</w:t>
            </w:r>
          </w:p>
        </w:tc>
        <w:tc>
          <w:tcPr>
            <w:tcW w:w="13974" w:type="dxa"/>
            <w:shd w:val="clear" w:color="auto" w:fill="1C3942"/>
          </w:tcPr>
          <w:p w14:paraId="0FE24BDB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INTERVALO PARA ALMOÇO</w:t>
            </w:r>
          </w:p>
        </w:tc>
        <w:tc>
          <w:tcPr>
            <w:tcW w:w="3873" w:type="dxa"/>
            <w:shd w:val="clear" w:color="auto" w:fill="1C3942"/>
          </w:tcPr>
          <w:p w14:paraId="7784C741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7507" w:rsidRPr="000952D1" w14:paraId="6821C1A2" w14:textId="77777777" w:rsidTr="00AE0C92">
        <w:tc>
          <w:tcPr>
            <w:tcW w:w="1091" w:type="dxa"/>
          </w:tcPr>
          <w:p w14:paraId="2757E651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13h30min</w:t>
            </w:r>
          </w:p>
        </w:tc>
        <w:tc>
          <w:tcPr>
            <w:tcW w:w="1093" w:type="dxa"/>
          </w:tcPr>
          <w:p w14:paraId="722B705D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14h40min</w:t>
            </w:r>
          </w:p>
        </w:tc>
        <w:tc>
          <w:tcPr>
            <w:tcW w:w="936" w:type="dxa"/>
          </w:tcPr>
          <w:p w14:paraId="07828FCF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1h10min</w:t>
            </w:r>
          </w:p>
        </w:tc>
        <w:tc>
          <w:tcPr>
            <w:tcW w:w="13974" w:type="dxa"/>
          </w:tcPr>
          <w:p w14:paraId="36D39A98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Herbert Holdefer das Chagas com a participação de cliente</w:t>
            </w:r>
          </w:p>
        </w:tc>
        <w:tc>
          <w:tcPr>
            <w:tcW w:w="3873" w:type="dxa"/>
          </w:tcPr>
          <w:p w14:paraId="6EDE7B01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250</w:t>
            </w:r>
          </w:p>
        </w:tc>
      </w:tr>
      <w:tr w:rsidR="00E67507" w:rsidRPr="000952D1" w14:paraId="39D24D4D" w14:textId="77777777" w:rsidTr="00AE0C92">
        <w:tc>
          <w:tcPr>
            <w:tcW w:w="1091" w:type="dxa"/>
            <w:shd w:val="clear" w:color="auto" w:fill="AECCD2"/>
          </w:tcPr>
          <w:p w14:paraId="720E4FD2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14h40min</w:t>
            </w:r>
          </w:p>
        </w:tc>
        <w:tc>
          <w:tcPr>
            <w:tcW w:w="1093" w:type="dxa"/>
            <w:shd w:val="clear" w:color="auto" w:fill="AECCD2"/>
          </w:tcPr>
          <w:p w14:paraId="2A1921AD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14h50min</w:t>
            </w:r>
          </w:p>
        </w:tc>
        <w:tc>
          <w:tcPr>
            <w:tcW w:w="936" w:type="dxa"/>
            <w:shd w:val="clear" w:color="auto" w:fill="AECCD2"/>
          </w:tcPr>
          <w:p w14:paraId="212DC364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10min</w:t>
            </w:r>
          </w:p>
        </w:tc>
        <w:tc>
          <w:tcPr>
            <w:tcW w:w="13974" w:type="dxa"/>
            <w:shd w:val="clear" w:color="auto" w:fill="AECCD2"/>
          </w:tcPr>
          <w:p w14:paraId="73AD8920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COFFEE BREAK</w:t>
            </w:r>
          </w:p>
        </w:tc>
        <w:tc>
          <w:tcPr>
            <w:tcW w:w="3873" w:type="dxa"/>
            <w:shd w:val="clear" w:color="auto" w:fill="AECCD2"/>
          </w:tcPr>
          <w:p w14:paraId="63727A7F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7507" w:rsidRPr="000952D1" w14:paraId="55DCEFDD" w14:textId="77777777" w:rsidTr="00AE0C92">
        <w:tc>
          <w:tcPr>
            <w:tcW w:w="1091" w:type="dxa"/>
            <w:shd w:val="clear" w:color="auto" w:fill="FFFFFF" w:themeFill="background1"/>
          </w:tcPr>
          <w:p w14:paraId="53EC63C7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14h50min</w:t>
            </w:r>
          </w:p>
        </w:tc>
        <w:tc>
          <w:tcPr>
            <w:tcW w:w="1093" w:type="dxa"/>
            <w:shd w:val="clear" w:color="auto" w:fill="FFFFFF" w:themeFill="background1"/>
          </w:tcPr>
          <w:p w14:paraId="2EBCBD35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15h50min</w:t>
            </w:r>
          </w:p>
        </w:tc>
        <w:tc>
          <w:tcPr>
            <w:tcW w:w="936" w:type="dxa"/>
            <w:shd w:val="clear" w:color="auto" w:fill="FFFFFF" w:themeFill="background1"/>
          </w:tcPr>
          <w:p w14:paraId="19B37405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1h</w:t>
            </w:r>
          </w:p>
        </w:tc>
        <w:tc>
          <w:tcPr>
            <w:tcW w:w="13974" w:type="dxa"/>
            <w:shd w:val="clear" w:color="auto" w:fill="FFFFFF" w:themeFill="background1"/>
          </w:tcPr>
          <w:p w14:paraId="1476AE86" w14:textId="77777777" w:rsidR="00E67507" w:rsidRPr="000952D1" w:rsidRDefault="00E06755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E67507" w:rsidRPr="000952D1">
                <w:rPr>
                  <w:rFonts w:ascii="Times New Roman" w:hAnsi="Times New Roman" w:cs="Times New Roman"/>
                  <w:sz w:val="22"/>
                  <w:szCs w:val="22"/>
                </w:rPr>
                <w:t>Rodrigo Vaz Ohtake</w:t>
              </w:r>
            </w:hyperlink>
          </w:p>
        </w:tc>
        <w:tc>
          <w:tcPr>
            <w:tcW w:w="3873" w:type="dxa"/>
            <w:shd w:val="clear" w:color="auto" w:fill="FFFFFF" w:themeFill="background1"/>
          </w:tcPr>
          <w:p w14:paraId="281201D4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250</w:t>
            </w:r>
          </w:p>
        </w:tc>
      </w:tr>
      <w:tr w:rsidR="00E67507" w:rsidRPr="000952D1" w14:paraId="0ADB57DE" w14:textId="77777777" w:rsidTr="00AE0C92">
        <w:tc>
          <w:tcPr>
            <w:tcW w:w="1091" w:type="dxa"/>
            <w:shd w:val="clear" w:color="auto" w:fill="AECCD2"/>
          </w:tcPr>
          <w:p w14:paraId="17EAE6ED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15h50min</w:t>
            </w:r>
          </w:p>
        </w:tc>
        <w:tc>
          <w:tcPr>
            <w:tcW w:w="1093" w:type="dxa"/>
            <w:shd w:val="clear" w:color="auto" w:fill="AECCD2"/>
          </w:tcPr>
          <w:p w14:paraId="29A9CC52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16h</w:t>
            </w:r>
          </w:p>
        </w:tc>
        <w:tc>
          <w:tcPr>
            <w:tcW w:w="936" w:type="dxa"/>
            <w:shd w:val="clear" w:color="auto" w:fill="AECCD2"/>
          </w:tcPr>
          <w:p w14:paraId="72101E6F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10min</w:t>
            </w:r>
          </w:p>
        </w:tc>
        <w:tc>
          <w:tcPr>
            <w:tcW w:w="13974" w:type="dxa"/>
            <w:shd w:val="clear" w:color="auto" w:fill="AECCD2"/>
          </w:tcPr>
          <w:p w14:paraId="6F6C6E73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COFFEE BREAK</w:t>
            </w:r>
          </w:p>
        </w:tc>
        <w:tc>
          <w:tcPr>
            <w:tcW w:w="3873" w:type="dxa"/>
            <w:shd w:val="clear" w:color="auto" w:fill="AECCD2"/>
          </w:tcPr>
          <w:p w14:paraId="2DD621CC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7507" w:rsidRPr="000952D1" w14:paraId="0C4C74A2" w14:textId="77777777" w:rsidTr="00AE0C92">
        <w:tc>
          <w:tcPr>
            <w:tcW w:w="1091" w:type="dxa"/>
          </w:tcPr>
          <w:p w14:paraId="1BC6A170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16h</w:t>
            </w:r>
          </w:p>
        </w:tc>
        <w:tc>
          <w:tcPr>
            <w:tcW w:w="1093" w:type="dxa"/>
          </w:tcPr>
          <w:p w14:paraId="2E2C0B99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16h50min</w:t>
            </w:r>
          </w:p>
        </w:tc>
        <w:tc>
          <w:tcPr>
            <w:tcW w:w="936" w:type="dxa"/>
          </w:tcPr>
          <w:p w14:paraId="6AC5B21D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50min</w:t>
            </w:r>
          </w:p>
        </w:tc>
        <w:tc>
          <w:tcPr>
            <w:tcW w:w="13974" w:type="dxa"/>
          </w:tcPr>
          <w:p w14:paraId="3D4EF1F4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Juliana Gomes Pippi de Lima</w:t>
            </w:r>
          </w:p>
        </w:tc>
        <w:tc>
          <w:tcPr>
            <w:tcW w:w="3873" w:type="dxa"/>
          </w:tcPr>
          <w:p w14:paraId="18A4FB61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250</w:t>
            </w:r>
          </w:p>
        </w:tc>
      </w:tr>
      <w:tr w:rsidR="00E67507" w:rsidRPr="000952D1" w14:paraId="77868F92" w14:textId="77777777" w:rsidTr="00AE0C92">
        <w:tc>
          <w:tcPr>
            <w:tcW w:w="1091" w:type="dxa"/>
            <w:shd w:val="clear" w:color="auto" w:fill="AECCD2"/>
          </w:tcPr>
          <w:p w14:paraId="6C232DC3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16h50min</w:t>
            </w:r>
          </w:p>
        </w:tc>
        <w:tc>
          <w:tcPr>
            <w:tcW w:w="1093" w:type="dxa"/>
            <w:shd w:val="clear" w:color="auto" w:fill="AECCD2"/>
          </w:tcPr>
          <w:p w14:paraId="1C9F738C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17h</w:t>
            </w:r>
          </w:p>
        </w:tc>
        <w:tc>
          <w:tcPr>
            <w:tcW w:w="936" w:type="dxa"/>
            <w:shd w:val="clear" w:color="auto" w:fill="AECCD2"/>
          </w:tcPr>
          <w:p w14:paraId="2C20964E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10min</w:t>
            </w:r>
          </w:p>
        </w:tc>
        <w:tc>
          <w:tcPr>
            <w:tcW w:w="13974" w:type="dxa"/>
            <w:shd w:val="clear" w:color="auto" w:fill="AECCD2"/>
          </w:tcPr>
          <w:p w14:paraId="7932FD02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COFFEE BREAK</w:t>
            </w:r>
          </w:p>
        </w:tc>
        <w:tc>
          <w:tcPr>
            <w:tcW w:w="3873" w:type="dxa"/>
            <w:shd w:val="clear" w:color="auto" w:fill="AECCD2"/>
          </w:tcPr>
          <w:p w14:paraId="34212B4A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7507" w:rsidRPr="000952D1" w14:paraId="7143F299" w14:textId="77777777" w:rsidTr="00AE0C92">
        <w:tc>
          <w:tcPr>
            <w:tcW w:w="1091" w:type="dxa"/>
          </w:tcPr>
          <w:p w14:paraId="003EBE24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17h</w:t>
            </w:r>
          </w:p>
        </w:tc>
        <w:tc>
          <w:tcPr>
            <w:tcW w:w="1093" w:type="dxa"/>
          </w:tcPr>
          <w:p w14:paraId="0211265A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17h50min</w:t>
            </w:r>
          </w:p>
        </w:tc>
        <w:tc>
          <w:tcPr>
            <w:tcW w:w="936" w:type="dxa"/>
          </w:tcPr>
          <w:p w14:paraId="66F8F1CF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50min</w:t>
            </w:r>
          </w:p>
        </w:tc>
        <w:tc>
          <w:tcPr>
            <w:tcW w:w="13974" w:type="dxa"/>
          </w:tcPr>
          <w:p w14:paraId="7761735E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eastAsia="Cambria" w:hAnsi="Times New Roman" w:cs="Times New Roman"/>
                <w:sz w:val="22"/>
                <w:szCs w:val="22"/>
                <w:lang w:eastAsia="pt-BR"/>
              </w:rPr>
              <w:t xml:space="preserve"> Vanessa Ribeiro dos Santos </w:t>
            </w: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(Quattrino Arquitetura)</w:t>
            </w:r>
          </w:p>
        </w:tc>
        <w:tc>
          <w:tcPr>
            <w:tcW w:w="3873" w:type="dxa"/>
          </w:tcPr>
          <w:p w14:paraId="7093CD9D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250</w:t>
            </w:r>
          </w:p>
        </w:tc>
      </w:tr>
      <w:tr w:rsidR="00E67507" w:rsidRPr="000952D1" w14:paraId="05A01C5F" w14:textId="77777777" w:rsidTr="00AE0C92">
        <w:tc>
          <w:tcPr>
            <w:tcW w:w="1091" w:type="dxa"/>
            <w:shd w:val="clear" w:color="auto" w:fill="AECCD2"/>
          </w:tcPr>
          <w:p w14:paraId="56BECD71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17h50min</w:t>
            </w:r>
          </w:p>
        </w:tc>
        <w:tc>
          <w:tcPr>
            <w:tcW w:w="1093" w:type="dxa"/>
            <w:shd w:val="clear" w:color="auto" w:fill="AECCD2"/>
          </w:tcPr>
          <w:p w14:paraId="70DC5D9C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18h</w:t>
            </w:r>
          </w:p>
        </w:tc>
        <w:tc>
          <w:tcPr>
            <w:tcW w:w="936" w:type="dxa"/>
            <w:shd w:val="clear" w:color="auto" w:fill="AECCD2"/>
          </w:tcPr>
          <w:p w14:paraId="510029A6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10min</w:t>
            </w:r>
          </w:p>
        </w:tc>
        <w:tc>
          <w:tcPr>
            <w:tcW w:w="13974" w:type="dxa"/>
            <w:shd w:val="clear" w:color="auto" w:fill="AECCD2"/>
          </w:tcPr>
          <w:p w14:paraId="0E4AA870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COFFEE BREAK</w:t>
            </w:r>
          </w:p>
        </w:tc>
        <w:tc>
          <w:tcPr>
            <w:tcW w:w="3873" w:type="dxa"/>
            <w:shd w:val="clear" w:color="auto" w:fill="AECCD2"/>
          </w:tcPr>
          <w:p w14:paraId="612C9013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7507" w:rsidRPr="000952D1" w14:paraId="59A9358E" w14:textId="77777777" w:rsidTr="00AE0C92">
        <w:tc>
          <w:tcPr>
            <w:tcW w:w="1091" w:type="dxa"/>
          </w:tcPr>
          <w:p w14:paraId="6A6D1877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18h</w:t>
            </w:r>
          </w:p>
        </w:tc>
        <w:tc>
          <w:tcPr>
            <w:tcW w:w="1093" w:type="dxa"/>
          </w:tcPr>
          <w:p w14:paraId="765070A8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18h50min</w:t>
            </w:r>
          </w:p>
        </w:tc>
        <w:tc>
          <w:tcPr>
            <w:tcW w:w="936" w:type="dxa"/>
          </w:tcPr>
          <w:p w14:paraId="06FEDEA9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50min</w:t>
            </w:r>
          </w:p>
        </w:tc>
        <w:tc>
          <w:tcPr>
            <w:tcW w:w="13974" w:type="dxa"/>
          </w:tcPr>
          <w:p w14:paraId="7AB0B628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Daniel Mangabeira (Bloco Arquitetos)</w:t>
            </w:r>
          </w:p>
        </w:tc>
        <w:tc>
          <w:tcPr>
            <w:tcW w:w="3873" w:type="dxa"/>
          </w:tcPr>
          <w:p w14:paraId="684928A5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250</w:t>
            </w:r>
          </w:p>
        </w:tc>
      </w:tr>
      <w:tr w:rsidR="00E67507" w:rsidRPr="000952D1" w14:paraId="06B373EA" w14:textId="77777777" w:rsidTr="00AE0C92">
        <w:tc>
          <w:tcPr>
            <w:tcW w:w="1091" w:type="dxa"/>
            <w:shd w:val="clear" w:color="auto" w:fill="AECCD2"/>
          </w:tcPr>
          <w:p w14:paraId="4B786CD7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18h50min</w:t>
            </w:r>
          </w:p>
        </w:tc>
        <w:tc>
          <w:tcPr>
            <w:tcW w:w="1093" w:type="dxa"/>
            <w:shd w:val="clear" w:color="auto" w:fill="AECCD2"/>
          </w:tcPr>
          <w:p w14:paraId="65F44F4B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19h</w:t>
            </w:r>
          </w:p>
        </w:tc>
        <w:tc>
          <w:tcPr>
            <w:tcW w:w="936" w:type="dxa"/>
            <w:shd w:val="clear" w:color="auto" w:fill="AECCD2"/>
          </w:tcPr>
          <w:p w14:paraId="6892CC42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10min</w:t>
            </w:r>
          </w:p>
        </w:tc>
        <w:tc>
          <w:tcPr>
            <w:tcW w:w="13974" w:type="dxa"/>
            <w:shd w:val="clear" w:color="auto" w:fill="AECCD2"/>
          </w:tcPr>
          <w:p w14:paraId="62B2DBE9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COFFEE BREAK</w:t>
            </w:r>
          </w:p>
        </w:tc>
        <w:tc>
          <w:tcPr>
            <w:tcW w:w="3873" w:type="dxa"/>
            <w:shd w:val="clear" w:color="auto" w:fill="AECCD2"/>
          </w:tcPr>
          <w:p w14:paraId="02AB74FB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7507" w:rsidRPr="000952D1" w14:paraId="7D97F0A0" w14:textId="77777777" w:rsidTr="00AE0C92">
        <w:tc>
          <w:tcPr>
            <w:tcW w:w="1091" w:type="dxa"/>
          </w:tcPr>
          <w:p w14:paraId="2D728A5D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19h00min</w:t>
            </w:r>
          </w:p>
        </w:tc>
        <w:tc>
          <w:tcPr>
            <w:tcW w:w="1093" w:type="dxa"/>
          </w:tcPr>
          <w:p w14:paraId="1E32DEA8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20h20min</w:t>
            </w:r>
          </w:p>
        </w:tc>
        <w:tc>
          <w:tcPr>
            <w:tcW w:w="936" w:type="dxa"/>
          </w:tcPr>
          <w:p w14:paraId="20948533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1h20min</w:t>
            </w:r>
          </w:p>
        </w:tc>
        <w:tc>
          <w:tcPr>
            <w:tcW w:w="13974" w:type="dxa"/>
          </w:tcPr>
          <w:p w14:paraId="7CC6AD29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 xml:space="preserve">Patrícia Maria </w:t>
            </w:r>
            <w:r w:rsidRPr="000952D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Pomerantzeff</w:t>
            </w: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 xml:space="preserve">  Pessoa (Doma Arquitetura)</w:t>
            </w:r>
          </w:p>
        </w:tc>
        <w:tc>
          <w:tcPr>
            <w:tcW w:w="3873" w:type="dxa"/>
          </w:tcPr>
          <w:p w14:paraId="6CEDE5DB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250</w:t>
            </w:r>
          </w:p>
        </w:tc>
      </w:tr>
      <w:tr w:rsidR="00E67507" w:rsidRPr="000952D1" w14:paraId="01F227B3" w14:textId="77777777" w:rsidTr="00AE0C92">
        <w:tc>
          <w:tcPr>
            <w:tcW w:w="3120" w:type="dxa"/>
            <w:gridSpan w:val="3"/>
            <w:shd w:val="clear" w:color="auto" w:fill="E4F0F0"/>
          </w:tcPr>
          <w:p w14:paraId="48F723E2" w14:textId="77777777" w:rsidR="00E67507" w:rsidRPr="000952D1" w:rsidRDefault="00E67507" w:rsidP="00AE0C9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IES</w:t>
            </w:r>
          </w:p>
        </w:tc>
        <w:tc>
          <w:tcPr>
            <w:tcW w:w="13974" w:type="dxa"/>
            <w:shd w:val="clear" w:color="auto" w:fill="E4F0F0"/>
          </w:tcPr>
          <w:p w14:paraId="4C287562" w14:textId="77777777" w:rsidR="00E67507" w:rsidRPr="000952D1" w:rsidRDefault="00E67507" w:rsidP="00AE0C9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TCC SELECIONADO NO FORMATO PDF E/OU VIDEO (MP4)</w:t>
            </w:r>
          </w:p>
        </w:tc>
        <w:tc>
          <w:tcPr>
            <w:tcW w:w="3873" w:type="dxa"/>
            <w:shd w:val="clear" w:color="auto" w:fill="E4F0F0"/>
          </w:tcPr>
          <w:p w14:paraId="472C1A1A" w14:textId="77777777" w:rsidR="00E67507" w:rsidRPr="000952D1" w:rsidRDefault="00E67507" w:rsidP="00AE0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52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14:paraId="41E99FBF" w14:textId="77777777" w:rsidR="00E67507" w:rsidRPr="000952D1" w:rsidRDefault="00E67507" w:rsidP="00E67507">
      <w:pPr>
        <w:rPr>
          <w:rFonts w:ascii="Times New Roman" w:hAnsi="Times New Roman"/>
          <w:sz w:val="22"/>
          <w:szCs w:val="22"/>
        </w:rPr>
      </w:pPr>
    </w:p>
    <w:p w14:paraId="3B19A489" w14:textId="61C9E1FA" w:rsidR="009D4979" w:rsidRDefault="009D4979" w:rsidP="00CC043E">
      <w:pPr>
        <w:pStyle w:val="PargrafodaLista"/>
        <w:tabs>
          <w:tab w:val="left" w:pos="573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8EF153B" w14:textId="270E3102" w:rsidR="009D4979" w:rsidRDefault="009D4979" w:rsidP="00CC043E">
      <w:pPr>
        <w:pStyle w:val="PargrafodaLista"/>
        <w:tabs>
          <w:tab w:val="left" w:pos="573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67AD285" w14:textId="77777777" w:rsidR="009D4979" w:rsidRPr="00CC043E" w:rsidRDefault="009D4979" w:rsidP="00CC043E">
      <w:pPr>
        <w:pStyle w:val="PargrafodaLista"/>
        <w:tabs>
          <w:tab w:val="left" w:pos="573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9D4979" w:rsidRPr="00CC043E" w:rsidSect="00E67507">
      <w:pgSz w:w="23811" w:h="16838" w:orient="landscape" w:code="8"/>
      <w:pgMar w:top="1559" w:right="1985" w:bottom="1128" w:left="1559" w:header="568" w:footer="5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A3558" w14:textId="77777777" w:rsidR="00CB5402" w:rsidRDefault="00CB5402">
      <w:r>
        <w:separator/>
      </w:r>
    </w:p>
  </w:endnote>
  <w:endnote w:type="continuationSeparator" w:id="0">
    <w:p w14:paraId="3B25F921" w14:textId="77777777" w:rsidR="00CB5402" w:rsidRDefault="00CB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3EB1" w14:textId="77777777" w:rsidR="00157099" w:rsidRPr="00157099" w:rsidRDefault="00157099" w:rsidP="00B86AFE">
    <w:pPr>
      <w:pStyle w:val="Rodap"/>
      <w:jc w:val="center"/>
      <w:rPr>
        <w:b/>
        <w:caps/>
        <w:color w:val="000000"/>
        <w:sz w:val="16"/>
        <w:szCs w:val="16"/>
      </w:rPr>
    </w:pPr>
    <w:r w:rsidRPr="00157099">
      <w:rPr>
        <w:caps/>
        <w:color w:val="000000"/>
      </w:rPr>
      <w:fldChar w:fldCharType="begin"/>
    </w:r>
    <w:r w:rsidRPr="00157099">
      <w:rPr>
        <w:caps/>
        <w:color w:val="000000"/>
      </w:rPr>
      <w:instrText>PAGE   \* MERGEFORMAT</w:instrText>
    </w:r>
    <w:r w:rsidRPr="00157099">
      <w:rPr>
        <w:caps/>
        <w:color w:val="000000"/>
      </w:rPr>
      <w:fldChar w:fldCharType="separate"/>
    </w:r>
    <w:r w:rsidR="00AC0BAD">
      <w:rPr>
        <w:caps/>
        <w:noProof/>
        <w:color w:val="000000"/>
      </w:rPr>
      <w:t>4</w:t>
    </w:r>
    <w:r w:rsidRPr="00157099">
      <w:rPr>
        <w:caps/>
        <w:color w:val="000000"/>
      </w:rPr>
      <w:fldChar w:fldCharType="end"/>
    </w:r>
  </w:p>
  <w:p w14:paraId="21CE0A42" w14:textId="77777777" w:rsidR="00111440" w:rsidRDefault="001114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0A1B" w14:textId="77777777" w:rsidR="00CB5402" w:rsidRDefault="00CB5402">
      <w:r>
        <w:rPr>
          <w:color w:val="000000"/>
        </w:rPr>
        <w:separator/>
      </w:r>
    </w:p>
  </w:footnote>
  <w:footnote w:type="continuationSeparator" w:id="0">
    <w:p w14:paraId="636ACC61" w14:textId="77777777" w:rsidR="00CB5402" w:rsidRDefault="00CB5402">
      <w:r>
        <w:continuationSeparator/>
      </w:r>
    </w:p>
  </w:footnote>
  <w:footnote w:id="1">
    <w:p w14:paraId="522A891E" w14:textId="77777777" w:rsidR="00836514" w:rsidRPr="002A5080" w:rsidRDefault="00836514" w:rsidP="00836514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</w:rPr>
        <w:footnoteRef/>
      </w:r>
      <w:r>
        <w:t xml:space="preserve"> “</w:t>
      </w:r>
      <w:r w:rsidRPr="002A5080">
        <w:rPr>
          <w:rFonts w:ascii="Times New Roman" w:hAnsi="Times New Roman"/>
          <w:sz w:val="18"/>
          <w:szCs w:val="18"/>
        </w:rPr>
        <w:t xml:space="preserve">Art. 151. Compete ao presidente do CAU/MT: </w:t>
      </w:r>
    </w:p>
    <w:p w14:paraId="44DB1EF0" w14:textId="77777777" w:rsidR="00836514" w:rsidRPr="002A5080" w:rsidRDefault="00836514" w:rsidP="00836514">
      <w:pPr>
        <w:pStyle w:val="Textodenotaderodap"/>
        <w:rPr>
          <w:sz w:val="18"/>
          <w:szCs w:val="18"/>
        </w:rPr>
      </w:pPr>
      <w:r w:rsidRPr="002A5080">
        <w:rPr>
          <w:sz w:val="18"/>
          <w:szCs w:val="18"/>
        </w:rPr>
        <w:t>...</w:t>
      </w:r>
    </w:p>
    <w:p w14:paraId="253EAB44" w14:textId="77777777" w:rsidR="00836514" w:rsidRPr="002A5080" w:rsidRDefault="00836514" w:rsidP="00836514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 w:rsidRPr="002A5080">
        <w:rPr>
          <w:rFonts w:ascii="Times New Roman" w:hAnsi="Times New Roman"/>
          <w:sz w:val="18"/>
          <w:szCs w:val="18"/>
        </w:rPr>
        <w:t>VII - proferir voto exclusivamente em caso de empate em votação no Plenário e no Conselho Diretor;”</w:t>
      </w:r>
    </w:p>
    <w:p w14:paraId="703D0D84" w14:textId="77777777" w:rsidR="00836514" w:rsidRPr="002A5080" w:rsidRDefault="00836514" w:rsidP="00836514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C93D" w14:textId="77777777" w:rsidR="00111440" w:rsidRPr="00CC043E" w:rsidRDefault="00080DBD">
    <w:pPr>
      <w:pStyle w:val="Cabealho"/>
      <w:tabs>
        <w:tab w:val="clear" w:pos="4320"/>
        <w:tab w:val="left" w:pos="2880"/>
        <w:tab w:val="left" w:pos="6120"/>
      </w:tabs>
      <w:ind w:left="-426"/>
      <w:rPr>
        <w:rFonts w:ascii="Times New Roman" w:hAnsi="Times New Roman"/>
        <w:noProof/>
        <w:sz w:val="22"/>
        <w:szCs w:val="22"/>
        <w:lang w:eastAsia="pt-BR"/>
      </w:rPr>
    </w:pPr>
    <w:r w:rsidRPr="00CC043E">
      <w:rPr>
        <w:rFonts w:ascii="Times New Roman" w:hAnsi="Times New Roman"/>
        <w:noProof/>
        <w:sz w:val="22"/>
        <w:szCs w:val="22"/>
        <w:lang w:eastAsia="pt-BR"/>
      </w:rPr>
      <w:drawing>
        <wp:inline distT="0" distB="0" distL="0" distR="0" wp14:anchorId="7059DC1C" wp14:editId="425E0DE4">
          <wp:extent cx="5847715" cy="542290"/>
          <wp:effectExtent l="0" t="0" r="0" b="0"/>
          <wp:docPr id="2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35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382"/>
    </w:tblGrid>
    <w:tr w:rsidR="00841FD4" w:rsidRPr="00CC043E" w14:paraId="3BB90627" w14:textId="663C722C" w:rsidTr="00841FD4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55FBF5" w14:textId="77777777" w:rsidR="00841FD4" w:rsidRPr="00161048" w:rsidRDefault="00841FD4" w:rsidP="00841FD4">
          <w:pPr>
            <w:rPr>
              <w:bCs/>
            </w:rPr>
          </w:pPr>
          <w:r w:rsidRPr="00161048">
            <w:rPr>
              <w:bCs/>
            </w:rPr>
            <w:t>PROCESSO</w:t>
          </w:r>
        </w:p>
      </w:tc>
      <w:tc>
        <w:tcPr>
          <w:tcW w:w="73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vAlign w:val="center"/>
        </w:tcPr>
        <w:p w14:paraId="37F4EA83" w14:textId="5D5ED198" w:rsidR="00841FD4" w:rsidRPr="00161048" w:rsidRDefault="00161048" w:rsidP="00841FD4">
          <w:pPr>
            <w:rPr>
              <w:bCs/>
            </w:rPr>
          </w:pPr>
          <w:r w:rsidRPr="00161048">
            <w:rPr>
              <w:bCs/>
            </w:rPr>
            <w:t>524993/2022</w:t>
          </w:r>
        </w:p>
      </w:tc>
    </w:tr>
    <w:tr w:rsidR="00841FD4" w:rsidRPr="00CC043E" w14:paraId="3AA42ACD" w14:textId="49D565FA" w:rsidTr="00841FD4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42DD78A" w14:textId="77777777" w:rsidR="00841FD4" w:rsidRPr="00161048" w:rsidRDefault="00841FD4" w:rsidP="00841FD4">
          <w:pPr>
            <w:rPr>
              <w:bCs/>
            </w:rPr>
          </w:pPr>
          <w:r w:rsidRPr="00161048">
            <w:rPr>
              <w:bCs/>
            </w:rPr>
            <w:t>INTERESSADO</w:t>
          </w:r>
        </w:p>
      </w:tc>
      <w:tc>
        <w:tcPr>
          <w:tcW w:w="73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vAlign w:val="center"/>
        </w:tcPr>
        <w:p w14:paraId="1AB5FF1D" w14:textId="1A52E296" w:rsidR="00841FD4" w:rsidRPr="00161048" w:rsidRDefault="00841FD4" w:rsidP="00841FD4">
          <w:pPr>
            <w:rPr>
              <w:bCs/>
            </w:rPr>
          </w:pPr>
          <w:r>
            <w:rPr>
              <w:bCs/>
            </w:rPr>
            <w:t>CAU/MT</w:t>
          </w:r>
        </w:p>
      </w:tc>
    </w:tr>
    <w:tr w:rsidR="00841FD4" w:rsidRPr="00CC043E" w14:paraId="7A8E466D" w14:textId="5308C676" w:rsidTr="00841FD4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70AC4BA" w14:textId="77777777" w:rsidR="00841FD4" w:rsidRPr="00CC043E" w:rsidRDefault="00841FD4" w:rsidP="00841FD4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CC043E"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vAlign w:val="center"/>
        </w:tcPr>
        <w:p w14:paraId="12B28F49" w14:textId="2ED45234" w:rsidR="00841FD4" w:rsidRPr="00CC043E" w:rsidRDefault="00726E02" w:rsidP="00841FD4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t>DIA DO ARQUITETO E URBANISTA CAU/MT</w:t>
          </w:r>
        </w:p>
      </w:tc>
    </w:tr>
  </w:tbl>
  <w:p w14:paraId="3F30B6FD" w14:textId="7C3AB5AC" w:rsidR="00B86AFE" w:rsidRPr="00CC043E" w:rsidRDefault="00663A75" w:rsidP="00663A7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/>
      <w:jc w:val="center"/>
      <w:rPr>
        <w:rFonts w:ascii="Times New Roman" w:eastAsia="Times New Roman" w:hAnsi="Times New Roman"/>
        <w:b/>
        <w:smallCaps/>
        <w:sz w:val="22"/>
        <w:szCs w:val="22"/>
        <w:lang w:eastAsia="pt-BR"/>
      </w:rPr>
    </w:pPr>
    <w:r w:rsidRPr="00CC043E">
      <w:rPr>
        <w:rFonts w:ascii="Times New Roman" w:hAnsi="Times New Roman"/>
        <w:b/>
        <w:sz w:val="22"/>
        <w:szCs w:val="22"/>
        <w:lang w:eastAsia="pt-BR"/>
      </w:rPr>
      <w:t>DELIBERAÇÃO PLENÁRIA DPOMT Nº</w:t>
    </w:r>
    <w:r w:rsidR="00825E86" w:rsidRPr="00CC043E">
      <w:rPr>
        <w:rFonts w:ascii="Times New Roman" w:hAnsi="Times New Roman"/>
        <w:b/>
        <w:sz w:val="22"/>
        <w:szCs w:val="22"/>
        <w:lang w:eastAsia="pt-BR"/>
      </w:rPr>
      <w:t xml:space="preserve"> </w:t>
    </w:r>
    <w:r w:rsidR="005553DD" w:rsidRPr="00CC043E">
      <w:rPr>
        <w:rFonts w:ascii="Times New Roman" w:hAnsi="Times New Roman"/>
        <w:b/>
        <w:sz w:val="22"/>
        <w:szCs w:val="22"/>
        <w:lang w:eastAsia="pt-BR"/>
      </w:rPr>
      <w:t>7</w:t>
    </w:r>
    <w:r w:rsidR="00E06755">
      <w:rPr>
        <w:rFonts w:ascii="Times New Roman" w:hAnsi="Times New Roman"/>
        <w:b/>
        <w:sz w:val="22"/>
        <w:szCs w:val="22"/>
        <w:lang w:eastAsia="pt-BR"/>
      </w:rPr>
      <w:t>39</w:t>
    </w:r>
    <w:r w:rsidR="005553DD" w:rsidRPr="00CC043E">
      <w:rPr>
        <w:rFonts w:ascii="Times New Roman" w:hAnsi="Times New Roman"/>
        <w:b/>
        <w:sz w:val="22"/>
        <w:szCs w:val="22"/>
        <w:lang w:eastAsia="pt-BR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65A"/>
    <w:multiLevelType w:val="hybridMultilevel"/>
    <w:tmpl w:val="762253BC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0512F"/>
    <w:multiLevelType w:val="multilevel"/>
    <w:tmpl w:val="7C72AE3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1807509485">
    <w:abstractNumId w:val="1"/>
  </w:num>
  <w:num w:numId="2" w16cid:durableId="90919646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A6C"/>
    <w:rsid w:val="00005CD5"/>
    <w:rsid w:val="00006584"/>
    <w:rsid w:val="00023D34"/>
    <w:rsid w:val="000319EA"/>
    <w:rsid w:val="0003421A"/>
    <w:rsid w:val="00045931"/>
    <w:rsid w:val="00080DBD"/>
    <w:rsid w:val="00091F1F"/>
    <w:rsid w:val="00097E12"/>
    <w:rsid w:val="000B1736"/>
    <w:rsid w:val="000C0F9C"/>
    <w:rsid w:val="000D5E9F"/>
    <w:rsid w:val="000E7E20"/>
    <w:rsid w:val="00111440"/>
    <w:rsid w:val="00115C40"/>
    <w:rsid w:val="00134BBA"/>
    <w:rsid w:val="00150A24"/>
    <w:rsid w:val="001523E4"/>
    <w:rsid w:val="00157099"/>
    <w:rsid w:val="00161048"/>
    <w:rsid w:val="00182B41"/>
    <w:rsid w:val="001C1FE3"/>
    <w:rsid w:val="001D5DF1"/>
    <w:rsid w:val="001E17D0"/>
    <w:rsid w:val="002039F1"/>
    <w:rsid w:val="002721DB"/>
    <w:rsid w:val="002A3B7E"/>
    <w:rsid w:val="002B6DCF"/>
    <w:rsid w:val="002C1565"/>
    <w:rsid w:val="002C3401"/>
    <w:rsid w:val="002C38FF"/>
    <w:rsid w:val="002C3D47"/>
    <w:rsid w:val="002D46FB"/>
    <w:rsid w:val="002F1039"/>
    <w:rsid w:val="002F2169"/>
    <w:rsid w:val="00310026"/>
    <w:rsid w:val="00313337"/>
    <w:rsid w:val="00341475"/>
    <w:rsid w:val="0034777C"/>
    <w:rsid w:val="003642CD"/>
    <w:rsid w:val="00364D8B"/>
    <w:rsid w:val="00366339"/>
    <w:rsid w:val="00392332"/>
    <w:rsid w:val="003931A0"/>
    <w:rsid w:val="003957B2"/>
    <w:rsid w:val="00397138"/>
    <w:rsid w:val="003A20CA"/>
    <w:rsid w:val="003A738B"/>
    <w:rsid w:val="003B6552"/>
    <w:rsid w:val="003C36D8"/>
    <w:rsid w:val="00402085"/>
    <w:rsid w:val="004346A6"/>
    <w:rsid w:val="00435C1A"/>
    <w:rsid w:val="00444EFA"/>
    <w:rsid w:val="00461A17"/>
    <w:rsid w:val="00470E8D"/>
    <w:rsid w:val="00477118"/>
    <w:rsid w:val="00481D91"/>
    <w:rsid w:val="00483C68"/>
    <w:rsid w:val="004842F8"/>
    <w:rsid w:val="004923EA"/>
    <w:rsid w:val="00494859"/>
    <w:rsid w:val="004A481E"/>
    <w:rsid w:val="004C7333"/>
    <w:rsid w:val="004E46B7"/>
    <w:rsid w:val="00504031"/>
    <w:rsid w:val="0052530D"/>
    <w:rsid w:val="0053070A"/>
    <w:rsid w:val="005355DA"/>
    <w:rsid w:val="0054200B"/>
    <w:rsid w:val="0054434D"/>
    <w:rsid w:val="005530ED"/>
    <w:rsid w:val="005553DD"/>
    <w:rsid w:val="00561361"/>
    <w:rsid w:val="005613AE"/>
    <w:rsid w:val="00572036"/>
    <w:rsid w:val="005731EB"/>
    <w:rsid w:val="00580056"/>
    <w:rsid w:val="00596B16"/>
    <w:rsid w:val="005A112C"/>
    <w:rsid w:val="005A3771"/>
    <w:rsid w:val="005B2722"/>
    <w:rsid w:val="005B460F"/>
    <w:rsid w:val="005C3AB6"/>
    <w:rsid w:val="005E1A81"/>
    <w:rsid w:val="005E61B2"/>
    <w:rsid w:val="006216CD"/>
    <w:rsid w:val="00641F72"/>
    <w:rsid w:val="00663A75"/>
    <w:rsid w:val="00667964"/>
    <w:rsid w:val="006A2123"/>
    <w:rsid w:val="006C71B7"/>
    <w:rsid w:val="006E6CB1"/>
    <w:rsid w:val="006F3E9F"/>
    <w:rsid w:val="00726E02"/>
    <w:rsid w:val="00741737"/>
    <w:rsid w:val="00751ADB"/>
    <w:rsid w:val="00760FB9"/>
    <w:rsid w:val="00762E94"/>
    <w:rsid w:val="00770DF9"/>
    <w:rsid w:val="00785CE9"/>
    <w:rsid w:val="007A5613"/>
    <w:rsid w:val="007C37D1"/>
    <w:rsid w:val="00825E86"/>
    <w:rsid w:val="00833F23"/>
    <w:rsid w:val="00836514"/>
    <w:rsid w:val="00841FD4"/>
    <w:rsid w:val="00850798"/>
    <w:rsid w:val="0085083E"/>
    <w:rsid w:val="00877E60"/>
    <w:rsid w:val="00882E9A"/>
    <w:rsid w:val="008A0EE4"/>
    <w:rsid w:val="008E47E2"/>
    <w:rsid w:val="008F60C2"/>
    <w:rsid w:val="00921060"/>
    <w:rsid w:val="009542BC"/>
    <w:rsid w:val="00966A6C"/>
    <w:rsid w:val="0097581C"/>
    <w:rsid w:val="00976BDD"/>
    <w:rsid w:val="009D4979"/>
    <w:rsid w:val="009E3A2D"/>
    <w:rsid w:val="009F0A03"/>
    <w:rsid w:val="009F5C48"/>
    <w:rsid w:val="009F6CED"/>
    <w:rsid w:val="00A10687"/>
    <w:rsid w:val="00A176A3"/>
    <w:rsid w:val="00A2591F"/>
    <w:rsid w:val="00A27BEE"/>
    <w:rsid w:val="00A4135A"/>
    <w:rsid w:val="00A529A2"/>
    <w:rsid w:val="00A955ED"/>
    <w:rsid w:val="00AA0953"/>
    <w:rsid w:val="00AC0BAD"/>
    <w:rsid w:val="00AC4F6F"/>
    <w:rsid w:val="00AC63F0"/>
    <w:rsid w:val="00B05D8E"/>
    <w:rsid w:val="00B07367"/>
    <w:rsid w:val="00B1196A"/>
    <w:rsid w:val="00B44609"/>
    <w:rsid w:val="00B518EB"/>
    <w:rsid w:val="00B55EAA"/>
    <w:rsid w:val="00B812AC"/>
    <w:rsid w:val="00B861D9"/>
    <w:rsid w:val="00B86AFE"/>
    <w:rsid w:val="00B92E45"/>
    <w:rsid w:val="00BA0487"/>
    <w:rsid w:val="00BA1652"/>
    <w:rsid w:val="00BB56FA"/>
    <w:rsid w:val="00BD1780"/>
    <w:rsid w:val="00BD3C19"/>
    <w:rsid w:val="00BD5970"/>
    <w:rsid w:val="00BE46FD"/>
    <w:rsid w:val="00BE5224"/>
    <w:rsid w:val="00BE5CDA"/>
    <w:rsid w:val="00C02942"/>
    <w:rsid w:val="00C112C3"/>
    <w:rsid w:val="00C24244"/>
    <w:rsid w:val="00C45AB9"/>
    <w:rsid w:val="00C5727E"/>
    <w:rsid w:val="00C72954"/>
    <w:rsid w:val="00CA53F7"/>
    <w:rsid w:val="00CB5402"/>
    <w:rsid w:val="00CC043E"/>
    <w:rsid w:val="00CD43DF"/>
    <w:rsid w:val="00CD4C0A"/>
    <w:rsid w:val="00D01298"/>
    <w:rsid w:val="00D10CE3"/>
    <w:rsid w:val="00D12845"/>
    <w:rsid w:val="00D20C64"/>
    <w:rsid w:val="00D30511"/>
    <w:rsid w:val="00D37865"/>
    <w:rsid w:val="00D50808"/>
    <w:rsid w:val="00D508D4"/>
    <w:rsid w:val="00D52B60"/>
    <w:rsid w:val="00D9723E"/>
    <w:rsid w:val="00DA551B"/>
    <w:rsid w:val="00DA58C6"/>
    <w:rsid w:val="00DC3331"/>
    <w:rsid w:val="00E06755"/>
    <w:rsid w:val="00E07F85"/>
    <w:rsid w:val="00E42F0B"/>
    <w:rsid w:val="00E52126"/>
    <w:rsid w:val="00E54AC3"/>
    <w:rsid w:val="00E61EED"/>
    <w:rsid w:val="00E647CA"/>
    <w:rsid w:val="00E661B5"/>
    <w:rsid w:val="00E67507"/>
    <w:rsid w:val="00E845B2"/>
    <w:rsid w:val="00E9381B"/>
    <w:rsid w:val="00EA2BED"/>
    <w:rsid w:val="00EA73BD"/>
    <w:rsid w:val="00EC04C1"/>
    <w:rsid w:val="00EE19CD"/>
    <w:rsid w:val="00EF1AD2"/>
    <w:rsid w:val="00F22AAA"/>
    <w:rsid w:val="00F34DA2"/>
    <w:rsid w:val="00F44B95"/>
    <w:rsid w:val="00F801D2"/>
    <w:rsid w:val="00FA135E"/>
    <w:rsid w:val="00FB596B"/>
    <w:rsid w:val="00FC09A8"/>
    <w:rsid w:val="00FD1558"/>
    <w:rsid w:val="00FD48FE"/>
    <w:rsid w:val="00FF4084"/>
    <w:rsid w:val="00FF514F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A75039"/>
  <w15:chartTrackingRefBased/>
  <w15:docId w15:val="{5B7A8658-7D3F-4FA8-8318-72387F96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8A0EE4"/>
    <w:pPr>
      <w:widowControl w:val="0"/>
      <w:autoSpaceDE w:val="0"/>
      <w:ind w:left="680"/>
      <w:outlineLvl w:val="0"/>
    </w:pPr>
    <w:rPr>
      <w:rFonts w:ascii="Times New Roman" w:eastAsia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3A73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A738B"/>
    <w:rPr>
      <w:lang w:eastAsia="en-US"/>
    </w:rPr>
  </w:style>
  <w:style w:type="character" w:styleId="Refdenotaderodap">
    <w:name w:val="footnote reference"/>
    <w:uiPriority w:val="99"/>
    <w:unhideWhenUsed/>
    <w:rsid w:val="003A738B"/>
    <w:rPr>
      <w:vertAlign w:val="superscript"/>
    </w:rPr>
  </w:style>
  <w:style w:type="table" w:styleId="SimplesTabela3">
    <w:name w:val="Plain Table 3"/>
    <w:basedOn w:val="Tabelanormal"/>
    <w:uiPriority w:val="43"/>
    <w:rsid w:val="00F34D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8A0EE4"/>
    <w:rPr>
      <w:rFonts w:ascii="Times New Roman" w:eastAsia="Times New Roman" w:hAnsi="Times New Roman"/>
      <w:b/>
      <w:bCs/>
      <w:sz w:val="22"/>
      <w:szCs w:val="22"/>
      <w:lang w:bidi="pt-BR"/>
    </w:rPr>
  </w:style>
  <w:style w:type="paragraph" w:styleId="Corpodetexto">
    <w:name w:val="Body Text"/>
    <w:basedOn w:val="Normal"/>
    <w:link w:val="CorpodetextoChar"/>
    <w:rsid w:val="00841FD4"/>
    <w:pPr>
      <w:widowControl w:val="0"/>
      <w:autoSpaceDE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841FD4"/>
    <w:rPr>
      <w:rFonts w:ascii="Times New Roman" w:eastAsia="Times New Roman" w:hAnsi="Times New Roman"/>
      <w:sz w:val="22"/>
      <w:szCs w:val="22"/>
      <w:lang w:bidi="pt-BR"/>
    </w:rPr>
  </w:style>
  <w:style w:type="table" w:styleId="Tabelacomgrade">
    <w:name w:val="Table Grid"/>
    <w:basedOn w:val="Tabelanormal"/>
    <w:uiPriority w:val="39"/>
    <w:rsid w:val="00E675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search?rlz=1C1GCEU_pt-BRBR983BR983&amp;sxsrf=APq-WBsZCIeN9a0fYxx2scBA0Bl1FsEi3Q:1649972156542&amp;q=Rodrigo+Ohtake&amp;stick=H4sIAAAAAAAAAONgVuLSz9U3yCo3zjWweMRoyi3w8sc9YSmdSWtOXmNU4-IKzsgvd80rySypFJLgYoOy-KR4uJC08Sxi5QvKTynKTM9X8M8oScxOBQAEjLtWVwAAAA&amp;sa=X&amp;ved=2ahUKEwjYlZ6iwZT3AhWgrpUCHbWKBLkQzIcDKAB6BAgXEA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8AC2A-C59B-4C3D-9A0F-5DF45C86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1035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Thatielle Badini</cp:lastModifiedBy>
  <cp:revision>9</cp:revision>
  <cp:lastPrinted>2021-03-15T21:55:00Z</cp:lastPrinted>
  <dcterms:created xsi:type="dcterms:W3CDTF">2022-05-13T17:35:00Z</dcterms:created>
  <dcterms:modified xsi:type="dcterms:W3CDTF">2022-05-14T13:40:00Z</dcterms:modified>
</cp:coreProperties>
</file>