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73223981" w:rsidR="003D3EE3" w:rsidRPr="00F64F45" w:rsidRDefault="006B56FC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 de janeiro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64E25B63" w:rsidR="003D3EE3" w:rsidRPr="00F64F45" w:rsidRDefault="00786EFF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10h55min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694"/>
      </w:tblGrid>
      <w:tr w:rsidR="008A5DD5" w:rsidRPr="00F64F45" w14:paraId="6945E253" w14:textId="77777777" w:rsidTr="0001383A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2987AF3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0251930F" w:rsidR="00A72314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483A7D3E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a-Adjunta</w:t>
            </w:r>
          </w:p>
        </w:tc>
      </w:tr>
      <w:tr w:rsidR="008A5DD5" w:rsidRPr="00F64F45" w14:paraId="5B523E74" w14:textId="77777777" w:rsidTr="0001383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5F9B844" w:rsidR="00A72314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Cassio Amaral Matos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3D3E25E1" w:rsidR="00A72314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8A5DD5" w:rsidRPr="00F64F45" w14:paraId="3978C213" w14:textId="77777777" w:rsidTr="0001383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53B0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638D" w14:textId="3ECB4866" w:rsidR="00A72314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Paulo Sérgio de Campos Borges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DF2D" w14:textId="13C57EF5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(Suplente)</w:t>
            </w:r>
          </w:p>
        </w:tc>
      </w:tr>
      <w:tr w:rsidR="00786EFF" w:rsidRPr="00F64F45" w14:paraId="3253E9BD" w14:textId="77777777" w:rsidTr="0001383A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2220" w14:textId="77777777" w:rsidR="00786EFF" w:rsidRPr="00F64F45" w:rsidRDefault="00786EFF" w:rsidP="00C1676D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8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E340" w14:textId="2F7E5024" w:rsidR="00786EFF" w:rsidRPr="00F64F45" w:rsidRDefault="00786EFF" w:rsidP="00C16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 Badini Carvalho dos Santos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18DF3E8C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a-Adjunta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001310E1" w:rsidR="003D3EE3" w:rsidRPr="00F64F45" w:rsidRDefault="003D3EE3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os conselheiros </w:t>
            </w:r>
            <w:proofErr w:type="spellStart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Matos, Cassio Amaral Matos e Paulo Sérgio de Campos Borges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3D7137FC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a-Adjunta </w:t>
            </w:r>
            <w:proofErr w:type="spellStart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A7" w14:textId="4922CA8C" w:rsidR="0072004E" w:rsidRPr="00F64F45" w:rsidRDefault="00AD1C0A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aprovação de Súmula(s).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0A5DD68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Cassio Amaral Matos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510F" w14:textId="77777777" w:rsidR="006B56FC" w:rsidRPr="00F64F45" w:rsidRDefault="006B56FC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 licença por motivos particulares no período compreendido de 06/02/2023 a 04/08/2023.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0E41C0C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Coordenadora-Adjunta </w:t>
            </w: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12AB1024" w:rsidR="00786EFF" w:rsidRPr="00F64F45" w:rsidRDefault="00786EFF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  <w:r w:rsidR="00720F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Retirou de pauta o item 6.1.6 que versa sobre o Plano de Trabalho DA CEF AU/MT E 6.1.8 </w:t>
            </w:r>
            <w:r w:rsidR="00720F05" w:rsidRPr="00720F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tendo em vista que o protocolo encontra-se repetido, conforme item 6.1.5</w:t>
            </w:r>
            <w:r w:rsidR="00720F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5163E30" w14:textId="2FC42E28" w:rsidR="006B56FC" w:rsidRPr="00F64F45" w:rsidRDefault="00786EFF" w:rsidP="00786EF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33505184" w:rsidR="00856C97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1597982/2022 -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2DAC4EF0" w:rsidR="00856C97" w:rsidRPr="00F64F45" w:rsidRDefault="006B56FC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4135" w14:textId="0FE79858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declaram impedidos ou suspeitos de atuar no processo.</w:t>
            </w:r>
          </w:p>
          <w:p w14:paraId="3862A7CA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BCD4B" w14:textId="6A6C5672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seu Coordenador (a), nomeia como relator (a) do presente processo o (a) Conselheiro (a) </w:t>
            </w: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para apreciação da matéria.</w:t>
            </w:r>
          </w:p>
          <w:p w14:paraId="63F05E25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7588F08" w14:textId="77777777" w:rsidR="00BE53D2" w:rsidRPr="00F64F45" w:rsidRDefault="00BE53D2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Cuiabá, 31 de janeiro de 2023.</w:t>
            </w:r>
          </w:p>
          <w:p w14:paraId="3B73D45D" w14:textId="77777777" w:rsidR="00BE53D2" w:rsidRPr="00F64F45" w:rsidRDefault="00BE53D2" w:rsidP="00BE53D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6BFE99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221306AE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7C985F1C" w14:textId="7330EE31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69ADFDF5" w14:textId="67927B7D" w:rsidR="00856C97" w:rsidRPr="00F64F45" w:rsidRDefault="00856C97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087B1F4D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BDC1" w14:textId="1D3D5668" w:rsidR="006B100F" w:rsidRPr="00F64F45" w:rsidRDefault="006B100F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6AE9" w14:textId="5EE036D6" w:rsidR="006B100F" w:rsidRPr="00F64F45" w:rsidRDefault="006B100F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EA7E0B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1639254/2022</w:t>
            </w:r>
            <w:r w:rsidR="005D72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5D72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A5DD5" w:rsidRPr="00F64F45" w14:paraId="7AF2A21F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785A" w14:textId="6A34FF37" w:rsidR="006B100F" w:rsidRPr="00F64F45" w:rsidRDefault="006B100F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1B6B" w14:textId="262B3119" w:rsidR="006B100F" w:rsidRPr="00F64F45" w:rsidRDefault="00EA7E0B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</w:t>
            </w:r>
            <w:r w:rsidR="006B100F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A5DD5" w:rsidRPr="00F64F45" w14:paraId="1DEF6ACE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7FB0" w14:textId="77777777" w:rsidR="006B100F" w:rsidRPr="00F64F45" w:rsidRDefault="006B100F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5CF8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declaram impedidos ou suspeitos de atuar no processo.</w:t>
            </w:r>
          </w:p>
          <w:p w14:paraId="591AFB97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32B1C9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seu Coordenador (a), nomeia como relator (a) do presente processo o (a) Conselheiro (a) </w:t>
            </w: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para apreciação da matéria.</w:t>
            </w:r>
          </w:p>
          <w:p w14:paraId="62DB555E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6CAB31B7" w14:textId="77777777" w:rsidR="00BE53D2" w:rsidRPr="00F64F45" w:rsidRDefault="00BE53D2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31 de janeiro de 2023.</w:t>
            </w:r>
          </w:p>
          <w:p w14:paraId="7E9F26A6" w14:textId="77777777" w:rsidR="00BE53D2" w:rsidRPr="00F64F45" w:rsidRDefault="00BE53D2" w:rsidP="00BE53D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3A5A5C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41A91FEA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34FE6181" w14:textId="103A1918" w:rsidR="005D72FE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9985ACD" w14:textId="7E5B184E" w:rsidR="006B100F" w:rsidRPr="00F64F45" w:rsidRDefault="006B100F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695"/>
      </w:tblGrid>
      <w:tr w:rsidR="008A5DD5" w:rsidRPr="00F64F45" w14:paraId="398832D1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9FEA" w14:textId="0EB5C379" w:rsidR="00A72314" w:rsidRPr="00F64F45" w:rsidRDefault="005D72FE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BE8E" w14:textId="3597EF42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9665F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1648585/2022</w:t>
            </w:r>
            <w:r w:rsidR="005D72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5D72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</w:t>
            </w:r>
          </w:p>
        </w:tc>
      </w:tr>
      <w:tr w:rsidR="008A5DD5" w:rsidRPr="00F64F45" w14:paraId="53103170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3EB0" w14:textId="77777777" w:rsidR="00A72314" w:rsidRPr="00F64F45" w:rsidRDefault="00A72314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66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B9B6" w14:textId="032DF54F" w:rsidR="00A72314" w:rsidRPr="00F64F45" w:rsidRDefault="0079665F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Paulo Sérgio de Campos Borges</w:t>
            </w:r>
            <w:r w:rsidR="00A72314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A5DD5" w:rsidRPr="00F64F45" w14:paraId="5E375344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89FA" w14:textId="77777777" w:rsidR="00A72314" w:rsidRPr="00F64F45" w:rsidRDefault="00A72314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6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1C3E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declaram impedidos ou suspeitos de atuar no processo.</w:t>
            </w:r>
          </w:p>
          <w:p w14:paraId="7B5168F0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33A709" w14:textId="56163E4E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seu Coordenador (a), nomeia como relator (a) do presente processo o (a) Conselheiro (a) Paulo Sérgio de Campos Borges para apreciação da matéria.</w:t>
            </w:r>
          </w:p>
          <w:p w14:paraId="419BFB2E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51CFFA4E" w14:textId="77777777" w:rsidR="00BE53D2" w:rsidRPr="00F64F45" w:rsidRDefault="00BE53D2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31 de janeiro de 2023.</w:t>
            </w:r>
          </w:p>
          <w:p w14:paraId="32C26AB6" w14:textId="77777777" w:rsidR="00BE53D2" w:rsidRPr="00F64F45" w:rsidRDefault="00BE53D2" w:rsidP="00BE53D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84A2EE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666B63FE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61966C5D" w14:textId="77777777" w:rsidR="00A72314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316F5B90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E62C548" w14:textId="0DF514E6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Após a designação de relator, a Coordenadora adjunta requer que o Conselheiro Suplente participe da próxima reunião ordinária da CEF CAU/MT para apreciação e discussão da matéria relacionada a sua relatoria.</w:t>
            </w:r>
          </w:p>
        </w:tc>
      </w:tr>
    </w:tbl>
    <w:p w14:paraId="07C06D1D" w14:textId="47E7E35C" w:rsidR="00A72314" w:rsidRPr="00F64F45" w:rsidRDefault="00A72314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8FB052E" w14:textId="77777777" w:rsidTr="00B166D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84F5" w14:textId="0FC16AB6" w:rsidR="00A72314" w:rsidRPr="00F64F45" w:rsidRDefault="005D72FE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96D4" w14:textId="12C821D0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9665F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1650130/2022</w:t>
            </w:r>
            <w:r w:rsidR="005D72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5D72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Engenheiro(a) de Segurança do Trabalho </w:t>
            </w:r>
          </w:p>
        </w:tc>
      </w:tr>
      <w:tr w:rsidR="008A5DD5" w:rsidRPr="00F64F45" w14:paraId="4BEDE3CE" w14:textId="77777777" w:rsidTr="00B166D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7819" w14:textId="77777777" w:rsidR="00A72314" w:rsidRPr="00F64F45" w:rsidRDefault="00A72314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2E60" w14:textId="78DF482F" w:rsidR="00A72314" w:rsidRPr="00F64F45" w:rsidRDefault="0079665F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Paulo Sérgio de Campos Borges</w:t>
            </w:r>
            <w:r w:rsidR="00A72314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53D2" w:rsidRPr="00F64F45" w14:paraId="377C0CB5" w14:textId="77777777" w:rsidTr="00B166D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21E4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CAFA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declaram impedidos ou suspeitos de atuar no processo.</w:t>
            </w:r>
          </w:p>
          <w:p w14:paraId="5C7EA0E6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EF8DB9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seu Coordenador (a), nomeia como relator (a) do presente processo o (a) Conselheiro (a) Paulo Sérgio de Campos Borges para apreciação da matéria.</w:t>
            </w:r>
          </w:p>
          <w:p w14:paraId="011C907B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7C5ED2B7" w14:textId="77777777" w:rsidR="00BE53D2" w:rsidRPr="00F64F45" w:rsidRDefault="00BE53D2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31 de janeiro de 2023.</w:t>
            </w:r>
          </w:p>
          <w:p w14:paraId="5CC6ABD1" w14:textId="77777777" w:rsidR="00BE53D2" w:rsidRPr="00F64F45" w:rsidRDefault="00BE53D2" w:rsidP="00BE53D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BA5C26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246DF4E0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44AB298E" w14:textId="2727D002" w:rsidR="00BE53D2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3D63A781" w14:textId="77777777" w:rsidR="00F64F45" w:rsidRPr="00F64F45" w:rsidRDefault="00F64F45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641DB04" w14:textId="75660C6B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a designação de relator, a Coordenadora adjunta requer que o Conselheiro Suplente participe da próxima reunião ordinária da CEF CAU/MT para apreciação e discussão da matéria relacionada a sua relatoria.</w:t>
            </w:r>
          </w:p>
        </w:tc>
      </w:tr>
    </w:tbl>
    <w:p w14:paraId="5C474D26" w14:textId="335B55D3" w:rsidR="00A72314" w:rsidRPr="00F64F45" w:rsidRDefault="00A72314" w:rsidP="003970AC">
      <w:pPr>
        <w:tabs>
          <w:tab w:val="left" w:pos="3945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2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79"/>
      </w:tblGrid>
      <w:tr w:rsidR="008A5DD5" w:rsidRPr="00F64F45" w14:paraId="62984282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17A6" w14:textId="6F9E39F1" w:rsidR="006B100F" w:rsidRPr="00F64F45" w:rsidRDefault="00AD7B30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1299" w14:textId="6E4124A0" w:rsidR="006B100F" w:rsidRPr="00F64F45" w:rsidRDefault="00AD7B30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9665F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1596046/2022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ANOTAÇÃO DE CURSOS – </w:t>
            </w:r>
            <w:r w:rsidR="0079665F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WESLEY AFONSO DA SILVA DIAS</w:t>
            </w:r>
          </w:p>
        </w:tc>
      </w:tr>
      <w:tr w:rsidR="008A5DD5" w:rsidRPr="00F64F45" w14:paraId="5E74DA5C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67A5" w14:textId="46291BE3" w:rsidR="006B100F" w:rsidRPr="00F64F45" w:rsidRDefault="006B100F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79665F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E66D" w14:textId="34405DC7" w:rsidR="006B100F" w:rsidRPr="00F64F45" w:rsidRDefault="0079665F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</w:t>
            </w:r>
            <w:r w:rsidR="006B100F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A5DD5" w:rsidRPr="00F64F45" w14:paraId="066EE254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D171" w14:textId="77777777" w:rsidR="006B100F" w:rsidRPr="00F64F45" w:rsidRDefault="006B100F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2D8A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declaram impedidos ou suspeitos de atuar no processo.</w:t>
            </w:r>
          </w:p>
          <w:p w14:paraId="7F69E0AB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BB5DF8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seu Coordenador (a), nomeia como relator (a) do presente processo o (a) Conselheiro (a) </w:t>
            </w: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para apreciação da matéria.</w:t>
            </w:r>
          </w:p>
          <w:p w14:paraId="1710A766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1AD5AC4E" w14:textId="77777777" w:rsidR="00BE53D2" w:rsidRPr="00F64F45" w:rsidRDefault="00BE53D2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31 de janeiro de 2023.</w:t>
            </w:r>
          </w:p>
          <w:p w14:paraId="123FFEAF" w14:textId="77777777" w:rsidR="00BE53D2" w:rsidRPr="00F64F45" w:rsidRDefault="00BE53D2" w:rsidP="00BE53D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7905CA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01DFDAF2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67A029C2" w14:textId="03DF311D" w:rsidR="006B100F" w:rsidRPr="00F64F45" w:rsidRDefault="00BE53D2" w:rsidP="00F64F45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E81E09B" w14:textId="14493950" w:rsidR="006B100F" w:rsidRPr="00F64F45" w:rsidRDefault="006B100F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2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79"/>
      </w:tblGrid>
      <w:tr w:rsidR="008A5DD5" w:rsidRPr="00F64F45" w14:paraId="36F718A2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E21A" w14:textId="3EAADE5D" w:rsidR="00AD7B30" w:rsidRPr="00F64F45" w:rsidRDefault="00AD7B30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B35F" w14:textId="0C035EBC" w:rsidR="00AD7B30" w:rsidRPr="00F64F45" w:rsidRDefault="00AD7B30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842112/2019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ANOTAÇÃO DE CURSOS 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JOISIENE AUXILIADORA DA SILVA RODRIGUES</w:t>
            </w:r>
          </w:p>
        </w:tc>
      </w:tr>
      <w:tr w:rsidR="008A5DD5" w:rsidRPr="00F64F45" w14:paraId="11556196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BF84" w14:textId="6192A87B" w:rsidR="00AD7B30" w:rsidRPr="00F64F45" w:rsidRDefault="00AD7B30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4554D6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FB6C" w14:textId="4F591CF1" w:rsidR="00AD7B30" w:rsidRPr="00F64F45" w:rsidRDefault="00AD7B30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Amaral Matos </w:t>
            </w:r>
          </w:p>
        </w:tc>
      </w:tr>
      <w:tr w:rsidR="008A5DD5" w:rsidRPr="00F64F45" w14:paraId="12C8409A" w14:textId="77777777" w:rsidTr="003970AC">
        <w:trPr>
          <w:trHeight w:val="4423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7B01" w14:textId="77777777" w:rsidR="00AD7B30" w:rsidRPr="00F64F45" w:rsidRDefault="00AD7B30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921F" w14:textId="0D24770D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Nenhum dos </w:t>
            </w:r>
            <w:r w:rsidR="00E45AB5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conselheiros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presentes se declaram impedidos ou suspeitos de atuar no processo.</w:t>
            </w:r>
          </w:p>
          <w:p w14:paraId="2D0B8791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5C8358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seu Coordenador (a), nomeia como relator (a) do presente processo o (a) Conselheiro (a) </w:t>
            </w:r>
            <w:proofErr w:type="spellStart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para apreciação da matéria.</w:t>
            </w:r>
          </w:p>
          <w:p w14:paraId="429EE5CA" w14:textId="77777777" w:rsidR="00F64F45" w:rsidRDefault="00F64F45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51ACF0" w14:textId="12438055" w:rsidR="00BE53D2" w:rsidRPr="00F64F45" w:rsidRDefault="00BE53D2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31 de janeiro de 2023.</w:t>
            </w:r>
          </w:p>
          <w:p w14:paraId="146452B9" w14:textId="77777777" w:rsidR="00BE53D2" w:rsidRPr="00F64F45" w:rsidRDefault="00BE53D2" w:rsidP="00BE53D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2BBE4A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09300363" w14:textId="77777777" w:rsidR="00BE53D2" w:rsidRPr="00F64F45" w:rsidRDefault="00BE53D2" w:rsidP="00BE53D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2D9A47FB" w14:textId="11FEB307" w:rsidR="00AD7B30" w:rsidRPr="00F64F45" w:rsidRDefault="00BE53D2" w:rsidP="00BE53D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8287B44" w14:textId="0074DDB9" w:rsidR="00AD7B30" w:rsidRPr="00F64F45" w:rsidRDefault="00AD7B30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121"/>
      </w:tblGrid>
      <w:tr w:rsidR="008A5DD5" w:rsidRPr="00F64F45" w14:paraId="2EA04AE1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C2EF" w14:textId="68F807FA" w:rsidR="00AD7B30" w:rsidRPr="00F64F45" w:rsidRDefault="00AD7B30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39E7" w14:textId="5C51E547" w:rsidR="00AD7B30" w:rsidRPr="00F64F45" w:rsidRDefault="00AD7B30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79665F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1646132/2022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ANOTAÇÃO DE CURSOS</w:t>
            </w:r>
            <w:r w:rsidR="0079665F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– NAIARA CRISTINA FANK</w:t>
            </w:r>
          </w:p>
        </w:tc>
      </w:tr>
      <w:tr w:rsidR="008A5DD5" w:rsidRPr="00F64F45" w14:paraId="7A4806CA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6C3C" w14:textId="77777777" w:rsidR="00AD7B30" w:rsidRPr="00F64F45" w:rsidRDefault="00AD7B30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131D" w14:textId="5114C2FF" w:rsidR="00AD7B30" w:rsidRPr="00F64F45" w:rsidRDefault="004554D6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Paulo Sérgio de Campos Borges</w:t>
            </w:r>
            <w:r w:rsidR="00AD7B30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53D2" w:rsidRPr="00F64F45" w14:paraId="2A389382" w14:textId="77777777" w:rsidTr="003970A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699F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6ACA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declaram impedidos ou suspeitos de atuar no processo.</w:t>
            </w:r>
          </w:p>
          <w:p w14:paraId="2E1684C0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EF8A86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seu Coordenador (a), nomeia como relator (a) do presente processo o (a) Conselheiro (a) Paulo Sérgio de Campos Borges para apreciação da matéria.</w:t>
            </w:r>
          </w:p>
          <w:p w14:paraId="1346DCAA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08C2D04" w14:textId="77777777" w:rsidR="00BE53D2" w:rsidRPr="00F64F45" w:rsidRDefault="00BE53D2" w:rsidP="00BE53D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31 de janeiro de 2023.</w:t>
            </w:r>
          </w:p>
          <w:p w14:paraId="3CA7C254" w14:textId="77777777" w:rsidR="00BE53D2" w:rsidRPr="00F64F45" w:rsidRDefault="00BE53D2" w:rsidP="00BE53D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D6DC1F" w14:textId="77777777" w:rsidR="00BE53D2" w:rsidRPr="00F64F45" w:rsidRDefault="00BE53D2" w:rsidP="00F64F45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6FC74F4D" w14:textId="77777777" w:rsidR="00BE53D2" w:rsidRPr="00F64F45" w:rsidRDefault="00BE53D2" w:rsidP="00F64F4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3E60F3FC" w14:textId="76703975" w:rsidR="00BE53D2" w:rsidRDefault="00BE53D2" w:rsidP="00F64F45">
            <w:pPr>
              <w:tabs>
                <w:tab w:val="left" w:pos="284"/>
                <w:tab w:val="left" w:pos="851"/>
              </w:tabs>
              <w:ind w:left="679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4A592D39" w14:textId="77777777" w:rsidR="00F64F45" w:rsidRPr="00F64F45" w:rsidRDefault="00F64F45" w:rsidP="00F64F45">
            <w:pPr>
              <w:tabs>
                <w:tab w:val="left" w:pos="284"/>
                <w:tab w:val="left" w:pos="851"/>
              </w:tabs>
              <w:ind w:left="679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C77C7CB" w14:textId="2B2B7CD6" w:rsidR="00BE53D2" w:rsidRPr="00F64F45" w:rsidRDefault="00BE53D2" w:rsidP="00BE53D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a designação de relator, a Coordenadora adjunta requer que o Conselheiro Suplente participe da próxima reunião ordinária da CEF CAU/MT para apreciação e discussão da matéria relacionada a sua relatoria.</w:t>
            </w:r>
          </w:p>
        </w:tc>
      </w:tr>
    </w:tbl>
    <w:p w14:paraId="0691186E" w14:textId="77777777" w:rsidR="004554D6" w:rsidRPr="00F64F45" w:rsidRDefault="004554D6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1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404"/>
        <w:gridCol w:w="139"/>
      </w:tblGrid>
      <w:tr w:rsidR="004554D6" w:rsidRPr="00F64F45" w14:paraId="30FEB175" w14:textId="77777777" w:rsidTr="001B35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EFE8" w14:textId="399F51DE" w:rsidR="004554D6" w:rsidRPr="00F64F45" w:rsidRDefault="004554D6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56BE" w14:textId="06D6DB0E" w:rsidR="004554D6" w:rsidRPr="00F64F45" w:rsidRDefault="004554D6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1644697/2022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ANOTAÇÃO DE CURSOS – LÓIDE NEVES JACOMELI</w:t>
            </w:r>
          </w:p>
        </w:tc>
      </w:tr>
      <w:tr w:rsidR="004554D6" w:rsidRPr="00F64F45" w14:paraId="65B2D3E6" w14:textId="77777777" w:rsidTr="001B35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A7DA" w14:textId="77777777" w:rsidR="004554D6" w:rsidRPr="00F64F45" w:rsidRDefault="004554D6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54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2194" w14:textId="77777777" w:rsidR="004554D6" w:rsidRPr="00F64F45" w:rsidRDefault="004554D6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Paulo Sérgio de Campos Borges </w:t>
            </w:r>
          </w:p>
        </w:tc>
      </w:tr>
      <w:tr w:rsidR="00BE53D2" w:rsidRPr="00F64F45" w14:paraId="242D2B51" w14:textId="77777777" w:rsidTr="001B35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140C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54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4561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Nenhum dos conselheiros presentes se declaram impedidos ou suspeitos de atuar no processo.</w:t>
            </w:r>
          </w:p>
          <w:p w14:paraId="189277AD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05EEBB" w14:textId="77777777" w:rsidR="00BE53D2" w:rsidRPr="00F64F45" w:rsidRDefault="00BE53D2" w:rsidP="00BE53D2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Recebido o protocolo para análise, a Comissão de Ensino e Formação do CAU/MT, com base artigo 103¹ do Regimento Interno do CAU/MT, de 09 de fevereiro de 2019, por intermédio de seu Coordenador (a), nomeia como relator (a) do presente processo o (a) Conselheiro (a) Paulo Sérgio de Campos Borges para apreciação da matéria.</w:t>
            </w:r>
          </w:p>
          <w:p w14:paraId="768429B8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474180BD" w14:textId="77777777" w:rsidR="00BE53D2" w:rsidRPr="00F64F45" w:rsidRDefault="00BE53D2" w:rsidP="00F64F4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31 de janeiro de 2023.</w:t>
            </w:r>
          </w:p>
          <w:p w14:paraId="36F4A71B" w14:textId="77777777" w:rsidR="00BE53D2" w:rsidRPr="00F64F45" w:rsidRDefault="00BE53D2" w:rsidP="00BE53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2BB857B" w14:textId="77777777" w:rsidR="00BE53D2" w:rsidRPr="00F64F45" w:rsidRDefault="00BE53D2" w:rsidP="00F64F45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proofErr w:type="spellStart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 xml:space="preserve"> Amaral Matos</w:t>
            </w:r>
          </w:p>
          <w:p w14:paraId="4EFCB53F" w14:textId="77777777" w:rsidR="00BE53D2" w:rsidRPr="00F64F45" w:rsidRDefault="00BE53D2" w:rsidP="00F64F4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Ensino e Formação</w:t>
            </w:r>
          </w:p>
          <w:p w14:paraId="5AB7171C" w14:textId="77777777" w:rsidR="00BE53D2" w:rsidRPr="00F64F45" w:rsidRDefault="00BE53D2" w:rsidP="00F64F45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081300A2" w14:textId="77777777" w:rsidR="00BE53D2" w:rsidRPr="00F64F45" w:rsidRDefault="00BE53D2" w:rsidP="00BE53D2">
            <w:pPr>
              <w:tabs>
                <w:tab w:val="left" w:pos="284"/>
                <w:tab w:val="left" w:pos="851"/>
              </w:tabs>
              <w:ind w:left="679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2D29865" w14:textId="5C0C0A6F" w:rsidR="00BE53D2" w:rsidRPr="00F64F45" w:rsidRDefault="00BE53D2" w:rsidP="00BE53D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Após a designação de relator, a Coordenadora adjunta requer que o Conselheiro Suplente participe da próxima reunião ordinária da CEF CAU/MT para apreciação e discussão da matéria relacionada a sua relatoria.</w:t>
            </w:r>
          </w:p>
        </w:tc>
      </w:tr>
      <w:tr w:rsidR="00BE53D2" w:rsidRPr="00F64F45" w14:paraId="09FA56C7" w14:textId="77777777" w:rsidTr="00BE53D2">
        <w:trPr>
          <w:gridAfter w:val="1"/>
          <w:wAfter w:w="139" w:type="dxa"/>
        </w:trPr>
        <w:tc>
          <w:tcPr>
            <w:tcW w:w="22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E434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871D" w14:textId="77777777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3D2" w:rsidRPr="00F64F45" w14:paraId="2FD47A45" w14:textId="77777777" w:rsidTr="00BE53D2">
        <w:trPr>
          <w:gridAfter w:val="1"/>
          <w:wAfter w:w="139" w:type="dxa"/>
        </w:trPr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B267" w14:textId="483E38CE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04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0744" w14:textId="13A1EABD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1692937/2023 - DIVERSOS</w:t>
            </w:r>
          </w:p>
        </w:tc>
      </w:tr>
      <w:tr w:rsidR="00BE53D2" w:rsidRPr="00F64F45" w14:paraId="6F37B581" w14:textId="77777777" w:rsidTr="001B35C0">
        <w:trPr>
          <w:gridAfter w:val="1"/>
          <w:wAfter w:w="139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763F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05CF" w14:textId="5BACF6DE" w:rsidR="00BE53D2" w:rsidRPr="00F64F45" w:rsidRDefault="00BE53D2" w:rsidP="00BE53D2">
            <w:pPr>
              <w:pStyle w:val="Default"/>
              <w:ind w:right="14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BE53D2" w:rsidRPr="00F64F45" w14:paraId="63803543" w14:textId="77777777" w:rsidTr="001B35C0">
        <w:trPr>
          <w:gridAfter w:val="1"/>
          <w:wAfter w:w="139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17DD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58D2" w14:textId="15B8ACCC" w:rsidR="00BE53D2" w:rsidRPr="00F64F45" w:rsidRDefault="00BE53D2" w:rsidP="00BE53D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197/2023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F64F4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553BE28D" w14:textId="77777777" w:rsidR="00BE53D2" w:rsidRPr="00F64F45" w:rsidRDefault="00BE53D2" w:rsidP="00BE53D2">
            <w:pPr>
              <w:pStyle w:val="Default"/>
              <w:ind w:left="-68" w:right="140" w:firstLine="6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6F2744" w14:textId="77777777" w:rsidR="00BE53D2" w:rsidRPr="00F64F45" w:rsidRDefault="00BE53D2" w:rsidP="00BE53D2">
            <w:pPr>
              <w:pStyle w:val="PargrafodaLista"/>
              <w:numPr>
                <w:ilvl w:val="0"/>
                <w:numId w:val="40"/>
              </w:numPr>
              <w:suppressAutoHyphens w:val="0"/>
              <w:autoSpaceDE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ESTÁCIO DO PANTANAL - FAPAN abaixo mencionados, conforme fundamentados apresentados:</w:t>
            </w:r>
          </w:p>
          <w:p w14:paraId="4442590F" w14:textId="77777777" w:rsidR="00BE53D2" w:rsidRPr="00F64F45" w:rsidRDefault="00BE53D2" w:rsidP="00BE53D2">
            <w:pPr>
              <w:pStyle w:val="PargrafodaLista"/>
              <w:ind w:left="-68" w:right="-104" w:firstLine="6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7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1780"/>
              <w:gridCol w:w="4905"/>
            </w:tblGrid>
            <w:tr w:rsidR="00BE53D2" w:rsidRPr="00F64F45" w14:paraId="45E80749" w14:textId="77777777" w:rsidTr="003970AC">
              <w:trPr>
                <w:trHeight w:val="360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5F69F1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70260F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70C952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SOLICITAÇÃO</w:t>
                  </w:r>
                </w:p>
              </w:tc>
            </w:tr>
            <w:tr w:rsidR="00BE53D2" w:rsidRPr="00F64F45" w14:paraId="123FE1F0" w14:textId="77777777" w:rsidTr="003970AC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6C53B5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D43EF0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1682206/2023</w:t>
                  </w:r>
                </w:p>
              </w:tc>
              <w:tc>
                <w:tcPr>
                  <w:tcW w:w="49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7F6483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BE53D2" w:rsidRPr="00F64F45" w14:paraId="0CD1B5A6" w14:textId="77777777" w:rsidTr="003970AC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CB80B1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14CB3D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1664935/2023</w:t>
                  </w:r>
                </w:p>
              </w:tc>
              <w:tc>
                <w:tcPr>
                  <w:tcW w:w="49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C59AD5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BE53D2" w:rsidRPr="00F64F45" w14:paraId="3010C0BE" w14:textId="77777777" w:rsidTr="003970AC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3253BB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C31023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1662033/2022</w:t>
                  </w:r>
                </w:p>
              </w:tc>
              <w:tc>
                <w:tcPr>
                  <w:tcW w:w="49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4EFB6F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BE53D2" w:rsidRPr="00F64F45" w14:paraId="72003C41" w14:textId="77777777" w:rsidTr="003970AC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BF16B0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D6135C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1652801/2022</w:t>
                  </w:r>
                </w:p>
              </w:tc>
              <w:tc>
                <w:tcPr>
                  <w:tcW w:w="49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B19DD2" w14:textId="77777777" w:rsidR="00BE53D2" w:rsidRPr="00F64F45" w:rsidRDefault="00BE53D2" w:rsidP="00BE53D2">
                  <w:pPr>
                    <w:ind w:left="-68" w:right="-104" w:firstLine="68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0E1487F2" w14:textId="77777777" w:rsidR="00BE53D2" w:rsidRPr="00F64F45" w:rsidRDefault="00BE53D2" w:rsidP="00BE53D2">
            <w:pPr>
              <w:pStyle w:val="PargrafodaLista"/>
              <w:ind w:left="-68" w:right="-104" w:firstLine="6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B00BFB" w14:textId="77777777" w:rsidR="00BE53D2" w:rsidRPr="00F64F45" w:rsidRDefault="00BE53D2" w:rsidP="00BE53D2">
            <w:pPr>
              <w:pStyle w:val="NormalWeb"/>
              <w:numPr>
                <w:ilvl w:val="1"/>
                <w:numId w:val="40"/>
              </w:numPr>
              <w:shd w:val="clear" w:color="auto" w:fill="FFFFFF"/>
              <w:suppressAutoHyphens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30C87773" w14:textId="77777777" w:rsidR="00BE53D2" w:rsidRPr="00F64F45" w:rsidRDefault="00BE53D2" w:rsidP="00BE53D2">
            <w:pPr>
              <w:pStyle w:val="NormalWeb"/>
              <w:shd w:val="clear" w:color="auto" w:fill="FFFFFF"/>
              <w:ind w:left="-68" w:firstLine="68"/>
              <w:jc w:val="both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</w:p>
          <w:p w14:paraId="159B3366" w14:textId="77777777" w:rsidR="00BE53D2" w:rsidRPr="00F64F45" w:rsidRDefault="00BE53D2" w:rsidP="00BE53D2">
            <w:pPr>
              <w:pStyle w:val="NormalWeb"/>
              <w:numPr>
                <w:ilvl w:val="1"/>
                <w:numId w:val="40"/>
              </w:numPr>
              <w:shd w:val="clear" w:color="auto" w:fill="FFFFFF"/>
              <w:suppressAutoHyphens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Havendo Portaria de Reconhecimento do Curso de arquitetura e urbanismo da FACULDADE ESTÁCIO DO PANTANAL - FAPAN, anexo no protocolo de solicitação e devolva a CEF CAU/MT para reanálise.</w:t>
            </w:r>
          </w:p>
          <w:p w14:paraId="7E0F8181" w14:textId="77777777" w:rsidR="00BE53D2" w:rsidRPr="00F64F45" w:rsidRDefault="00BE53D2" w:rsidP="00BE53D2">
            <w:pPr>
              <w:pStyle w:val="NormalWeb"/>
              <w:shd w:val="clear" w:color="auto" w:fill="FFFFFF"/>
              <w:ind w:left="-68" w:firstLine="6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E82D92" w14:textId="77777777" w:rsidR="00BE53D2" w:rsidRPr="00F64F45" w:rsidRDefault="00BE53D2" w:rsidP="00BE53D2">
            <w:pPr>
              <w:pStyle w:val="PargrafodaLista"/>
              <w:numPr>
                <w:ilvl w:val="0"/>
                <w:numId w:val="40"/>
              </w:numPr>
              <w:suppressAutoHyphens w:val="0"/>
              <w:autoSpaceDE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Dê ciência da referida deliberação e relatório da CEF CAU/MT aos profissionais requerentes no protocolo de solicitação, a fim de evitar possível dano a imagem da FACULDADE ESTÁCIO DO PANTANAL - FAPAN até apreciação do Ministério da Educação. </w:t>
            </w:r>
          </w:p>
          <w:p w14:paraId="6D290FAE" w14:textId="77777777" w:rsidR="00BE53D2" w:rsidRPr="00F64F45" w:rsidRDefault="00BE53D2" w:rsidP="00BE53D2">
            <w:pPr>
              <w:pStyle w:val="PargrafodaLista"/>
              <w:ind w:left="-68" w:firstLine="6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4B77A7" w14:textId="77777777" w:rsidR="00BE53D2" w:rsidRPr="00F64F45" w:rsidRDefault="00BE53D2" w:rsidP="00BE53D2">
            <w:pPr>
              <w:pStyle w:val="NormalWeb"/>
              <w:numPr>
                <w:ilvl w:val="0"/>
                <w:numId w:val="40"/>
              </w:numPr>
              <w:shd w:val="clear" w:color="auto" w:fill="FFFFFF"/>
              <w:suppressAutoHyphens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Considerando os fundamentos, a CEF CAU/MT </w:t>
            </w:r>
            <w:r w:rsidRPr="00F64F45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APROVA</w:t>
            </w:r>
            <w:r w:rsidRPr="00F64F4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 realização de PRORROGAÇÃO DE REGISTRO PROVISÓRIO para os casos de solicitação de registro definitivo, devendo o CAU/MT adotar os seguintes procedimentos:</w:t>
            </w:r>
          </w:p>
          <w:p w14:paraId="793A1BCE" w14:textId="77777777" w:rsidR="00BE53D2" w:rsidRPr="00F64F45" w:rsidRDefault="00BE53D2" w:rsidP="00BE53D2">
            <w:pPr>
              <w:pStyle w:val="PargrafodaLista"/>
              <w:ind w:left="-68" w:firstLine="68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45499B62" w14:textId="77777777" w:rsidR="00BE53D2" w:rsidRPr="00F64F45" w:rsidRDefault="00BE53D2" w:rsidP="00BE53D2">
            <w:pPr>
              <w:pStyle w:val="NormalWeb"/>
              <w:numPr>
                <w:ilvl w:val="1"/>
                <w:numId w:val="40"/>
              </w:numPr>
              <w:shd w:val="clear" w:color="auto" w:fill="FFFFFF"/>
              <w:suppressAutoHyphens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O Atendimento do CAU/MT deverá realizar protocolo de PRORROGAÇÃO DE REGISTRO PROVISÓRIO para os casos de solicitação de registro definitivo da FACULDADE ESTÁCIO DO PANTANAL - FAPAN apresentados neste relatório, anexando a Deliberação da CEF/MT;</w:t>
            </w:r>
          </w:p>
          <w:p w14:paraId="33DAC7A8" w14:textId="77777777" w:rsidR="00BE53D2" w:rsidRPr="00F64F45" w:rsidRDefault="00BE53D2" w:rsidP="00BE53D2">
            <w:pPr>
              <w:pStyle w:val="NormalWeb"/>
              <w:shd w:val="clear" w:color="auto" w:fill="FFFFFF"/>
              <w:ind w:left="-68" w:firstLine="68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6B2A55B0" w14:textId="77777777" w:rsidR="00BE53D2" w:rsidRPr="00F64F45" w:rsidRDefault="00BE53D2" w:rsidP="00BE53D2">
            <w:pPr>
              <w:pStyle w:val="NormalWeb"/>
              <w:numPr>
                <w:ilvl w:val="1"/>
                <w:numId w:val="40"/>
              </w:numPr>
              <w:shd w:val="clear" w:color="auto" w:fill="FFFFFF"/>
              <w:suppressAutoHyphens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Caso o requerente já possua solicitação de prorrogação de registro provisório, não será necessário realizar o protocolo que trata o item 2.1, devendo apenas anexar a Deliberação da CEF CAU/MT.</w:t>
            </w:r>
          </w:p>
          <w:p w14:paraId="52264316" w14:textId="77777777" w:rsidR="00BE53D2" w:rsidRPr="00F64F45" w:rsidRDefault="00BE53D2" w:rsidP="00BE53D2">
            <w:pPr>
              <w:pStyle w:val="NormalWeb"/>
              <w:shd w:val="clear" w:color="auto" w:fill="FFFFFF"/>
              <w:ind w:left="-68" w:firstLine="68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20E89077" w14:textId="77777777" w:rsidR="00BE53D2" w:rsidRPr="00F64F45" w:rsidRDefault="00BE53D2" w:rsidP="00BE53D2">
            <w:pPr>
              <w:pStyle w:val="NormalWeb"/>
              <w:numPr>
                <w:ilvl w:val="0"/>
                <w:numId w:val="40"/>
              </w:numPr>
              <w:shd w:val="clear" w:color="auto" w:fill="FFFFFF"/>
              <w:suppressAutoHyphens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Consultar por meios oficiais a Secretaria de Regulação e Supervisão da Educação Superior – SERES/MEC sobre o andamento de solicitação de reconhecimento do curso de arquitetura e urbanismo da FACULDADE ESTÁCIO DO PANTANAL - FAPAN (</w:t>
            </w:r>
            <w:proofErr w:type="spellStart"/>
            <w:r w:rsidRPr="00F64F4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e-MEC</w:t>
            </w:r>
            <w:proofErr w:type="spellEnd"/>
            <w:r w:rsidRPr="00F64F4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1257974</w:t>
            </w:r>
            <w:r w:rsidRPr="00F64F4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), Processo </w:t>
            </w:r>
            <w:proofErr w:type="spellStart"/>
            <w:r w:rsidRPr="00F64F4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e-MEC</w:t>
            </w:r>
            <w:proofErr w:type="spellEnd"/>
            <w:r w:rsidRPr="00F64F4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nº </w:t>
            </w: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202020734</w:t>
            </w:r>
            <w:r w:rsidRPr="00F64F4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  <w:p w14:paraId="14FAE72C" w14:textId="77777777" w:rsidR="00BE53D2" w:rsidRPr="00F64F45" w:rsidRDefault="00BE53D2" w:rsidP="00BE53D2">
            <w:pPr>
              <w:pStyle w:val="PargrafodaLista"/>
              <w:ind w:left="-68" w:firstLine="68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78833076" w14:textId="77777777" w:rsidR="00BE53D2" w:rsidRPr="00F64F45" w:rsidRDefault="00BE53D2" w:rsidP="00BE53D2">
            <w:pPr>
              <w:pStyle w:val="PargrafodaLista"/>
              <w:numPr>
                <w:ilvl w:val="0"/>
                <w:numId w:val="40"/>
              </w:numPr>
              <w:suppressAutoHyphens w:val="0"/>
              <w:autoSpaceDE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ao Ministério da Educação o diploma da Faculdade Guarantã do Norte para conhecimento e análise, bem como, posterior resposta ao CAU/MT sobre os procedimentos que devem ser adotados quanto aos diplomas recebidos.</w:t>
            </w:r>
          </w:p>
          <w:p w14:paraId="5BE728E2" w14:textId="77777777" w:rsidR="00BE53D2" w:rsidRPr="00F64F45" w:rsidRDefault="00BE53D2" w:rsidP="00BE53D2">
            <w:pPr>
              <w:pStyle w:val="PargrafodaLista"/>
              <w:ind w:left="-68" w:firstLine="6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18566B" w14:textId="77777777" w:rsidR="00BE53D2" w:rsidRPr="00F64F45" w:rsidRDefault="00BE53D2" w:rsidP="00BE53D2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ESTÁCIO DO PANTANAL - FAPAN dando conhecimento da referida deliberação e relatório da CEF e requerer ainda, esclarecimentos com provas sobre o fato exposto ao CAU/MT e ao MEC.</w:t>
            </w:r>
          </w:p>
          <w:p w14:paraId="16B82B6D" w14:textId="77777777" w:rsidR="00BE53D2" w:rsidRPr="00F64F45" w:rsidRDefault="00BE53D2" w:rsidP="00BE53D2">
            <w:pPr>
              <w:pStyle w:val="PargrafodaLista"/>
              <w:ind w:left="-68" w:firstLine="6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66C54C" w14:textId="77777777" w:rsidR="00BE53D2" w:rsidRPr="00F64F45" w:rsidRDefault="00BE53D2" w:rsidP="00BE53D2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ind w:left="-68" w:firstLine="6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 Presidência do CAU/MT para expedição dos Ofícios necessários.</w:t>
            </w:r>
          </w:p>
          <w:p w14:paraId="2BABC023" w14:textId="77777777" w:rsidR="00BE53D2" w:rsidRPr="00F64F45" w:rsidRDefault="00BE53D2" w:rsidP="00BE53D2">
            <w:pPr>
              <w:pStyle w:val="PargrafodaLista"/>
              <w:ind w:left="-68" w:firstLine="6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F6DC26" w14:textId="77777777" w:rsidR="00BE53D2" w:rsidRPr="00F64F45" w:rsidRDefault="00BE53D2" w:rsidP="00BE53D2">
            <w:pPr>
              <w:pStyle w:val="Corpodetexto"/>
              <w:numPr>
                <w:ilvl w:val="0"/>
                <w:numId w:val="40"/>
              </w:numPr>
              <w:ind w:left="-68" w:firstLine="6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64F45">
              <w:rPr>
                <w:rFonts w:asciiTheme="minorHAnsi" w:hAnsiTheme="minorHAnsi" w:cstheme="minorHAnsi"/>
                <w:color w:val="000000"/>
              </w:rPr>
              <w:t>Esta deliberação entra em vigor nesta data.</w:t>
            </w:r>
          </w:p>
          <w:p w14:paraId="77688B0C" w14:textId="77777777" w:rsidR="00BE53D2" w:rsidRPr="00F64F45" w:rsidRDefault="00BE53D2" w:rsidP="00BE53D2">
            <w:pPr>
              <w:pStyle w:val="Corpodetexto"/>
              <w:ind w:left="-68" w:firstLine="68"/>
              <w:jc w:val="both"/>
              <w:rPr>
                <w:rFonts w:asciiTheme="minorHAnsi" w:hAnsiTheme="minorHAnsi" w:cstheme="minorHAnsi"/>
              </w:rPr>
            </w:pPr>
          </w:p>
          <w:p w14:paraId="33A5321C" w14:textId="2405E119" w:rsidR="00BE53D2" w:rsidRPr="00F64F45" w:rsidRDefault="00BE53D2" w:rsidP="00BE53D2">
            <w:pPr>
              <w:tabs>
                <w:tab w:val="left" w:pos="284"/>
                <w:tab w:val="left" w:pos="851"/>
              </w:tabs>
              <w:suppressAutoHyphens w:val="0"/>
              <w:ind w:left="-68" w:firstLine="6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125470352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Matos, Paulo Sérgio de Campos Borges;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  <w:bookmarkEnd w:id="0"/>
          </w:p>
        </w:tc>
      </w:tr>
    </w:tbl>
    <w:p w14:paraId="2B990B2A" w14:textId="294E096D" w:rsidR="004554D6" w:rsidRPr="00F64F45" w:rsidRDefault="004554D6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34BC0202" w:rsidR="00103C08" w:rsidRPr="00F64F45" w:rsidRDefault="003970AC" w:rsidP="00AB7E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2AF93E7B" w:rsidR="00103C08" w:rsidRPr="00F64F45" w:rsidRDefault="003970AC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1522375/2022 – ANOTAÇÃO DE CURSOS – TATIANE FREIRE DE OLIVEIRA CORRÊA</w:t>
            </w:r>
          </w:p>
        </w:tc>
      </w:tr>
      <w:tr w:rsidR="008A5DD5" w:rsidRPr="00F64F45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F64F45" w:rsidRDefault="00103C08" w:rsidP="00AB7E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158E888" w:rsidR="00103C08" w:rsidRPr="00F64F45" w:rsidRDefault="00F64F45" w:rsidP="00AB7E9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CÁSSIO AMARAL MATOS</w:t>
            </w:r>
          </w:p>
        </w:tc>
      </w:tr>
      <w:tr w:rsidR="008A5DD5" w:rsidRPr="00F64F45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F64F45" w:rsidRDefault="00103C08" w:rsidP="00AB7E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695B4FEE" w:rsidR="00873A25" w:rsidRPr="00F64F45" w:rsidRDefault="00F64F45" w:rsidP="00873A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Após apresentação do relatório,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do CAU/MT</w:t>
            </w:r>
            <w:r w:rsidR="00873A25"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emitiu a</w:t>
            </w:r>
            <w:r w:rsidR="00873A25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1</w:t>
            </w:r>
            <w:r w:rsidR="00AD7B30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3970AC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="00873A25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/202</w:t>
            </w:r>
            <w:r w:rsidR="003970AC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="00873A25"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="00873A25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056FED7A" w14:textId="77777777" w:rsidR="003970AC" w:rsidRPr="00F64F45" w:rsidRDefault="003970AC" w:rsidP="003970AC">
            <w:pPr>
              <w:pStyle w:val="Ttulo1"/>
              <w:ind w:left="357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31F6031D" w14:textId="77777777" w:rsidR="003970AC" w:rsidRPr="00F64F45" w:rsidRDefault="003970AC" w:rsidP="003970AC">
            <w:pPr>
              <w:pStyle w:val="Corpodetexto"/>
              <w:numPr>
                <w:ilvl w:val="0"/>
                <w:numId w:val="41"/>
              </w:numPr>
              <w:ind w:left="357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  <w:lang w:bidi="ar-SA"/>
              </w:rPr>
              <w:t xml:space="preserve">DEFERIR a solicitação de anotação de cursos em nome de </w:t>
            </w:r>
            <w:r w:rsidRPr="00F64F45">
              <w:rPr>
                <w:rFonts w:asciiTheme="minorHAnsi" w:hAnsiTheme="minorHAnsi" w:cstheme="minorHAnsi"/>
              </w:rPr>
              <w:t>TATIANE FREIRE DE OLIVEIRA CORRÊA</w:t>
            </w:r>
            <w:r w:rsidRPr="00F64F45">
              <w:rPr>
                <w:rFonts w:asciiTheme="minorHAnsi" w:hAnsiTheme="minorHAnsi" w:cstheme="minorHAnsi"/>
                <w:lang w:bidi="ar-SA"/>
              </w:rPr>
              <w:t xml:space="preserve">, CAU nº </w:t>
            </w:r>
            <w:r w:rsidRPr="00F64F4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A144875-7</w:t>
            </w:r>
            <w:r w:rsidRPr="00F64F45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45E2464D" w14:textId="77777777" w:rsidR="003970AC" w:rsidRPr="00F64F45" w:rsidRDefault="003970AC" w:rsidP="003970AC">
            <w:pPr>
              <w:pStyle w:val="Corpodetexto"/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14AFDEDA" w14:textId="77777777" w:rsidR="003970AC" w:rsidRPr="00F64F45" w:rsidRDefault="003970AC" w:rsidP="003970AC">
            <w:pPr>
              <w:pStyle w:val="Corpodetexto"/>
              <w:numPr>
                <w:ilvl w:val="0"/>
                <w:numId w:val="41"/>
              </w:numPr>
              <w:ind w:left="357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3A0513BB" w14:textId="77777777" w:rsidR="003970AC" w:rsidRPr="00F64F45" w:rsidRDefault="003970AC" w:rsidP="003970AC">
            <w:pPr>
              <w:pStyle w:val="Corpodetexto"/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6FD2D229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Nível Curso: </w:t>
            </w:r>
          </w:p>
          <w:p w14:paraId="05D557F3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UF: GO;</w:t>
            </w:r>
          </w:p>
          <w:p w14:paraId="649BABDD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de Ensino: (</w:t>
            </w:r>
            <w:proofErr w:type="gram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12916)IPOG</w:t>
            </w:r>
            <w:proofErr w:type="gram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- INSTITUTO DE PÓSGRADUAÇÃO &amp; GRADUAÇÃO – IPOG;</w:t>
            </w:r>
          </w:p>
          <w:p w14:paraId="431D2C08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 área: Engenharias;</w:t>
            </w:r>
          </w:p>
          <w:p w14:paraId="512EF437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Trabalho Acadêmico: Informação não obrigatória conforme Resolução n.º 01/2018 CNE;</w:t>
            </w:r>
          </w:p>
          <w:p w14:paraId="115BBC7F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do trabalho: Informação não obrigatória conforme Resolução n.º 01/2018 CNE;</w:t>
            </w:r>
          </w:p>
          <w:p w14:paraId="075B17CD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Linha de pesquisa: Informação não obrigatória conforme Resolução n.º 01/2018 CNE;</w:t>
            </w:r>
          </w:p>
          <w:p w14:paraId="4CACC7C6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orientador: Informação não obrigatória conforme Resolução n.º 01/2018 CNE;</w:t>
            </w:r>
          </w:p>
          <w:p w14:paraId="1B78C887" w14:textId="77777777" w:rsidR="003970AC" w:rsidRPr="00F64F45" w:rsidRDefault="003970AC" w:rsidP="003970AC">
            <w:pPr>
              <w:pStyle w:val="PargrafodaLista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N/>
              <w:ind w:left="357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Palavras-chaves: Informação não obrigatória conforme Resolução n.º 01/2018 CNE.</w:t>
            </w:r>
          </w:p>
          <w:p w14:paraId="03B1B578" w14:textId="77777777" w:rsidR="003970AC" w:rsidRPr="00F64F45" w:rsidRDefault="003970AC" w:rsidP="003970AC">
            <w:pPr>
              <w:tabs>
                <w:tab w:val="left" w:pos="284"/>
              </w:tabs>
              <w:ind w:left="357" w:firstLine="1134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38B6893" w14:textId="77777777" w:rsidR="003970AC" w:rsidRPr="00F64F45" w:rsidRDefault="003970AC" w:rsidP="003970AC">
            <w:pPr>
              <w:pStyle w:val="PargrafodaLista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64F45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2637C125" w14:textId="77777777" w:rsidR="003970AC" w:rsidRPr="00F64F45" w:rsidRDefault="003970AC" w:rsidP="003970AC">
            <w:pPr>
              <w:pStyle w:val="Corpodetexto"/>
              <w:ind w:left="357"/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43F977F1" w14:textId="77777777" w:rsidR="003970AC" w:rsidRPr="00F64F45" w:rsidRDefault="003970AC" w:rsidP="003970AC">
            <w:pPr>
              <w:pStyle w:val="Corpodetexto"/>
              <w:numPr>
                <w:ilvl w:val="0"/>
                <w:numId w:val="41"/>
              </w:numPr>
              <w:ind w:left="357"/>
              <w:jc w:val="both"/>
              <w:rPr>
                <w:rFonts w:asciiTheme="minorHAnsi" w:hAnsiTheme="minorHAnsi" w:cstheme="minorHAnsi"/>
                <w:lang w:bidi="ar-SA"/>
              </w:rPr>
            </w:pPr>
            <w:r w:rsidRPr="00F64F45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547B27AD" w14:textId="77777777" w:rsidR="003970AC" w:rsidRPr="00F64F45" w:rsidRDefault="003970AC" w:rsidP="003970AC">
            <w:pPr>
              <w:pStyle w:val="PargrafodaLista"/>
              <w:tabs>
                <w:tab w:val="left" w:pos="1280"/>
              </w:tabs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7349F" w14:textId="35B60C62" w:rsidR="00103C08" w:rsidRPr="00F64F45" w:rsidRDefault="003970AC" w:rsidP="003970AC">
            <w:pPr>
              <w:tabs>
                <w:tab w:val="left" w:pos="641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Matos, Paulo Sérgio de Campos Borges;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304D8AE4" w14:textId="77777777" w:rsidR="003970AC" w:rsidRPr="00F64F45" w:rsidRDefault="003970AC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70AC" w:rsidRPr="00F64F45" w14:paraId="5F3B7507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0AA5" w14:textId="304ED538" w:rsidR="003970AC" w:rsidRPr="00F64F45" w:rsidRDefault="003970AC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302A" w14:textId="0C02167F" w:rsidR="003970AC" w:rsidRPr="00F64F45" w:rsidRDefault="003970AC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1600474/2022 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 – GUSTAVO COFANI COSTA</w:t>
            </w:r>
          </w:p>
        </w:tc>
      </w:tr>
      <w:tr w:rsidR="003970AC" w:rsidRPr="00F64F45" w14:paraId="4AD7964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691C" w14:textId="77777777" w:rsidR="003970AC" w:rsidRPr="00F64F45" w:rsidRDefault="003970AC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094C" w14:textId="462CDEBE" w:rsidR="003970AC" w:rsidRPr="00F64F45" w:rsidRDefault="00F64F45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CÁSSIO AMARAL MATOS</w:t>
            </w:r>
          </w:p>
        </w:tc>
      </w:tr>
      <w:tr w:rsidR="003970AC" w:rsidRPr="00F64F45" w14:paraId="21FB27A3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052D" w14:textId="77777777" w:rsidR="003970AC" w:rsidRPr="00F64F45" w:rsidRDefault="003970AC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7D31" w14:textId="782F146D" w:rsidR="003970AC" w:rsidRPr="00F64F45" w:rsidRDefault="00F64F45" w:rsidP="006C12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Após apresentação do relatório, a CEF do CAU/MT emitiu </w:t>
            </w:r>
            <w:r w:rsidR="003970AC"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="003970AC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199/2023</w:t>
            </w:r>
            <w:r w:rsidR="003970AC"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="003970AC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7D14A593" w14:textId="77777777" w:rsidR="003970AC" w:rsidRPr="00F64F45" w:rsidRDefault="003970AC" w:rsidP="003970AC">
            <w:pPr>
              <w:pStyle w:val="Ttulo1"/>
              <w:ind w:left="357"/>
              <w:jc w:val="both"/>
              <w:rPr>
                <w:rFonts w:asciiTheme="minorHAnsi" w:hAnsiTheme="minorHAnsi" w:cstheme="minorHAnsi"/>
                <w:b w:val="0"/>
                <w:bCs w:val="0"/>
                <w:lang w:bidi="ar-SA"/>
              </w:rPr>
            </w:pPr>
          </w:p>
          <w:p w14:paraId="44AF7E9E" w14:textId="77777777" w:rsidR="003970AC" w:rsidRPr="00F64F45" w:rsidRDefault="003970AC" w:rsidP="003970AC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1280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Aprovar a inclusão de p</w:t>
            </w:r>
            <w:r w:rsidRPr="00F64F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ós-graduação em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arquiteto e urbanista Gustavo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Cofani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Costa – protocolo SICCAU n.º 1600474/2022.</w:t>
            </w:r>
          </w:p>
          <w:p w14:paraId="1B99552F" w14:textId="77777777" w:rsidR="003970AC" w:rsidRPr="00F64F45" w:rsidRDefault="003970AC" w:rsidP="003970AC">
            <w:pPr>
              <w:pStyle w:val="PargrafodaLista"/>
              <w:tabs>
                <w:tab w:val="left" w:pos="1280"/>
              </w:tabs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5A11F" w14:textId="77777777" w:rsidR="003970AC" w:rsidRPr="00F64F45" w:rsidRDefault="003970AC" w:rsidP="003970AC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1527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29E3132E" w14:textId="77777777" w:rsidR="003970AC" w:rsidRPr="00F64F45" w:rsidRDefault="003970AC" w:rsidP="003970AC">
            <w:pPr>
              <w:pStyle w:val="PargrafodaLista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1EBAD" w14:textId="3A25E0A2" w:rsidR="003970AC" w:rsidRPr="00F64F45" w:rsidRDefault="003970AC" w:rsidP="004B0FC7">
            <w:pPr>
              <w:tabs>
                <w:tab w:val="left" w:pos="641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Matos, Paulo Sérgio de Campos Borges;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32666A4C" w14:textId="77777777" w:rsidR="003970AC" w:rsidRPr="00F64F45" w:rsidRDefault="003970AC" w:rsidP="003970AC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70AC" w:rsidRPr="00F64F45" w14:paraId="2B80FBED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ABBF" w14:textId="06D9D38A" w:rsidR="003970AC" w:rsidRPr="00F64F45" w:rsidRDefault="003970AC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7276" w14:textId="563AC615" w:rsidR="003970AC" w:rsidRPr="00F64F45" w:rsidRDefault="003970AC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1605944/2022 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Engenheiro(a) de Segurança do Trabalho – JAIME RODRIGUES DE ALENCAR FILHO</w:t>
            </w:r>
          </w:p>
        </w:tc>
      </w:tr>
      <w:tr w:rsidR="003970AC" w:rsidRPr="00F64F45" w14:paraId="0A28EA14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6B86" w14:textId="77777777" w:rsidR="003970AC" w:rsidRPr="00F64F45" w:rsidRDefault="003970AC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9E8A" w14:textId="65665A77" w:rsidR="003970AC" w:rsidRPr="00F64F45" w:rsidRDefault="00F64F45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CÁSSIO AMARAL MATOS</w:t>
            </w:r>
          </w:p>
        </w:tc>
      </w:tr>
      <w:tr w:rsidR="003970AC" w:rsidRPr="00F64F45" w14:paraId="35BD0C85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C1DA" w14:textId="77777777" w:rsidR="003970AC" w:rsidRPr="00F64F45" w:rsidRDefault="003970AC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B811" w14:textId="5BCEE9BB" w:rsidR="003970AC" w:rsidRPr="00F64F45" w:rsidRDefault="00F64F45" w:rsidP="006C12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Após apresentação do relatório, a CEF do CAU/MT emitiu </w:t>
            </w:r>
            <w:r w:rsidR="003970AC"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="003970AC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200/2023</w:t>
            </w:r>
            <w:r w:rsidR="003970AC"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="003970AC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3DC33674" w14:textId="77777777" w:rsidR="004B0FC7" w:rsidRPr="00F64F45" w:rsidRDefault="004B0FC7" w:rsidP="004B0FC7">
            <w:pPr>
              <w:ind w:left="35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AF56EE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4"/>
              </w:numPr>
              <w:tabs>
                <w:tab w:val="left" w:pos="1280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Aprovar a inclusão de p</w:t>
            </w:r>
            <w:r w:rsidRPr="00F64F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ós-graduação em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arquiteto e urbanista </w:t>
            </w: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JAIME RODRIGUES DE ALENCAR FILHO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– protocolo SICCAU n.º </w:t>
            </w:r>
            <w:r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1605944/2022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A6AB85" w14:textId="77777777" w:rsidR="004B0FC7" w:rsidRPr="00F64F45" w:rsidRDefault="004B0FC7" w:rsidP="004B0FC7">
            <w:pPr>
              <w:pStyle w:val="PargrafodaLista"/>
              <w:tabs>
                <w:tab w:val="left" w:pos="1280"/>
              </w:tabs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EFCF5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4"/>
              </w:numPr>
              <w:tabs>
                <w:tab w:val="left" w:pos="1527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460B35B8" w14:textId="77777777" w:rsidR="004B0FC7" w:rsidRPr="00F64F45" w:rsidRDefault="004B0FC7" w:rsidP="004B0FC7">
            <w:pPr>
              <w:pStyle w:val="PargrafodaLista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3D69C" w14:textId="185CC608" w:rsidR="003970AC" w:rsidRPr="00F64F45" w:rsidRDefault="004B0FC7" w:rsidP="004B0FC7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Matos, Paulo Sérgio de Campos Borges;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0468436B" w14:textId="77777777" w:rsidR="004B0FC7" w:rsidRPr="00F64F45" w:rsidRDefault="004B0FC7" w:rsidP="004B0FC7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B0FC7" w:rsidRPr="00F64F45" w14:paraId="2E1FB3F0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0D0E" w14:textId="4C7E0254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99DF" w14:textId="7301A580" w:rsidR="004B0FC7" w:rsidRPr="00F64F45" w:rsidRDefault="004B0FC7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1603178/2022 – DEMANDA INTERNA – CAU/MT</w:t>
            </w:r>
          </w:p>
        </w:tc>
      </w:tr>
      <w:tr w:rsidR="004B0FC7" w:rsidRPr="00F64F45" w14:paraId="60D6464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D34F" w14:textId="77777777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3E5C" w14:textId="77777777" w:rsidR="004B0FC7" w:rsidRPr="00F64F45" w:rsidRDefault="004B0FC7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4B0FC7" w:rsidRPr="00F64F45" w14:paraId="7AE3AE93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2EF7" w14:textId="77777777" w:rsidR="004B0FC7" w:rsidRPr="00F64F45" w:rsidRDefault="004B0FC7" w:rsidP="004B0FC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7D2A" w14:textId="37B6D947" w:rsidR="004B0FC7" w:rsidRPr="00F64F45" w:rsidRDefault="004B0FC7" w:rsidP="004B0FC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CAU/MT emitiu a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201/2023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7CBA4E6F" w14:textId="77777777" w:rsidR="004B0FC7" w:rsidRPr="00F64F45" w:rsidRDefault="004B0FC7" w:rsidP="004B0FC7">
            <w:pPr>
              <w:ind w:left="35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9DA8143" w14:textId="77777777" w:rsidR="004B0FC7" w:rsidRPr="00F64F45" w:rsidRDefault="004B0FC7" w:rsidP="004B0FC7">
            <w:pPr>
              <w:pStyle w:val="Corpodetexto"/>
              <w:numPr>
                <w:ilvl w:val="0"/>
                <w:numId w:val="45"/>
              </w:numPr>
              <w:ind w:left="357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</w:rPr>
              <w:t>Por solicitar à CEF-CAU/BR que providencie Cálculo de Tempestividade para os seguintes cursos:</w:t>
            </w:r>
          </w:p>
          <w:p w14:paraId="5E9DD40F" w14:textId="77777777" w:rsidR="004B0FC7" w:rsidRPr="00F64F45" w:rsidRDefault="004B0FC7" w:rsidP="004B0FC7">
            <w:pPr>
              <w:pStyle w:val="Corpodetexto"/>
              <w:ind w:left="357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6452" w:type="dxa"/>
              <w:tblInd w:w="6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1593"/>
              <w:gridCol w:w="2361"/>
            </w:tblGrid>
            <w:tr w:rsidR="004B0FC7" w:rsidRPr="00F64F45" w14:paraId="6AEC883D" w14:textId="77777777" w:rsidTr="004B0FC7">
              <w:trPr>
                <w:trHeight w:val="585"/>
              </w:trPr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D32CA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</w:rPr>
                    <w:lastRenderedPageBreak/>
                    <w:t>NOME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26C71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</w:rPr>
                    <w:t>SIGLA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36E499" w14:textId="77777777" w:rsidR="004B0FC7" w:rsidRPr="00F64F45" w:rsidRDefault="004B0FC7" w:rsidP="004B0FC7">
                  <w:pPr>
                    <w:pStyle w:val="Corpodetexto"/>
                    <w:ind w:left="357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</w:rPr>
                    <w:t>NÚMERO E-MEC DO CURSO</w:t>
                  </w:r>
                </w:p>
              </w:tc>
            </w:tr>
            <w:tr w:rsidR="004B0FC7" w:rsidRPr="00F64F45" w14:paraId="1D3D1B31" w14:textId="77777777" w:rsidTr="004B0FC7">
              <w:trPr>
                <w:trHeight w:val="509"/>
              </w:trPr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37104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Faculdades Integradas de Rondonópolis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36CD0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FAIR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F2308B" w14:textId="77777777" w:rsidR="004B0FC7" w:rsidRPr="00F64F45" w:rsidRDefault="004B0FC7" w:rsidP="004B0FC7">
                  <w:pPr>
                    <w:pStyle w:val="Corpodetexto"/>
                    <w:ind w:left="357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1441977</w:t>
                  </w:r>
                </w:p>
              </w:tc>
            </w:tr>
            <w:tr w:rsidR="004B0FC7" w:rsidRPr="00F64F45" w14:paraId="05CB576A" w14:textId="77777777" w:rsidTr="004B0FC7">
              <w:trPr>
                <w:trHeight w:val="254"/>
              </w:trPr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8E058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Centro Universitário La Salle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37CFE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UNILASALLE - LUCAS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6EDAC4" w14:textId="77777777" w:rsidR="004B0FC7" w:rsidRPr="00F64F45" w:rsidRDefault="004B0FC7" w:rsidP="004B0FC7">
                  <w:pPr>
                    <w:pStyle w:val="Corpodetexto"/>
                    <w:ind w:left="357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1405507</w:t>
                  </w:r>
                </w:p>
              </w:tc>
            </w:tr>
            <w:tr w:rsidR="004B0FC7" w:rsidRPr="00F64F45" w14:paraId="59BBB500" w14:textId="77777777" w:rsidTr="004B0FC7">
              <w:trPr>
                <w:trHeight w:val="238"/>
              </w:trPr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E5388D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Faculdade de Sorriso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75828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-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DD5B1" w14:textId="77777777" w:rsidR="004B0FC7" w:rsidRPr="00F64F45" w:rsidRDefault="004B0FC7" w:rsidP="004B0FC7">
                  <w:pPr>
                    <w:pStyle w:val="Corpodetexto"/>
                    <w:ind w:left="357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1364187</w:t>
                  </w:r>
                </w:p>
              </w:tc>
            </w:tr>
            <w:tr w:rsidR="004B0FC7" w:rsidRPr="00F64F45" w14:paraId="520A2F76" w14:textId="77777777" w:rsidTr="004B0FC7">
              <w:trPr>
                <w:trHeight w:val="254"/>
              </w:trPr>
              <w:tc>
                <w:tcPr>
                  <w:tcW w:w="2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1BA8B4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 xml:space="preserve">Centro Universitário </w:t>
                  </w:r>
                  <w:proofErr w:type="spellStart"/>
                  <w:r w:rsidRPr="00F64F45">
                    <w:rPr>
                      <w:rFonts w:asciiTheme="minorHAnsi" w:hAnsiTheme="minorHAnsi" w:cstheme="minorHAnsi"/>
                    </w:rPr>
                    <w:t>Cathedral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3C3D9" w14:textId="77777777" w:rsidR="004B0FC7" w:rsidRPr="00F64F45" w:rsidRDefault="004B0FC7" w:rsidP="004B0FC7">
                  <w:pPr>
                    <w:pStyle w:val="Corpodetexto"/>
                    <w:ind w:left="-110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-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D6075" w14:textId="77777777" w:rsidR="004B0FC7" w:rsidRPr="00F64F45" w:rsidRDefault="004B0FC7" w:rsidP="004B0FC7">
                  <w:pPr>
                    <w:pStyle w:val="Corpodetexto"/>
                    <w:ind w:left="357"/>
                    <w:jc w:val="both"/>
                    <w:rPr>
                      <w:rFonts w:asciiTheme="minorHAnsi" w:hAnsiTheme="minorHAnsi" w:cstheme="minorHAnsi"/>
                    </w:rPr>
                  </w:pPr>
                  <w:r w:rsidRPr="00F64F45">
                    <w:rPr>
                      <w:rFonts w:asciiTheme="minorHAnsi" w:hAnsiTheme="minorHAnsi" w:cstheme="minorHAnsi"/>
                    </w:rPr>
                    <w:t>1575810.</w:t>
                  </w:r>
                </w:p>
              </w:tc>
            </w:tr>
          </w:tbl>
          <w:p w14:paraId="6BCB9C3A" w14:textId="77777777" w:rsidR="004B0FC7" w:rsidRPr="00F64F45" w:rsidRDefault="004B0FC7" w:rsidP="004B0FC7">
            <w:pPr>
              <w:pStyle w:val="Corpodetexto"/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7D355F84" w14:textId="77777777" w:rsidR="004B0FC7" w:rsidRPr="00F64F45" w:rsidRDefault="004B0FC7" w:rsidP="004B0FC7">
            <w:pPr>
              <w:pStyle w:val="Corpodetexto"/>
              <w:numPr>
                <w:ilvl w:val="0"/>
                <w:numId w:val="45"/>
              </w:numPr>
              <w:ind w:left="357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</w:rPr>
              <w:t xml:space="preserve">Solicitar que o Atendimento inclua no memorando o nome, sigla, </w:t>
            </w:r>
            <w:r w:rsidRPr="00F64F45">
              <w:rPr>
                <w:rFonts w:asciiTheme="minorHAnsi" w:hAnsiTheme="minorHAnsi" w:cstheme="minorHAnsi"/>
                <w:b/>
                <w:u w:val="single"/>
              </w:rPr>
              <w:t>campus</w:t>
            </w:r>
            <w:r w:rsidRPr="00F64F45">
              <w:rPr>
                <w:rFonts w:asciiTheme="minorHAnsi" w:hAnsiTheme="minorHAnsi" w:cstheme="minorHAnsi"/>
              </w:rPr>
              <w:t xml:space="preserve"> e número do E-MEC do curso.</w:t>
            </w:r>
          </w:p>
          <w:p w14:paraId="039E544D" w14:textId="77777777" w:rsidR="004B0FC7" w:rsidRPr="00F64F45" w:rsidRDefault="004B0FC7" w:rsidP="004B0FC7">
            <w:pPr>
              <w:pStyle w:val="Corpodetexto"/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6C14BF7F" w14:textId="77777777" w:rsidR="004B0FC7" w:rsidRPr="00F64F45" w:rsidRDefault="004B0FC7" w:rsidP="004B0FC7">
            <w:pPr>
              <w:pStyle w:val="Corpodetexto"/>
              <w:numPr>
                <w:ilvl w:val="0"/>
                <w:numId w:val="45"/>
              </w:numPr>
              <w:ind w:left="357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</w:rPr>
              <w:t>Por encaminhar a presente Deliberação à Presidência do CAU/MT para apreciação e providências.</w:t>
            </w:r>
          </w:p>
          <w:p w14:paraId="73036DCF" w14:textId="77777777" w:rsidR="004B0FC7" w:rsidRPr="00F64F45" w:rsidRDefault="004B0FC7" w:rsidP="004B0FC7">
            <w:pPr>
              <w:pStyle w:val="PargrafodaLista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89602" w14:textId="77777777" w:rsidR="004B0FC7" w:rsidRPr="00F64F45" w:rsidRDefault="004B0FC7" w:rsidP="004B0FC7">
            <w:pPr>
              <w:pStyle w:val="Corpodetexto"/>
              <w:numPr>
                <w:ilvl w:val="0"/>
                <w:numId w:val="45"/>
              </w:numPr>
              <w:ind w:left="357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29BFB5A7" w14:textId="77777777" w:rsidR="004B0FC7" w:rsidRPr="00F64F45" w:rsidRDefault="004B0FC7" w:rsidP="004B0FC7">
            <w:pPr>
              <w:pStyle w:val="PargrafodaLista"/>
              <w:tabs>
                <w:tab w:val="left" w:pos="-6679"/>
              </w:tabs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C0D36" w14:textId="249A93EE" w:rsidR="004B0FC7" w:rsidRPr="00F64F45" w:rsidRDefault="004B0FC7" w:rsidP="004B0FC7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Matos, Paulo Sérgio de Campos Borges;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192C2CE8" w14:textId="77777777" w:rsidR="004B0FC7" w:rsidRPr="00F64F45" w:rsidRDefault="004B0FC7" w:rsidP="004B0FC7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B0FC7" w:rsidRPr="00F64F45" w14:paraId="7244CE45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7255" w14:textId="4B5371E2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0D9B" w14:textId="65C1FF84" w:rsidR="004B0FC7" w:rsidRPr="00F64F45" w:rsidRDefault="004B0FC7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1689099/2023 – CALENDÁRIO DE REUNIÃO 2023 – CEF CAU/MT</w:t>
            </w:r>
          </w:p>
        </w:tc>
      </w:tr>
      <w:tr w:rsidR="004B0FC7" w:rsidRPr="00F64F45" w14:paraId="61988041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1A89" w14:textId="77777777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E226" w14:textId="77777777" w:rsidR="004B0FC7" w:rsidRPr="00F64F45" w:rsidRDefault="004B0FC7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4B0FC7" w:rsidRPr="00F64F45" w14:paraId="29689D04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1D26" w14:textId="77777777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04FD" w14:textId="377A1E3D" w:rsidR="004B0FC7" w:rsidRPr="00F64F45" w:rsidRDefault="004B0FC7" w:rsidP="006C12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CAU/MT emitiu a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202/2023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69ED58FA" w14:textId="77777777" w:rsidR="004B0FC7" w:rsidRPr="00F64F45" w:rsidRDefault="004B0FC7" w:rsidP="004B0FC7">
            <w:pPr>
              <w:tabs>
                <w:tab w:val="left" w:pos="851"/>
              </w:tabs>
              <w:suppressAutoHyphens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B6522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6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Aprovar o calendário de reunião da CEF CAU/MT do CAU/MT, conforme segue:</w:t>
            </w:r>
          </w:p>
          <w:p w14:paraId="05E39BED" w14:textId="77777777" w:rsidR="004B0FC7" w:rsidRPr="00F64F45" w:rsidRDefault="004B0FC7" w:rsidP="004B0FC7">
            <w:pPr>
              <w:tabs>
                <w:tab w:val="left" w:pos="2268"/>
              </w:tabs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18D05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2ª Reunião da Comissão de Ensino e Formação, será realizada no dia 06/02/2023, segunda-feira, às 13h30 de forma presencial/ virtual;</w:t>
            </w:r>
          </w:p>
          <w:p w14:paraId="72EBBBF3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3ª Reunião da Comissão de Ensino e Formação, será realizada no dia 06/03/2023, segunda-feira, às 13h30 de forma presencial/ virtual;</w:t>
            </w:r>
          </w:p>
          <w:p w14:paraId="58964FE3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4ª Reunião da Comissão de Ensino e Formação, será realizada no dia 03/04/2023, segunda-feira, às 13h30 de forma presencial/ virtual;</w:t>
            </w:r>
          </w:p>
          <w:p w14:paraId="1983A5FD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5ª Reunião da Comissão de Ensino e Formação, será realizada no dia 08/05/2023, segunda-feira, às 13h30 de forma presencial/ virtual;</w:t>
            </w:r>
          </w:p>
          <w:p w14:paraId="6A838B50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6ª Reunião da Comissão de Ensino e Formação, será realizada no dia 05/06/2023, segunda-feira, às 13h30 de forma presencial/ virtual;</w:t>
            </w:r>
          </w:p>
          <w:p w14:paraId="538462F0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7ª Reunião da Comissão de Ensino e Formação, será realizada no dia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03/07/2023, segunda-feira, às 13h30 de forma presencial/ virtual;</w:t>
            </w:r>
          </w:p>
          <w:p w14:paraId="18D47A17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8ª Reunião da Comissão de Ensino e Formação, será realizada no dia 07/08/2023, segunda-feira, às 13h30 de forma presencial/ virtual;</w:t>
            </w:r>
          </w:p>
          <w:p w14:paraId="2A5C8339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9ª Reunião da Comissão de Ensino e Formação, será realizada no dia 04/09/2023, segunda-feira, às 13h30 de forma presencial/ virtual;</w:t>
            </w:r>
          </w:p>
          <w:p w14:paraId="3A22E465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10ª Reunião da Comissão de Ensino e Formação, será realizada no dia 02/10/2023, segunda-feira, às 13h30 de forma presencial/ virtual;</w:t>
            </w:r>
          </w:p>
          <w:p w14:paraId="67A0C37E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11ª Reunião da Comissão de Ensino e Formação, será realizada no dia 06/11/2023, segunda-feira, às 13h30 de forma presencial/ virtual;</w:t>
            </w:r>
          </w:p>
          <w:p w14:paraId="1D789995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12ª Reunião da Comissão de Ensino e Formação, será realizada no dia 04/12/202, segunda-feira, às 13h30 de forma presencial/ virtual;</w:t>
            </w:r>
          </w:p>
          <w:p w14:paraId="36A8B6AE" w14:textId="77777777" w:rsidR="004B0FC7" w:rsidRPr="00F64F45" w:rsidRDefault="004B0FC7" w:rsidP="004B0FC7">
            <w:pPr>
              <w:tabs>
                <w:tab w:val="left" w:pos="2268"/>
              </w:tabs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50AFB" w14:textId="77777777" w:rsidR="004B0FC7" w:rsidRPr="00F64F45" w:rsidRDefault="004B0FC7" w:rsidP="004B0FC7">
            <w:pPr>
              <w:pStyle w:val="PargrafodaLista"/>
              <w:widowControl w:val="0"/>
              <w:numPr>
                <w:ilvl w:val="0"/>
                <w:numId w:val="46"/>
              </w:numPr>
              <w:tabs>
                <w:tab w:val="left" w:pos="-2789"/>
              </w:tabs>
              <w:autoSpaceDE w:val="0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0232E387" w14:textId="77777777" w:rsidR="004B0FC7" w:rsidRPr="00F64F45" w:rsidRDefault="004B0FC7" w:rsidP="004B0FC7">
            <w:pPr>
              <w:pStyle w:val="Corpodetexto"/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2F173C14" w14:textId="32EC79C8" w:rsidR="004B0FC7" w:rsidRPr="00F64F45" w:rsidRDefault="004B0FC7" w:rsidP="00794E10">
            <w:pPr>
              <w:tabs>
                <w:tab w:val="left" w:pos="783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Matos, Paulo Sérgio de Campos Borges;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</w:tbl>
    <w:p w14:paraId="62DEFA40" w14:textId="77777777" w:rsidR="004B0FC7" w:rsidRPr="00F64F45" w:rsidRDefault="004B0FC7" w:rsidP="004B0FC7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33"/>
        <w:gridCol w:w="6662"/>
        <w:gridCol w:w="709"/>
      </w:tblGrid>
      <w:tr w:rsidR="004B0FC7" w:rsidRPr="00F64F45" w14:paraId="37CB34D3" w14:textId="77777777" w:rsidTr="00D92878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640F" w14:textId="44812F06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404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6221" w14:textId="19F847C5" w:rsidR="004B0FC7" w:rsidRPr="00F64F45" w:rsidRDefault="004B0FC7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 1692911/2023 - DIVERSOS</w:t>
            </w:r>
          </w:p>
        </w:tc>
      </w:tr>
      <w:tr w:rsidR="004B0FC7" w:rsidRPr="00F64F45" w14:paraId="457AF422" w14:textId="77777777" w:rsidTr="00D92878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65C45" w14:textId="77777777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404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7FD6" w14:textId="77777777" w:rsidR="004B0FC7" w:rsidRPr="00F64F45" w:rsidRDefault="004B0FC7" w:rsidP="006C12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4B0FC7" w:rsidRPr="00F64F45" w14:paraId="2D9E8447" w14:textId="77777777" w:rsidTr="00D92878">
        <w:trPr>
          <w:gridBefore w:val="1"/>
          <w:wBefore w:w="10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8975" w14:textId="77777777" w:rsidR="004B0FC7" w:rsidRPr="00F64F45" w:rsidRDefault="004B0FC7" w:rsidP="006C129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FD74" w14:textId="3EF6F8CA" w:rsidR="004B0FC7" w:rsidRPr="00F64F45" w:rsidRDefault="004B0FC7" w:rsidP="006C12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CAU/MT emitiu a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203/2023</w:t>
            </w:r>
            <w:r w:rsidRPr="00F64F4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086AFBA7" w14:textId="77777777" w:rsidR="004B0FC7" w:rsidRPr="00F64F45" w:rsidRDefault="004B0FC7" w:rsidP="006C1292">
            <w:pPr>
              <w:tabs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51708" w14:textId="77777777" w:rsidR="006E0060" w:rsidRPr="00F64F45" w:rsidRDefault="006E0060" w:rsidP="006E0060">
            <w:pPr>
              <w:pStyle w:val="Corpodetexto"/>
              <w:numPr>
                <w:ilvl w:val="0"/>
                <w:numId w:val="48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</w:rPr>
              <w:t>DEFERIR os processos de registro profissionais abaixo mencionados:</w:t>
            </w:r>
          </w:p>
          <w:p w14:paraId="4DA13A30" w14:textId="77777777" w:rsidR="006E0060" w:rsidRPr="00F64F45" w:rsidRDefault="006E0060" w:rsidP="00D92878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72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992"/>
              <w:gridCol w:w="1581"/>
              <w:gridCol w:w="2813"/>
              <w:gridCol w:w="1122"/>
            </w:tblGrid>
            <w:tr w:rsidR="006E0060" w:rsidRPr="00F64F45" w14:paraId="2DD3FC24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422AB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6C875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8FFF0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28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385A4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ASSUNTO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EC5DB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DESIGNAÇÃO DE RELATOR</w:t>
                  </w:r>
                </w:p>
              </w:tc>
            </w:tr>
            <w:tr w:rsidR="006E0060" w:rsidRPr="00F64F45" w14:paraId="2AD4FFDD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7CAF9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683A4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1677816/2023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8F644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SÁBATA RAÁMA ALVES DA COSTA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07702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6773D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678C37D2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68908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7E9E8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1678002/2023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94A66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WENNDER THARSO OLIVEIRA DA SILVA MARTINS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C116A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8E34C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26A1953E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46589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C188D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1680142/2023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ACC20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CATHARINE SILVA VILAS BOAS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9D744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82451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70EC1588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E7381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60095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1682978/2023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53753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GABRIELA PINTO FERNANDES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C5CA8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SOLICITAÇÃO DE PRIMEIRO REGISTRO PROFISSIONAL - </w:t>
                  </w: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F7726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Cássio Amaral Matos</w:t>
                  </w:r>
                </w:p>
              </w:tc>
            </w:tr>
            <w:tr w:rsidR="006E0060" w:rsidRPr="00F64F45" w14:paraId="36E0FBEE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02ECE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4651E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1685625/2023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C1B0F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SASHA LIRA SOUZA GOMES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ADB7B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6E8B4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54EB1319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2D9F9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5064A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1682521/2023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32642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BRUNA MAIA DE FREITAS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395EA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F0D36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54F52683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48898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D041D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1684460/2023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7B2B2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ATILA SALES SILVA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34352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E8619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295B7CD0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D35A1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32F5E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1685661/2023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113DF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NATIELLE FAEDO DO NASCIMENTO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8327C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99479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3FA5D845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D00A0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1EBAC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1685812/2023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EFB87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BEATRIZ BRUGNARA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8456B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082C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51F3AEE2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66AFF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78D1C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1686036/2023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1554C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THAYNARA SANTOS RAIMUNDO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613B4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2B80A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69E10A48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88E5A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DDF69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1686457/2023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49623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IASMYN DE ALCANTARA MEDEIROS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4A62F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C2E53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519523C3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54640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8EC57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1687437/2023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39A35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JHEYMES KLEVERSON MARTINS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3B52C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E2D1B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6927D333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89E37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E7BD6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1687575/2023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59A6E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Jully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Angela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Hortencio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Sales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63E1C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D875B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5AABEAF0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DE4BE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11D65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1688149/2023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58E57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RENATA FERREIRA PALU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686EA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6A0E1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7F8682E6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60DDD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2A729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1688492/2023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7AF8A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KAMILA NAZÁRIO DE MORAES BUENO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A0F00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246D6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Cássio Amaral Matos</w:t>
                  </w:r>
                </w:p>
              </w:tc>
            </w:tr>
            <w:tr w:rsidR="006E0060" w:rsidRPr="00F64F45" w14:paraId="439D8E5E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58BA5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F2C26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1659339/2022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19A95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TATIANE BALEIRO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831FA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619BA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6FEE8F7B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6B7C2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6.2.17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877D8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1664651/2023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E759D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TAYLA REGINA GARBELOTTO DE OLIVEIRA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6E76F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D747E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576459F6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0359B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95C16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1666355/2023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28A8C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YNGRID APARECIDA REIS GONÇALVES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DF2AB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767B4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2F5C6B46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DC264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6.2.19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571E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1676662/2023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E0356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MARIANA BRANDINI DAL BOSCO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6EE74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AB3D5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09E55325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8C394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7DC19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1676966/2023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77A5A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JHENYFER CAROLINA ROCHA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1BBB1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E406C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1FA5250E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B376A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DC2D2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1666634/2023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BC83E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LETICIA KAORI SATO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1D669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F4E29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515E6290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8B431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9A456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1666648/2023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65CED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VERONIKA FEIJO DA CUNHA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BD1E6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44D9A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3B5B76F5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F7FD1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B424F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1668757/2023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FB86A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THÁLITA DE OLIVEIRA LOURENÇO MARQUES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6A7E5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7E24E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6FE7CB32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EF6D3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3CE8F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1671110/2023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C2F2D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MARIANGELA DUARTE CUNHA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EC415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944A0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3F919B0E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6B3E4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408F5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1673136/2023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C7F83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KARINE HELLEN SILVA PIMENTA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8B0AE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2E62C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345EC059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F64B9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BEC21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1674892/2023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28A4D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VICTOR SOUZA RODRIGUES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49176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1302C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01485B89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05DC5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E1DBE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1675840/2023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EFE6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MATHEUS APARECIDO ROCHA LEITE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3246B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D025D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29FF9B1F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EC539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6.2.28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50746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1678413/2023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E1B2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NILDE ELVIRA PESCADOR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B3DC6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1AB78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61452C5A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EECF6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6.2.29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966AE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1679713/2023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90996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ALINY MEDEIROS SANTANA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5AE58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25554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2F433E6D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C3754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77E77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1679807/2023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F66CB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CAMILA RAMALHO PIVETA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B53E5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262AC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598C7F1B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BEAF4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57A5F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1681336/2023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86C6C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ILCINEIA DUTRA PAULINO RODRIGUES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84962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81830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5B322A5E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F5074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25DC4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1681538/2023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81732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EMILLY COURA PIM CENCI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2C733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4C039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</w:t>
                  </w:r>
                  <w:proofErr w:type="spellEnd"/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Amaral Matos</w:t>
                  </w:r>
                </w:p>
              </w:tc>
            </w:tr>
            <w:tr w:rsidR="006E0060" w:rsidRPr="00F64F45" w14:paraId="211D3786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903DA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9AF46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1650118/2022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9F1C7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ROGER GABRIEL SECOLINI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13BD3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5006A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1BC6314E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E7E23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DF918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1650651/2022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DEF7F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PATRICIA FREITAS DA SILVA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DC2F7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16263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61E107FA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5E3EE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9FD4E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1651521/2022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B833A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CAMILLA GARCIA MARQUES DUQUE ALBINO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A195C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FC01E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5C06C8CD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FBE99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3D5C0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1654158/2022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FFB93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CRISTIANE CAMARGO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71D39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D01D7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7657E6AC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523C4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DE9D5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1656242/2022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4826D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ELISEU LEMES DA SILVA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07048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44D97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0EF50803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394E0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2E14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1688755/2023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38EA8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MIRELY FELIPPE DE OLIVEIRA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8A54C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E302F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14814DB7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41057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6.2.39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7CD1F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1648885/2022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90FCF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ALINE MAGIONI GONÇALVES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44E3E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E7BE6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714F7239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8F317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69366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1649465/2022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58487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JOÁS FERNANDES AGUIAR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E192B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C55B62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Paulo Sérgio de </w:t>
                  </w: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Campos Borges</w:t>
                  </w:r>
                </w:p>
              </w:tc>
            </w:tr>
            <w:tr w:rsidR="006E0060" w:rsidRPr="00F64F45" w14:paraId="73D2EC81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DDFAA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6.2.41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E6B65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1651783/2022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EEB66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VANINA MACÊDO MOURA FERNANDES AGUIAR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D82BC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13C75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71E9126F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C80EE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F02EB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1652942/2022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3E413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WYLYAN PEREIRA COELHO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5876C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D1990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325E7AD0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752B8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14AA8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1654961/2022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DF8D0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EMILI VIEIRA PUTTON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325363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B5AA9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21A235D3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9A3F1F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7485F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1655260/2022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453351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ADRIELLY DANTAS DUARTE NERI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CEA6A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DC5B2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5BA5380D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F791E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A62CBB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1655262/2022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0ED08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JÉSSICA VIEIRA SERRANO DIEL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62E000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383DB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047A8B44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64342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315F1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1659199/2022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199B5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DEIVSON RICARDO SILVA RIBEIRO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695C54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07E8C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025D6B97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3D692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F8BA0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1660483/2022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05959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ALYSSON LIMA MARTINS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4926D7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63BD2D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5C1A9D46" w14:textId="77777777" w:rsidTr="003E1578">
              <w:trPr>
                <w:trHeight w:val="299"/>
              </w:trPr>
              <w:tc>
                <w:tcPr>
                  <w:tcW w:w="7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F53AF9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E4485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1664290/2023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B8E376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MARINA FARIA BRANDÃO</w:t>
                  </w:r>
                </w:p>
              </w:tc>
              <w:tc>
                <w:tcPr>
                  <w:tcW w:w="28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FB113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D1363E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  <w:tr w:rsidR="006E0060" w:rsidRPr="00F64F45" w14:paraId="04FF7F52" w14:textId="77777777" w:rsidTr="003E1578">
              <w:trPr>
                <w:trHeight w:val="960"/>
              </w:trPr>
              <w:tc>
                <w:tcPr>
                  <w:tcW w:w="77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105B7A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6.2.49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921105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1664743/2023</w:t>
                  </w:r>
                </w:p>
              </w:tc>
              <w:tc>
                <w:tcPr>
                  <w:tcW w:w="1581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A39B0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SIBELY OLIVEIRA SANTOS</w:t>
                  </w:r>
                </w:p>
              </w:tc>
              <w:tc>
                <w:tcPr>
                  <w:tcW w:w="2813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7FF7F8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  <w:tc>
                <w:tcPr>
                  <w:tcW w:w="1122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58E96C" w14:textId="77777777" w:rsidR="006E0060" w:rsidRPr="00F64F45" w:rsidRDefault="006E0060" w:rsidP="00D92878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64F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Paulo Sérgio de Campos Borges</w:t>
                  </w:r>
                </w:p>
              </w:tc>
            </w:tr>
          </w:tbl>
          <w:p w14:paraId="58C43146" w14:textId="77777777" w:rsidR="006E0060" w:rsidRPr="00F64F45" w:rsidRDefault="006E0060" w:rsidP="006E0060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79A32504" w14:textId="77777777" w:rsidR="006E0060" w:rsidRPr="00F64F45" w:rsidRDefault="006E0060" w:rsidP="006E0060">
            <w:pPr>
              <w:pStyle w:val="Corpodetexto"/>
              <w:numPr>
                <w:ilvl w:val="0"/>
                <w:numId w:val="48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64F45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02CFFB73" w14:textId="77777777" w:rsidR="006E0060" w:rsidRPr="00F64F45" w:rsidRDefault="006E0060" w:rsidP="006E0060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</w:p>
          <w:p w14:paraId="001480D1" w14:textId="3508C6BF" w:rsidR="006E0060" w:rsidRPr="00F64F45" w:rsidRDefault="006E0060" w:rsidP="00794E10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 Amaral Matos, Cássio Amaral Matos, Paulo Sérgio de Campos Borges;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64F4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64F45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  <w:tr w:rsidR="008200C2" w:rsidRPr="00F64F45" w14:paraId="209B854D" w14:textId="77777777" w:rsidTr="00D92878">
        <w:trPr>
          <w:gridAfter w:val="1"/>
          <w:wAfter w:w="709" w:type="dxa"/>
        </w:trPr>
        <w:tc>
          <w:tcPr>
            <w:tcW w:w="2410" w:type="dxa"/>
            <w:gridSpan w:val="3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F64F45" w:rsidRDefault="00C578E7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3AFEC80E" w:rsidR="008200C2" w:rsidRPr="00F64F45" w:rsidRDefault="00E626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a coordenadora-adjunta maristene amaral matos</w:t>
            </w:r>
            <w:r w:rsidR="00C578E7"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</w:t>
            </w:r>
            <w:r w:rsidR="00877727"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CAU/MT</w:t>
            </w:r>
            <w:r w:rsidR="00C578E7"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10</w:t>
            </w:r>
            <w:r w:rsidR="00626688"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</w:t>
            </w:r>
            <w:r w:rsidR="000F2E68"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</w:t>
            </w:r>
            <w:r w:rsidR="00626688"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.</w:t>
            </w:r>
          </w:p>
        </w:tc>
      </w:tr>
    </w:tbl>
    <w:p w14:paraId="4B61C335" w14:textId="7B3B2E9B" w:rsidR="00AA357B" w:rsidRPr="00F64F45" w:rsidRDefault="00AA357B" w:rsidP="00EC3FD5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2E653F7" w14:textId="6A4F91AD" w:rsidR="00AA357B" w:rsidRPr="00F64F45" w:rsidRDefault="00AA357B" w:rsidP="00EC3FD5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428FB4A" w14:textId="5C0B0A8D" w:rsidR="00AA357B" w:rsidRPr="00F64F45" w:rsidRDefault="00AA357B" w:rsidP="00EC3FD5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20F7CED" w14:textId="35182F2E" w:rsidR="00D12AC2" w:rsidRPr="00F64F45" w:rsidRDefault="00D12AC2" w:rsidP="00D12AC2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MARISTENE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08CE69F" w14:textId="54260BEF" w:rsidR="00D12AC2" w:rsidRPr="00F64F45" w:rsidRDefault="00E626FE" w:rsidP="00D12AC2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FB882A3" w14:textId="77777777" w:rsidR="00D12AC2" w:rsidRPr="00F64F45" w:rsidRDefault="00D12AC2" w:rsidP="00D12AC2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3DE1F9D" w14:textId="159F82C2" w:rsidR="00AA357B" w:rsidRPr="00F64F45" w:rsidRDefault="00AA357B" w:rsidP="00D12AC2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23680A72" w14:textId="77777777" w:rsidR="00D92878" w:rsidRPr="00F64F45" w:rsidRDefault="00D92878" w:rsidP="00D12AC2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3E254771" w14:textId="77777777" w:rsidR="00AA357B" w:rsidRPr="00F64F45" w:rsidRDefault="00AA357B" w:rsidP="00D12AC2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76E9E209" w14:textId="033C5F6B" w:rsidR="00D12AC2" w:rsidRPr="00F64F45" w:rsidRDefault="00D12AC2" w:rsidP="00D12AC2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CASSIO AMARAL MATOS         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322332B8" w14:textId="4A6337FC" w:rsidR="0056110F" w:rsidRPr="00F64F45" w:rsidRDefault="00E626F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6473AFF2" w14:textId="4531B360" w:rsidR="00474B5A" w:rsidRPr="00F64F45" w:rsidRDefault="00474B5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EBB4943" w14:textId="3C2BA699" w:rsidR="00474B5A" w:rsidRPr="00F64F45" w:rsidRDefault="00474B5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1A30263" w14:textId="77777777" w:rsidR="00D92878" w:rsidRPr="00F64F45" w:rsidRDefault="00D9287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FB8B983" w14:textId="77777777" w:rsidR="00E626FE" w:rsidRPr="00F64F45" w:rsidRDefault="00E626F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33E08B" w14:textId="5AC6C9F4" w:rsidR="00474B5A" w:rsidRPr="00F64F45" w:rsidRDefault="00E626FE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PAULO SÉRGIO DE CAMPOS BORGES                                              </w:t>
      </w:r>
      <w:r w:rsidR="00FD49BF"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_______________________________</w:t>
      </w:r>
    </w:p>
    <w:p w14:paraId="7C8EF40A" w14:textId="5B4452A2" w:rsidR="00FD49BF" w:rsidRDefault="00E626F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672303DD" w14:textId="45582E85" w:rsidR="00EC697A" w:rsidRDefault="00EC697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8AD7DD2" w14:textId="3C58F845" w:rsidR="00EC697A" w:rsidRDefault="00EC697A" w:rsidP="00EC69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necessidade de aprovação da Súmula da 1ª Reunião Ordinária de 2023 da CEF CAU/MT, de 31 de janeiro de 2023, bem como, a explanação realizada pelo Jurídico do CAU/MT na 119ª Reunião Plenária do CAU/MT, de 15 de janeiro de 2022 sobre a aprovação de súmulas e ata por Conselheiros.</w:t>
      </w:r>
    </w:p>
    <w:p w14:paraId="52C0A027" w14:textId="77777777" w:rsidR="00EC697A" w:rsidRDefault="00EC697A" w:rsidP="00EC69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CCE138" w14:textId="1BBE35FF" w:rsidR="00EC697A" w:rsidRDefault="00EC697A" w:rsidP="00EC697A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>Desta forma, a CEF CAU/MT 2023 aprova a Súmula citada na 2ª Reunião Ordinária da CEF CAU/MT, em 06 de fevereiro de 2023.</w:t>
      </w:r>
    </w:p>
    <w:p w14:paraId="267FBA9B" w14:textId="77777777" w:rsidR="00632714" w:rsidRDefault="00632714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D269D62" w14:textId="4A5F38D8" w:rsidR="00632714" w:rsidRDefault="00632714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148F69" w14:textId="77777777" w:rsidR="00632714" w:rsidRDefault="00632714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C296046" w14:textId="77777777" w:rsidR="00632714" w:rsidRDefault="00632714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D70809C" w14:textId="77777777" w:rsidR="00632714" w:rsidRDefault="00632714" w:rsidP="00632714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THAIS BACCHI                                                                                        _____________________________</w:t>
      </w:r>
    </w:p>
    <w:p w14:paraId="0002A982" w14:textId="77777777" w:rsidR="00632714" w:rsidRDefault="00632714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012D829F" w14:textId="0D111908" w:rsidR="00632714" w:rsidRDefault="00632714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3F9EEA5" w14:textId="6BFA42A2" w:rsidR="00302A80" w:rsidRDefault="00302A80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F8CF8D" w14:textId="7ADB40C0" w:rsidR="00632714" w:rsidRDefault="00302A80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033F5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0355CF" wp14:editId="21EE61AE">
                <wp:simplePos x="0" y="0"/>
                <wp:positionH relativeFrom="column">
                  <wp:posOffset>4181475</wp:posOffset>
                </wp:positionH>
                <wp:positionV relativeFrom="paragraph">
                  <wp:posOffset>64135</wp:posOffset>
                </wp:positionV>
                <wp:extent cx="847725" cy="1404620"/>
                <wp:effectExtent l="0" t="0" r="9525" b="57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5789" w14:textId="77777777" w:rsidR="00302A80" w:rsidRDefault="00302A80" w:rsidP="00302A80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560355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9.25pt;margin-top:5.0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" stroked="f">
                <v:textbox style="mso-fit-shape-to-text:t">
                  <w:txbxContent>
                    <w:p w14:paraId="793B5789" w14:textId="77777777" w:rsidR="00302A80" w:rsidRDefault="00302A80" w:rsidP="00302A80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90CB981" w14:textId="3E930992" w:rsidR="00302A80" w:rsidRPr="00302A80" w:rsidRDefault="00302A80" w:rsidP="00302A80">
      <w:pPr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302A80">
        <w:rPr>
          <w:rFonts w:asciiTheme="minorHAnsi" w:hAnsiTheme="minorHAnsi" w:cstheme="minorHAnsi"/>
          <w:b/>
          <w:caps/>
          <w:spacing w:val="4"/>
          <w:sz w:val="22"/>
          <w:szCs w:val="22"/>
        </w:rPr>
        <w:t>DIONÍSIO CARLOS DE OLIVEIRA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_____________________________</w:t>
      </w:r>
    </w:p>
    <w:p w14:paraId="693F27F7" w14:textId="062B7925" w:rsidR="00632714" w:rsidRDefault="00302A80" w:rsidP="00302A8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2A80">
        <w:rPr>
          <w:rFonts w:asciiTheme="minorHAnsi" w:eastAsia="Calibri" w:hAnsiTheme="minorHAnsi" w:cstheme="minorHAnsi"/>
          <w:sz w:val="22"/>
          <w:szCs w:val="22"/>
        </w:rPr>
        <w:t>Membro</w:t>
      </w:r>
    </w:p>
    <w:p w14:paraId="36ED0F8A" w14:textId="77777777" w:rsidR="00632714" w:rsidRDefault="00632714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2FD7A1C" w14:textId="77777777" w:rsidR="00EC697A" w:rsidRPr="00F64F45" w:rsidRDefault="00EC697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EC697A" w:rsidRPr="00F64F45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2DF1491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0F"/>
    <w:multiLevelType w:val="multilevel"/>
    <w:tmpl w:val="21A418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644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8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91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2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13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24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13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74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57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2F4744F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03050CEE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0BCB0B85"/>
    <w:multiLevelType w:val="multilevel"/>
    <w:tmpl w:val="304E9E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B742F"/>
    <w:multiLevelType w:val="multilevel"/>
    <w:tmpl w:val="FDC8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0944107"/>
    <w:multiLevelType w:val="multilevel"/>
    <w:tmpl w:val="D7DCA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7F57FC"/>
    <w:multiLevelType w:val="multilevel"/>
    <w:tmpl w:val="60D2B24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2C240AF6"/>
    <w:multiLevelType w:val="multilevel"/>
    <w:tmpl w:val="76342E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347536FA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8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044B"/>
    <w:multiLevelType w:val="multilevel"/>
    <w:tmpl w:val="D6A4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7" w15:restartNumberingAfterBreak="0">
    <w:nsid w:val="50080974"/>
    <w:multiLevelType w:val="multilevel"/>
    <w:tmpl w:val="D4A69EB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E04A58"/>
    <w:multiLevelType w:val="multilevel"/>
    <w:tmpl w:val="B28063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31" w15:restartNumberingAfterBreak="0">
    <w:nsid w:val="59B7095D"/>
    <w:multiLevelType w:val="hybridMultilevel"/>
    <w:tmpl w:val="6968494E"/>
    <w:lvl w:ilvl="0" w:tplc="989AEA6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0A6F3A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DD3DCE"/>
    <w:multiLevelType w:val="multilevel"/>
    <w:tmpl w:val="B61E55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60FD0D58"/>
    <w:multiLevelType w:val="multilevel"/>
    <w:tmpl w:val="452031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6" w15:restartNumberingAfterBreak="0">
    <w:nsid w:val="62D84E3B"/>
    <w:multiLevelType w:val="multilevel"/>
    <w:tmpl w:val="EDF0C7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7" w15:restartNumberingAfterBreak="0">
    <w:nsid w:val="64403D7B"/>
    <w:multiLevelType w:val="multilevel"/>
    <w:tmpl w:val="ADFAE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87A4CA3"/>
    <w:multiLevelType w:val="multilevel"/>
    <w:tmpl w:val="8A2634E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1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2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43" w15:restartNumberingAfterBreak="0">
    <w:nsid w:val="70B525D4"/>
    <w:multiLevelType w:val="multilevel"/>
    <w:tmpl w:val="E4729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4" w15:restartNumberingAfterBreak="0">
    <w:nsid w:val="730E400B"/>
    <w:multiLevelType w:val="multilevel"/>
    <w:tmpl w:val="BE08E9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7" w15:restartNumberingAfterBreak="0">
    <w:nsid w:val="7F7E54BF"/>
    <w:multiLevelType w:val="multilevel"/>
    <w:tmpl w:val="B76AF46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30"/>
  </w:num>
  <w:num w:numId="2" w16cid:durableId="1812941964">
    <w:abstractNumId w:val="24"/>
  </w:num>
  <w:num w:numId="3" w16cid:durableId="1285114582">
    <w:abstractNumId w:val="40"/>
  </w:num>
  <w:num w:numId="4" w16cid:durableId="1224873223">
    <w:abstractNumId w:val="20"/>
  </w:num>
  <w:num w:numId="5" w16cid:durableId="894701577">
    <w:abstractNumId w:val="22"/>
  </w:num>
  <w:num w:numId="6" w16cid:durableId="1336617173">
    <w:abstractNumId w:val="26"/>
  </w:num>
  <w:num w:numId="7" w16cid:durableId="692268715">
    <w:abstractNumId w:val="32"/>
  </w:num>
  <w:num w:numId="8" w16cid:durableId="1095519821">
    <w:abstractNumId w:val="9"/>
  </w:num>
  <w:num w:numId="9" w16cid:durableId="2134786613">
    <w:abstractNumId w:val="10"/>
  </w:num>
  <w:num w:numId="10" w16cid:durableId="1869875087">
    <w:abstractNumId w:val="14"/>
  </w:num>
  <w:num w:numId="11" w16cid:durableId="582447440">
    <w:abstractNumId w:val="23"/>
  </w:num>
  <w:num w:numId="12" w16cid:durableId="772483367">
    <w:abstractNumId w:val="25"/>
  </w:num>
  <w:num w:numId="13" w16cid:durableId="848058398">
    <w:abstractNumId w:val="6"/>
  </w:num>
  <w:num w:numId="14" w16cid:durableId="293756870">
    <w:abstractNumId w:val="46"/>
  </w:num>
  <w:num w:numId="15" w16cid:durableId="1711344335">
    <w:abstractNumId w:val="42"/>
  </w:num>
  <w:num w:numId="16" w16cid:durableId="760369624">
    <w:abstractNumId w:val="41"/>
  </w:num>
  <w:num w:numId="17" w16cid:durableId="1528062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17"/>
  </w:num>
  <w:num w:numId="19" w16cid:durableId="1191260853">
    <w:abstractNumId w:val="47"/>
  </w:num>
  <w:num w:numId="20" w16cid:durableId="406271944">
    <w:abstractNumId w:val="21"/>
  </w:num>
  <w:num w:numId="21" w16cid:durableId="1008289032">
    <w:abstractNumId w:val="39"/>
  </w:num>
  <w:num w:numId="22" w16cid:durableId="200559841">
    <w:abstractNumId w:val="12"/>
  </w:num>
  <w:num w:numId="23" w16cid:durableId="1092357186">
    <w:abstractNumId w:val="35"/>
  </w:num>
  <w:num w:numId="24" w16cid:durableId="1525900505">
    <w:abstractNumId w:val="16"/>
  </w:num>
  <w:num w:numId="25" w16cid:durableId="339550288">
    <w:abstractNumId w:val="18"/>
  </w:num>
  <w:num w:numId="26" w16cid:durableId="1349601589">
    <w:abstractNumId w:val="38"/>
  </w:num>
  <w:num w:numId="27" w16cid:durableId="1252161759">
    <w:abstractNumId w:val="31"/>
  </w:num>
  <w:num w:numId="28" w16cid:durableId="1345864506">
    <w:abstractNumId w:val="0"/>
  </w:num>
  <w:num w:numId="29" w16cid:durableId="1458373014">
    <w:abstractNumId w:val="5"/>
  </w:num>
  <w:num w:numId="30" w16cid:durableId="2042971918">
    <w:abstractNumId w:val="11"/>
  </w:num>
  <w:num w:numId="31" w16cid:durableId="786581193">
    <w:abstractNumId w:val="2"/>
  </w:num>
  <w:num w:numId="32" w16cid:durableId="631178604">
    <w:abstractNumId w:val="8"/>
  </w:num>
  <w:num w:numId="33" w16cid:durableId="1344429663">
    <w:abstractNumId w:val="15"/>
  </w:num>
  <w:num w:numId="34" w16cid:durableId="2056394584">
    <w:abstractNumId w:val="37"/>
  </w:num>
  <w:num w:numId="35" w16cid:durableId="215556063">
    <w:abstractNumId w:val="36"/>
  </w:num>
  <w:num w:numId="36" w16cid:durableId="1280145888">
    <w:abstractNumId w:val="34"/>
  </w:num>
  <w:num w:numId="37" w16cid:durableId="1073353582">
    <w:abstractNumId w:val="3"/>
  </w:num>
  <w:num w:numId="38" w16cid:durableId="495077977">
    <w:abstractNumId w:val="1"/>
  </w:num>
  <w:num w:numId="39" w16cid:durableId="174618796">
    <w:abstractNumId w:val="44"/>
  </w:num>
  <w:num w:numId="40" w16cid:durableId="598023998">
    <w:abstractNumId w:val="43"/>
  </w:num>
  <w:num w:numId="41" w16cid:durableId="596602236">
    <w:abstractNumId w:val="13"/>
  </w:num>
  <w:num w:numId="42" w16cid:durableId="103698261">
    <w:abstractNumId w:val="7"/>
  </w:num>
  <w:num w:numId="43" w16cid:durableId="407768422">
    <w:abstractNumId w:val="45"/>
  </w:num>
  <w:num w:numId="44" w16cid:durableId="1144008432">
    <w:abstractNumId w:val="33"/>
  </w:num>
  <w:num w:numId="45" w16cid:durableId="1213347531">
    <w:abstractNumId w:val="4"/>
  </w:num>
  <w:num w:numId="46" w16cid:durableId="124279144">
    <w:abstractNumId w:val="28"/>
  </w:num>
  <w:num w:numId="47" w16cid:durableId="1082723452">
    <w:abstractNumId w:val="27"/>
  </w:num>
  <w:num w:numId="48" w16cid:durableId="17673100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1383A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81D58"/>
    <w:rsid w:val="001835D2"/>
    <w:rsid w:val="001B35C0"/>
    <w:rsid w:val="00240C94"/>
    <w:rsid w:val="0024467F"/>
    <w:rsid w:val="00277270"/>
    <w:rsid w:val="0028294B"/>
    <w:rsid w:val="002C529F"/>
    <w:rsid w:val="00302A80"/>
    <w:rsid w:val="00327F94"/>
    <w:rsid w:val="0033309F"/>
    <w:rsid w:val="003334D1"/>
    <w:rsid w:val="00387407"/>
    <w:rsid w:val="003970AC"/>
    <w:rsid w:val="003A3543"/>
    <w:rsid w:val="003D3EE3"/>
    <w:rsid w:val="003E1070"/>
    <w:rsid w:val="003E1578"/>
    <w:rsid w:val="00410039"/>
    <w:rsid w:val="00420A5C"/>
    <w:rsid w:val="00446F93"/>
    <w:rsid w:val="004554D6"/>
    <w:rsid w:val="00457F18"/>
    <w:rsid w:val="00474B5A"/>
    <w:rsid w:val="004770F6"/>
    <w:rsid w:val="00491C59"/>
    <w:rsid w:val="004B0FC7"/>
    <w:rsid w:val="004B375B"/>
    <w:rsid w:val="004D0BFC"/>
    <w:rsid w:val="004E037E"/>
    <w:rsid w:val="00532C78"/>
    <w:rsid w:val="00545A99"/>
    <w:rsid w:val="0056110F"/>
    <w:rsid w:val="005D72FE"/>
    <w:rsid w:val="0060132F"/>
    <w:rsid w:val="00626688"/>
    <w:rsid w:val="00632714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430ED"/>
    <w:rsid w:val="00772C41"/>
    <w:rsid w:val="00785A1D"/>
    <w:rsid w:val="00785B5A"/>
    <w:rsid w:val="00786EFF"/>
    <w:rsid w:val="00794E10"/>
    <w:rsid w:val="0079665F"/>
    <w:rsid w:val="007C50A0"/>
    <w:rsid w:val="007F290E"/>
    <w:rsid w:val="00802706"/>
    <w:rsid w:val="00810CB6"/>
    <w:rsid w:val="008200C2"/>
    <w:rsid w:val="00855023"/>
    <w:rsid w:val="00856C97"/>
    <w:rsid w:val="00873A25"/>
    <w:rsid w:val="0087618B"/>
    <w:rsid w:val="00877727"/>
    <w:rsid w:val="008A5DD5"/>
    <w:rsid w:val="008D0D7A"/>
    <w:rsid w:val="008D7EB9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A357B"/>
    <w:rsid w:val="00AD01F6"/>
    <w:rsid w:val="00AD1C0A"/>
    <w:rsid w:val="00AD563D"/>
    <w:rsid w:val="00AD64D4"/>
    <w:rsid w:val="00AD7B30"/>
    <w:rsid w:val="00B04DCB"/>
    <w:rsid w:val="00B120EC"/>
    <w:rsid w:val="00B7166A"/>
    <w:rsid w:val="00BE53D2"/>
    <w:rsid w:val="00BE7934"/>
    <w:rsid w:val="00C266AA"/>
    <w:rsid w:val="00C546FD"/>
    <w:rsid w:val="00C551B2"/>
    <w:rsid w:val="00C578E7"/>
    <w:rsid w:val="00CF7D15"/>
    <w:rsid w:val="00D10B75"/>
    <w:rsid w:val="00D12AC2"/>
    <w:rsid w:val="00D45F7A"/>
    <w:rsid w:val="00D525FF"/>
    <w:rsid w:val="00D5599A"/>
    <w:rsid w:val="00D60305"/>
    <w:rsid w:val="00D92878"/>
    <w:rsid w:val="00DA1F0C"/>
    <w:rsid w:val="00DD27E2"/>
    <w:rsid w:val="00DD2F3E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B579F"/>
    <w:rsid w:val="00FD49BF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3643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22</cp:revision>
  <cp:lastPrinted>2023-02-06T19:18:00Z</cp:lastPrinted>
  <dcterms:created xsi:type="dcterms:W3CDTF">2023-01-31T12:57:00Z</dcterms:created>
  <dcterms:modified xsi:type="dcterms:W3CDTF">2023-02-06T19:18:00Z</dcterms:modified>
</cp:coreProperties>
</file>