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0AEB148A" w:rsidR="00E6606A" w:rsidRPr="00196264" w:rsidRDefault="00E6606A" w:rsidP="00E6606A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</w:rPr>
      </w:pPr>
      <w:r w:rsidRPr="00196264">
        <w:rPr>
          <w:rFonts w:ascii="Times New Roman" w:hAnsi="Times New Roman"/>
          <w:b/>
          <w:color w:val="000000"/>
        </w:rPr>
        <w:t>DELIBERAÇÃO PLENÁRIA DP</w:t>
      </w:r>
      <w:r w:rsidR="005F2BD6">
        <w:rPr>
          <w:rFonts w:ascii="Times New Roman" w:hAnsi="Times New Roman"/>
          <w:b/>
          <w:color w:val="000000"/>
        </w:rPr>
        <w:t>O</w:t>
      </w:r>
      <w:r w:rsidRPr="00196264">
        <w:rPr>
          <w:rFonts w:ascii="Times New Roman" w:hAnsi="Times New Roman"/>
          <w:b/>
          <w:color w:val="000000"/>
        </w:rPr>
        <w:t xml:space="preserve">MT Nº </w:t>
      </w:r>
      <w:r w:rsidR="006753F0" w:rsidRPr="00196264">
        <w:rPr>
          <w:rFonts w:ascii="Times New Roman" w:hAnsi="Times New Roman"/>
          <w:b/>
          <w:color w:val="000000" w:themeColor="text1"/>
        </w:rPr>
        <w:t>0</w:t>
      </w:r>
      <w:r w:rsidR="00467179">
        <w:rPr>
          <w:rFonts w:ascii="Times New Roman" w:hAnsi="Times New Roman"/>
          <w:b/>
          <w:color w:val="000000" w:themeColor="text1"/>
        </w:rPr>
        <w:t>132</w:t>
      </w:r>
      <w:r w:rsidR="006753F0" w:rsidRPr="00196264">
        <w:rPr>
          <w:rFonts w:ascii="Times New Roman" w:hAnsi="Times New Roman"/>
          <w:b/>
          <w:color w:val="000000" w:themeColor="text1"/>
        </w:rPr>
        <w:t>-0</w:t>
      </w:r>
      <w:r w:rsidR="007A086C">
        <w:rPr>
          <w:rFonts w:ascii="Times New Roman" w:hAnsi="Times New Roman"/>
          <w:b/>
          <w:color w:val="000000" w:themeColor="text1"/>
        </w:rPr>
        <w:t>1</w:t>
      </w:r>
      <w:r w:rsidRPr="00196264">
        <w:rPr>
          <w:rFonts w:ascii="Times New Roman" w:hAnsi="Times New Roman"/>
          <w:b/>
          <w:color w:val="000000" w:themeColor="text1"/>
        </w:rPr>
        <w:t>/2023</w:t>
      </w:r>
    </w:p>
    <w:p w14:paraId="31760943" w14:textId="77777777" w:rsidR="003F7DF0" w:rsidRDefault="003F7DF0" w:rsidP="003F7DF0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</w:rPr>
      </w:pPr>
    </w:p>
    <w:p w14:paraId="7A6D96E1" w14:textId="1E3CB131" w:rsidR="00A52F66" w:rsidRDefault="00A52F66" w:rsidP="00A52F66">
      <w:pPr>
        <w:ind w:left="5103"/>
        <w:jc w:val="both"/>
      </w:pPr>
      <w:r>
        <w:rPr>
          <w:rFonts w:ascii="Times New Roman" w:hAnsi="Times New Roman"/>
        </w:rPr>
        <w:t xml:space="preserve">Aprovar as Atas: </w:t>
      </w:r>
      <w:r w:rsidRPr="00B92CFB">
        <w:rPr>
          <w:color w:val="000000" w:themeColor="text1"/>
        </w:rPr>
        <w:t>12</w:t>
      </w:r>
      <w:r>
        <w:rPr>
          <w:color w:val="000000" w:themeColor="text1"/>
        </w:rPr>
        <w:t>7</w:t>
      </w:r>
      <w:r w:rsidRPr="00B92CFB">
        <w:rPr>
          <w:color w:val="000000" w:themeColor="text1"/>
        </w:rPr>
        <w:t>ª Reunião Plenária do CAU/MT</w:t>
      </w:r>
      <w:r>
        <w:rPr>
          <w:color w:val="000000" w:themeColor="text1"/>
        </w:rPr>
        <w:t xml:space="preserve"> (24/09</w:t>
      </w:r>
      <w:r w:rsidRPr="00B92CFB">
        <w:rPr>
          <w:color w:val="000000" w:themeColor="text1"/>
        </w:rPr>
        <w:t>/2022</w:t>
      </w:r>
      <w:r>
        <w:rPr>
          <w:color w:val="000000" w:themeColor="text1"/>
        </w:rPr>
        <w:t xml:space="preserve">); </w:t>
      </w:r>
      <w:r w:rsidRPr="00B92CFB">
        <w:rPr>
          <w:color w:val="000000" w:themeColor="text1"/>
        </w:rPr>
        <w:t>12</w:t>
      </w:r>
      <w:r>
        <w:rPr>
          <w:color w:val="000000" w:themeColor="text1"/>
        </w:rPr>
        <w:t>8</w:t>
      </w:r>
      <w:r w:rsidRPr="00B92CFB">
        <w:rPr>
          <w:color w:val="000000" w:themeColor="text1"/>
        </w:rPr>
        <w:t>ª Reunião Plenária do CAU/MT</w:t>
      </w:r>
      <w:r>
        <w:rPr>
          <w:color w:val="000000" w:themeColor="text1"/>
        </w:rPr>
        <w:t xml:space="preserve"> (22/10</w:t>
      </w:r>
      <w:r w:rsidRPr="00B92CFB">
        <w:rPr>
          <w:color w:val="000000" w:themeColor="text1"/>
        </w:rPr>
        <w:t>/2022</w:t>
      </w:r>
      <w:r>
        <w:rPr>
          <w:color w:val="000000" w:themeColor="text1"/>
        </w:rPr>
        <w:t>)</w:t>
      </w:r>
      <w:r w:rsidRPr="00B92CFB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Pr="00B92CFB">
        <w:rPr>
          <w:color w:val="000000" w:themeColor="text1"/>
        </w:rPr>
        <w:t>129ª Reunião Plenária do CAU/MT</w:t>
      </w:r>
      <w:r>
        <w:rPr>
          <w:color w:val="000000" w:themeColor="text1"/>
        </w:rPr>
        <w:t xml:space="preserve"> (</w:t>
      </w:r>
      <w:r w:rsidRPr="00B92CFB">
        <w:rPr>
          <w:color w:val="000000" w:themeColor="text1"/>
        </w:rPr>
        <w:t>26/11/2022</w:t>
      </w:r>
      <w:r>
        <w:rPr>
          <w:color w:val="000000" w:themeColor="text1"/>
        </w:rPr>
        <w:t xml:space="preserve">); </w:t>
      </w:r>
      <w:r w:rsidRPr="00B92CFB">
        <w:rPr>
          <w:color w:val="000000" w:themeColor="text1"/>
        </w:rPr>
        <w:t>131ª Reunião Plenária do CAU/MT</w:t>
      </w:r>
      <w:r>
        <w:rPr>
          <w:color w:val="000000" w:themeColor="text1"/>
        </w:rPr>
        <w:t xml:space="preserve"> (</w:t>
      </w:r>
      <w:r w:rsidRPr="00B92CFB">
        <w:rPr>
          <w:color w:val="000000" w:themeColor="text1"/>
        </w:rPr>
        <w:t>14/01/2023</w:t>
      </w:r>
      <w:r>
        <w:rPr>
          <w:color w:val="000000" w:themeColor="text1"/>
        </w:rPr>
        <w:t xml:space="preserve">) e </w:t>
      </w:r>
      <w:r w:rsidRPr="00B92CFB">
        <w:rPr>
          <w:color w:val="000000" w:themeColor="text1"/>
        </w:rPr>
        <w:t>1ª Reunião Extraordinária Plenária CAU/MT</w:t>
      </w:r>
      <w:r>
        <w:rPr>
          <w:color w:val="000000" w:themeColor="text1"/>
        </w:rPr>
        <w:t xml:space="preserve"> (</w:t>
      </w:r>
      <w:r w:rsidRPr="00B92CFB">
        <w:rPr>
          <w:color w:val="000000" w:themeColor="text1"/>
        </w:rPr>
        <w:t>03/02/2023</w:t>
      </w:r>
      <w:r>
        <w:rPr>
          <w:color w:val="000000" w:themeColor="text1"/>
        </w:rPr>
        <w:t>)</w:t>
      </w:r>
      <w:r>
        <w:rPr>
          <w:rFonts w:ascii="Times New Roman" w:hAnsi="Times New Roman"/>
        </w:rPr>
        <w:t>.</w:t>
      </w:r>
    </w:p>
    <w:p w14:paraId="582DCC9F" w14:textId="77777777" w:rsidR="00196264" w:rsidRPr="00196264" w:rsidRDefault="00196264">
      <w:pPr>
        <w:spacing w:after="0" w:line="240" w:lineRule="auto"/>
        <w:ind w:left="5103"/>
        <w:jc w:val="both"/>
        <w:rPr>
          <w:rFonts w:ascii="Times New Roman" w:eastAsia="Times New Roman" w:hAnsi="Times New Roman"/>
          <w:lang w:eastAsia="pt-BR"/>
        </w:rPr>
      </w:pPr>
    </w:p>
    <w:p w14:paraId="2081A357" w14:textId="7D059560" w:rsidR="00284AED" w:rsidRPr="00196264" w:rsidRDefault="00284AED" w:rsidP="00284AED">
      <w:pPr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 reunido ordinariamente </w:t>
      </w:r>
      <w:r w:rsidR="00467179">
        <w:rPr>
          <w:rFonts w:ascii="Times New Roman" w:hAnsi="Times New Roman"/>
          <w:color w:val="000000"/>
        </w:rPr>
        <w:t>na sede do CAU/MT</w:t>
      </w:r>
      <w:r w:rsidRPr="00196264">
        <w:rPr>
          <w:rFonts w:ascii="Times New Roman" w:hAnsi="Times New Roman"/>
          <w:color w:val="000000"/>
        </w:rPr>
        <w:t xml:space="preserve">, no dia </w:t>
      </w:r>
      <w:r w:rsidR="00467179">
        <w:rPr>
          <w:rFonts w:ascii="Times New Roman" w:hAnsi="Times New Roman"/>
          <w:color w:val="000000"/>
        </w:rPr>
        <w:t>2</w:t>
      </w:r>
      <w:r w:rsidR="00B94BEA">
        <w:rPr>
          <w:rFonts w:ascii="Times New Roman" w:hAnsi="Times New Roman"/>
          <w:color w:val="000000"/>
        </w:rPr>
        <w:t>5</w:t>
      </w:r>
      <w:r w:rsidRPr="00196264">
        <w:rPr>
          <w:rFonts w:ascii="Times New Roman" w:hAnsi="Times New Roman"/>
          <w:color w:val="000000"/>
        </w:rPr>
        <w:t xml:space="preserve"> de fevereiro de 2023, após análise do assunto em epígrafe, e</w:t>
      </w:r>
    </w:p>
    <w:p w14:paraId="57EF0646" w14:textId="07D07F34" w:rsidR="006753F0" w:rsidRPr="00196264" w:rsidRDefault="006753F0" w:rsidP="00284AED">
      <w:pPr>
        <w:spacing w:after="0"/>
        <w:jc w:val="both"/>
        <w:rPr>
          <w:rFonts w:ascii="Times New Roman" w:hAnsi="Times New Roman"/>
          <w:color w:val="000000"/>
        </w:rPr>
      </w:pPr>
    </w:p>
    <w:p w14:paraId="063F2780" w14:textId="1B0BAB3C" w:rsidR="00A52F66" w:rsidRPr="00A52F66" w:rsidRDefault="00A52F66" w:rsidP="00A52F66">
      <w:pPr>
        <w:jc w:val="both"/>
        <w:rPr>
          <w:rFonts w:ascii="Times New Roman" w:hAnsi="Times New Roman"/>
          <w:color w:val="000000"/>
        </w:rPr>
      </w:pPr>
      <w:r w:rsidRPr="00A52F66">
        <w:rPr>
          <w:rFonts w:ascii="Times New Roman" w:hAnsi="Times New Roman"/>
          <w:color w:val="000000"/>
        </w:rPr>
        <w:t>Considerando a necessidade de aprovação das Atas: 127ª Reunião Plenária do CAU/MT (24/09/2022); 128ª Reunião Plenária do CAU/MT (22/10/2022); 129ª Reunião Plenária do CAU/MT (26/11/2022); 131ª Reunião Plenária do CAU/MT (14/01/2023) e 1ª Reunião Extraordinária Plenária CAU/MT (03/02/2023), conforme Regimento Interno do CAU/MT, de 9 de fevereiro de 2019.</w:t>
      </w:r>
    </w:p>
    <w:p w14:paraId="7F246A26" w14:textId="77777777" w:rsidR="00284AED" w:rsidRPr="00196264" w:rsidRDefault="00284AED" w:rsidP="00284AE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9CA1CFA" w14:textId="77777777" w:rsidR="004142AB" w:rsidRPr="00196264" w:rsidRDefault="00284AED" w:rsidP="004142AB">
      <w:pPr>
        <w:spacing w:line="360" w:lineRule="auto"/>
        <w:ind w:left="-284" w:firstLine="284"/>
        <w:jc w:val="both"/>
        <w:rPr>
          <w:rFonts w:ascii="Times New Roman" w:eastAsia="Times New Roman" w:hAnsi="Times New Roman"/>
          <w:b/>
        </w:rPr>
      </w:pPr>
      <w:r w:rsidRPr="00196264">
        <w:rPr>
          <w:rFonts w:ascii="Times New Roman" w:eastAsia="Times New Roman" w:hAnsi="Times New Roman"/>
          <w:b/>
        </w:rPr>
        <w:t>DELIBEROU:</w:t>
      </w:r>
    </w:p>
    <w:p w14:paraId="6C9BED35" w14:textId="6231FBC0" w:rsidR="00A52F66" w:rsidRPr="00A52F66" w:rsidRDefault="00A52F66" w:rsidP="00A52F66">
      <w:pPr>
        <w:jc w:val="both"/>
        <w:rPr>
          <w:rFonts w:ascii="Times New Roman" w:hAnsi="Times New Roman"/>
          <w:color w:val="000000"/>
        </w:rPr>
      </w:pPr>
      <w:r w:rsidRPr="00A52F66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- </w:t>
      </w:r>
      <w:r w:rsidRPr="00A52F66">
        <w:rPr>
          <w:rFonts w:ascii="Times New Roman" w:hAnsi="Times New Roman"/>
          <w:color w:val="000000"/>
        </w:rPr>
        <w:t>Aprovar as Atas da 127ª Reunião Plenária do CAU/MT (24/09/2022); 128ª Reunião Plenária do CAU/MT (22/10/2022); 129ª Reunião Plenária do CAU/MT (26/11/2022); 131ª Reunião Plenária do CAU/MT (14/01/2023) e 1ª Reunião Extraordinária Plenária CAU/MT (03/02/2023), conforme Regimento Interno do CAU/MT, de 9 de fevereiro de 2019.</w:t>
      </w:r>
    </w:p>
    <w:p w14:paraId="76E2917F" w14:textId="77777777" w:rsidR="00A52F66" w:rsidRPr="00AF0F82" w:rsidRDefault="00A52F66" w:rsidP="00A52F66">
      <w:pPr>
        <w:jc w:val="both"/>
        <w:rPr>
          <w:rFonts w:ascii="Times New Roman" w:eastAsia="Times New Roman" w:hAnsi="Times New Roman"/>
          <w:color w:val="000000"/>
          <w:kern w:val="3"/>
          <w:lang w:eastAsia="pt-BR" w:bidi="hi-IN"/>
        </w:rPr>
      </w:pPr>
      <w:r w:rsidRPr="00AF0F82">
        <w:rPr>
          <w:rFonts w:ascii="Times New Roman" w:eastAsia="Times New Roman" w:hAnsi="Times New Roman"/>
          <w:color w:val="000000"/>
          <w:kern w:val="3"/>
          <w:lang w:eastAsia="pt-BR" w:bidi="hi-IN"/>
        </w:rPr>
        <w:t>2 - Encaminhar esta deliberação para publicação no sítio eletrônico do CAU/MT.</w:t>
      </w:r>
    </w:p>
    <w:p w14:paraId="00767808" w14:textId="77777777" w:rsidR="00A52F66" w:rsidRPr="00AF0F82" w:rsidRDefault="00A52F66" w:rsidP="00A52F66">
      <w:pPr>
        <w:jc w:val="both"/>
        <w:rPr>
          <w:rFonts w:ascii="Times New Roman" w:eastAsia="Times New Roman" w:hAnsi="Times New Roman"/>
          <w:color w:val="000000"/>
          <w:kern w:val="3"/>
          <w:lang w:eastAsia="pt-BR" w:bidi="hi-IN"/>
        </w:rPr>
      </w:pPr>
      <w:r w:rsidRPr="00AF0F82">
        <w:rPr>
          <w:rFonts w:ascii="Times New Roman" w:eastAsia="Times New Roman" w:hAnsi="Times New Roman"/>
          <w:color w:val="000000"/>
          <w:kern w:val="3"/>
          <w:lang w:eastAsia="pt-BR" w:bidi="hi-IN"/>
        </w:rPr>
        <w:t>3- Esta deliberação entra em vigor nesta data.</w:t>
      </w:r>
    </w:p>
    <w:p w14:paraId="7EE81B2F" w14:textId="77777777" w:rsidR="00284AED" w:rsidRPr="00196264" w:rsidRDefault="00284AED" w:rsidP="00FA38C6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2967E452" w14:textId="3A163205" w:rsidR="00284AED" w:rsidRPr="00467179" w:rsidRDefault="00284AED" w:rsidP="00284AED">
      <w:pPr>
        <w:jc w:val="both"/>
        <w:rPr>
          <w:rFonts w:ascii="Times New Roman" w:hAnsi="Times New Roman"/>
          <w:bCs/>
          <w:color w:val="000000"/>
        </w:rPr>
      </w:pPr>
      <w:r w:rsidRPr="00196264">
        <w:rPr>
          <w:rFonts w:ascii="Times New Roman" w:hAnsi="Times New Roman"/>
          <w:color w:val="000000"/>
        </w:rPr>
        <w:t>Com 0</w:t>
      </w:r>
      <w:r w:rsidR="004F44D9">
        <w:rPr>
          <w:rFonts w:ascii="Times New Roman" w:hAnsi="Times New Roman"/>
          <w:color w:val="000000"/>
        </w:rPr>
        <w:t>7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 xml:space="preserve">votos favoráveis </w:t>
      </w:r>
      <w:r w:rsidRPr="00196264">
        <w:rPr>
          <w:rFonts w:ascii="Times New Roman" w:hAnsi="Times New Roman"/>
          <w:color w:val="000000"/>
        </w:rPr>
        <w:t xml:space="preserve">dos conselheiros </w:t>
      </w:r>
      <w:r w:rsidR="00467179" w:rsidRPr="00196264">
        <w:rPr>
          <w:rFonts w:ascii="Times New Roman" w:hAnsi="Times New Roman"/>
          <w:color w:val="000000"/>
        </w:rPr>
        <w:t>Thiago Rafael Pandini</w:t>
      </w:r>
      <w:r w:rsidR="00467179">
        <w:rPr>
          <w:rFonts w:ascii="Times New Roman" w:hAnsi="Times New Roman"/>
          <w:color w:val="000000"/>
        </w:rPr>
        <w:t>,</w:t>
      </w:r>
      <w:r w:rsidR="00FA38C6" w:rsidRPr="00196264">
        <w:rPr>
          <w:rFonts w:ascii="Times New Roman" w:hAnsi="Times New Roman"/>
          <w:color w:val="000000"/>
        </w:rPr>
        <w:t xml:space="preserve"> Karen Mayumi Matsumoto, Alexsandro Reis, </w:t>
      </w:r>
      <w:r w:rsidRPr="00196264">
        <w:rPr>
          <w:rFonts w:ascii="Times New Roman" w:hAnsi="Times New Roman"/>
          <w:color w:val="000000"/>
        </w:rPr>
        <w:t>Thais Bacchi</w:t>
      </w:r>
      <w:r w:rsidR="00FA38C6" w:rsidRPr="00196264">
        <w:rPr>
          <w:rFonts w:ascii="Times New Roman" w:hAnsi="Times New Roman"/>
          <w:color w:val="000000"/>
        </w:rPr>
        <w:t xml:space="preserve">, Weverthon Foles Veras, Maristene Amaral Matos e </w:t>
      </w:r>
      <w:r w:rsidR="00467179">
        <w:rPr>
          <w:rFonts w:ascii="Times New Roman" w:hAnsi="Times New Roman"/>
          <w:color w:val="000000"/>
        </w:rPr>
        <w:t>Enodes Soares Ferreira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votos contrários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abstenções</w:t>
      </w:r>
      <w:r w:rsidRPr="00196264">
        <w:rPr>
          <w:rFonts w:ascii="Times New Roman" w:hAnsi="Times New Roman"/>
          <w:color w:val="000000"/>
        </w:rPr>
        <w:t>; 0</w:t>
      </w:r>
      <w:r w:rsidR="00467179">
        <w:rPr>
          <w:rFonts w:ascii="Times New Roman" w:hAnsi="Times New Roman"/>
          <w:color w:val="000000"/>
        </w:rPr>
        <w:t>1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>ausência</w:t>
      </w:r>
      <w:r w:rsidR="00467179">
        <w:rPr>
          <w:rFonts w:ascii="Times New Roman" w:hAnsi="Times New Roman"/>
          <w:b/>
          <w:color w:val="000000"/>
        </w:rPr>
        <w:t xml:space="preserve"> </w:t>
      </w:r>
      <w:r w:rsidR="0033231A">
        <w:rPr>
          <w:rFonts w:ascii="Times New Roman" w:hAnsi="Times New Roman"/>
          <w:bCs/>
          <w:color w:val="000000"/>
        </w:rPr>
        <w:t>do conselheiro Adriano dos Santos</w:t>
      </w:r>
      <w:r w:rsidR="00467179">
        <w:rPr>
          <w:rFonts w:ascii="Times New Roman" w:hAnsi="Times New Roman"/>
          <w:color w:val="000000"/>
        </w:rPr>
        <w:t>;</w:t>
      </w:r>
      <w:r w:rsidR="00467179">
        <w:rPr>
          <w:rFonts w:ascii="Times New Roman" w:hAnsi="Times New Roman"/>
          <w:b/>
          <w:color w:val="000000"/>
        </w:rPr>
        <w:t xml:space="preserve"> </w:t>
      </w:r>
      <w:r w:rsidR="00467179" w:rsidRPr="00196264">
        <w:rPr>
          <w:rFonts w:ascii="Times New Roman" w:hAnsi="Times New Roman"/>
          <w:color w:val="000000"/>
        </w:rPr>
        <w:t>0</w:t>
      </w:r>
      <w:r w:rsidR="00467179">
        <w:rPr>
          <w:rFonts w:ascii="Times New Roman" w:hAnsi="Times New Roman"/>
          <w:color w:val="000000"/>
        </w:rPr>
        <w:t>1</w:t>
      </w:r>
      <w:r w:rsidR="00467179" w:rsidRPr="00196264">
        <w:rPr>
          <w:rFonts w:ascii="Times New Roman" w:hAnsi="Times New Roman"/>
          <w:color w:val="000000"/>
        </w:rPr>
        <w:t xml:space="preserve"> </w:t>
      </w:r>
      <w:r w:rsidR="00467179">
        <w:rPr>
          <w:rFonts w:ascii="Times New Roman" w:hAnsi="Times New Roman"/>
          <w:b/>
          <w:color w:val="000000"/>
        </w:rPr>
        <w:t xml:space="preserve">licença </w:t>
      </w:r>
      <w:r w:rsidR="00467179" w:rsidRPr="00467179">
        <w:rPr>
          <w:rFonts w:ascii="Times New Roman" w:hAnsi="Times New Roman"/>
          <w:bCs/>
          <w:color w:val="000000"/>
        </w:rPr>
        <w:t>do Conselheiro Titular Cássio Amaral Matos e seu suplente Dionísio Carlos de Oliveira</w:t>
      </w:r>
      <w:r w:rsidR="00FA38C6" w:rsidRPr="00467179">
        <w:rPr>
          <w:rFonts w:ascii="Times New Roman" w:hAnsi="Times New Roman"/>
          <w:bCs/>
          <w:color w:val="000000"/>
        </w:rPr>
        <w:t>.</w:t>
      </w:r>
    </w:p>
    <w:p w14:paraId="27F49787" w14:textId="77777777" w:rsidR="00467179" w:rsidRDefault="00467179" w:rsidP="00196264">
      <w:pPr>
        <w:tabs>
          <w:tab w:val="left" w:pos="3119"/>
        </w:tabs>
        <w:jc w:val="center"/>
        <w:rPr>
          <w:rFonts w:ascii="Times New Roman" w:hAnsi="Times New Roman"/>
        </w:rPr>
      </w:pPr>
    </w:p>
    <w:p w14:paraId="1A9118DB" w14:textId="78A1BECD" w:rsidR="00196264" w:rsidRPr="00196264" w:rsidRDefault="00196264" w:rsidP="00196264">
      <w:pPr>
        <w:tabs>
          <w:tab w:val="left" w:pos="3119"/>
        </w:tabs>
        <w:jc w:val="center"/>
        <w:rPr>
          <w:rFonts w:ascii="Times New Roman" w:eastAsia="Cambria" w:hAnsi="Times New Roman"/>
        </w:rPr>
      </w:pPr>
      <w:r w:rsidRPr="00196264">
        <w:rPr>
          <w:rFonts w:ascii="Times New Roman" w:hAnsi="Times New Roman"/>
        </w:rPr>
        <w:lastRenderedPageBreak/>
        <w:t xml:space="preserve">Cuiabá-MT, </w:t>
      </w:r>
      <w:r w:rsidR="00467179">
        <w:rPr>
          <w:rFonts w:ascii="Times New Roman" w:hAnsi="Times New Roman"/>
        </w:rPr>
        <w:t>2</w:t>
      </w:r>
      <w:r w:rsidR="00B94BEA">
        <w:rPr>
          <w:rFonts w:ascii="Times New Roman" w:hAnsi="Times New Roman"/>
        </w:rPr>
        <w:t>5</w:t>
      </w:r>
      <w:r w:rsidRPr="00196264">
        <w:rPr>
          <w:rFonts w:ascii="Times New Roman" w:hAnsi="Times New Roman"/>
        </w:rPr>
        <w:t xml:space="preserve"> de fevereiro de 2023.</w:t>
      </w:r>
    </w:p>
    <w:p w14:paraId="7CA3EE96" w14:textId="77777777" w:rsidR="00284AED" w:rsidRPr="00196264" w:rsidRDefault="00284AED" w:rsidP="00284AED">
      <w:pPr>
        <w:rPr>
          <w:rFonts w:ascii="Times New Roman" w:hAnsi="Times New Roman"/>
          <w:b/>
          <w:bCs/>
          <w:color w:val="000000"/>
        </w:rPr>
      </w:pPr>
    </w:p>
    <w:p w14:paraId="327B586D" w14:textId="2DB670AE" w:rsidR="00284AED" w:rsidRPr="00196264" w:rsidRDefault="00196264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>André Nör</w:t>
      </w:r>
    </w:p>
    <w:p w14:paraId="40FC23EA" w14:textId="77777777" w:rsidR="00284AED" w:rsidRPr="00196264" w:rsidRDefault="00284AED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>Presidente do CAU/MT</w:t>
      </w:r>
    </w:p>
    <w:p w14:paraId="23FAAB71" w14:textId="6137DC6F" w:rsidR="00284AED" w:rsidRDefault="00284AED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37108922" w14:textId="77777777" w:rsidR="003F7DF0" w:rsidRPr="00196264" w:rsidRDefault="003F7DF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28FC2F3" w14:textId="5D2F99F1" w:rsidR="00284AED" w:rsidRDefault="00284AED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0631AC47" w14:textId="3293DF4D" w:rsidR="00467179" w:rsidRDefault="00467179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DEA4BAF" w14:textId="50667A0D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066519C5" w14:textId="6F9A5442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0E9F62F0" w14:textId="13A34783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79FB3A83" w14:textId="3600B032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53744AB3" w14:textId="2F629B61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74EFB6B8" w14:textId="2B41B2EC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1279C7CD" w14:textId="64F2C28F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501EE5E7" w14:textId="4C66B5B8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1B5635C7" w14:textId="5559D647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727E4A77" w14:textId="71FBADEA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5F4BDF6B" w14:textId="7CC6FDFC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790A9EE2" w14:textId="277E4B80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332329AB" w14:textId="6702597D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02FFE7A" w14:textId="2C428801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0F68679B" w14:textId="335B6599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54557293" w14:textId="6D1962FE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01F79234" w14:textId="77777777" w:rsidR="00A52F66" w:rsidRDefault="00A52F66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DC26ECF" w14:textId="0F9524F6" w:rsidR="00751F97" w:rsidRPr="003D212F" w:rsidRDefault="00751F97" w:rsidP="00751F97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467179">
        <w:rPr>
          <w:rFonts w:ascii="Times New Roman" w:hAnsi="Times New Roman"/>
        </w:rPr>
        <w:t>32</w:t>
      </w:r>
      <w:r>
        <w:rPr>
          <w:rFonts w:ascii="Times New Roman" w:hAnsi="Times New Roman"/>
        </w:rPr>
        <w:t>ª</w:t>
      </w:r>
      <w:r w:rsidRPr="003D212F">
        <w:rPr>
          <w:rFonts w:ascii="Times New Roman" w:hAnsi="Times New Roman"/>
        </w:rPr>
        <w:t xml:space="preserve"> REUNIÃO PLENÁRIA ORDINÁRIA DO CAU/</w:t>
      </w:r>
      <w:r w:rsidR="003C2CBD">
        <w:rPr>
          <w:rFonts w:ascii="Times New Roman" w:hAnsi="Times New Roman"/>
        </w:rPr>
        <w:t>MT</w:t>
      </w:r>
    </w:p>
    <w:p w14:paraId="51050DF2" w14:textId="6ABF9EC4" w:rsidR="00284AED" w:rsidRPr="00196264" w:rsidRDefault="00196264" w:rsidP="00284AED">
      <w:pPr>
        <w:jc w:val="center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FOLHA DE VOTAÇÃO 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3"/>
        <w:gridCol w:w="583"/>
        <w:gridCol w:w="597"/>
        <w:gridCol w:w="1194"/>
        <w:gridCol w:w="1849"/>
      </w:tblGrid>
      <w:tr w:rsidR="00284AED" w:rsidRPr="00196264" w14:paraId="247D0CEE" w14:textId="77777777" w:rsidTr="006753F0"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EB48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ab/>
            </w:r>
          </w:p>
          <w:p w14:paraId="53F31859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Conselheiro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FD74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Votação</w:t>
            </w:r>
          </w:p>
        </w:tc>
      </w:tr>
      <w:tr w:rsidR="00284AED" w:rsidRPr="00196264" w14:paraId="4F7F62EB" w14:textId="77777777" w:rsidTr="006753F0"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CC5E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1E0C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Sim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7B69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 xml:space="preserve">Não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6F2C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Abstenção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A08F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Ausência</w:t>
            </w:r>
          </w:p>
        </w:tc>
      </w:tr>
      <w:tr w:rsidR="00284AED" w:rsidRPr="00196264" w14:paraId="174580EF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AA75" w14:textId="77777777" w:rsidR="00284AED" w:rsidRPr="00196264" w:rsidRDefault="00284AED" w:rsidP="004A7EC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André Nör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4995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B55E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A1A0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6617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</w:tr>
      <w:tr w:rsidR="00FA38C6" w:rsidRPr="00196264" w14:paraId="0FC3871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1EF9" w14:textId="3F3CFD44" w:rsidR="00FA38C6" w:rsidRPr="00A52F66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2F66"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219B" w14:textId="163E3854" w:rsidR="00FA38C6" w:rsidRPr="00196264" w:rsidRDefault="005F2BD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076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0149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4BED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5935840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8C51" w14:textId="053F48B6" w:rsidR="00FA38C6" w:rsidRPr="00A52F66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2F66">
              <w:rPr>
                <w:rFonts w:ascii="Times New Roman" w:hAnsi="Times New Roman"/>
              </w:rPr>
              <w:t>Karen Mayumi Matsumoto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C170" w14:textId="6C039B78" w:rsidR="00FA38C6" w:rsidRPr="00196264" w:rsidRDefault="005F2BD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C081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CE0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F974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3DCCC8D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588D" w14:textId="3CB87B5E" w:rsidR="00FA38C6" w:rsidRPr="00A52F66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2F66">
              <w:rPr>
                <w:rFonts w:ascii="Times New Roman" w:hAnsi="Times New Roman"/>
              </w:rPr>
              <w:t>Alexsandro Reis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EC2C" w14:textId="61704A32" w:rsidR="00FA38C6" w:rsidRPr="00196264" w:rsidRDefault="005F2BD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0A6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67E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A84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7A7FC19E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DF8C" w14:textId="3BF55016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Thais Bacchi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DA66" w14:textId="2BDB46E4" w:rsidR="00FA38C6" w:rsidRPr="00196264" w:rsidRDefault="005F2BD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3B0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F37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9165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13B53861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BE8A" w14:textId="42BE86A7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7C96" w14:textId="163B73CB" w:rsidR="00FA38C6" w:rsidRPr="00196264" w:rsidRDefault="005F2BD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792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E3BF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DA6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5E7C1769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9E3B" w14:textId="4AFC799C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Maristene Amaral Matos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11BB" w14:textId="01D5F9DB" w:rsidR="00FA38C6" w:rsidRPr="00196264" w:rsidRDefault="005F2BD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F3AB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E4E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3109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196264" w14:paraId="6019DD8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4D07" w14:textId="301FADD8" w:rsidR="00467179" w:rsidRPr="00196264" w:rsidRDefault="00467179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C935" w14:textId="08DF0880" w:rsidR="00467179" w:rsidRPr="00196264" w:rsidRDefault="005F2BD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AA8D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DB2F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7AF6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196264" w14:paraId="4C618D00" w14:textId="77777777" w:rsidTr="005F2BD6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99A8" w14:textId="242F93ED" w:rsidR="00467179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7B7F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C38D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E15A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72C" w14:textId="504AB1FB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AUSENTE</w:t>
            </w:r>
          </w:p>
        </w:tc>
      </w:tr>
      <w:tr w:rsidR="00467179" w:rsidRPr="00196264" w14:paraId="1B93C0E8" w14:textId="77777777" w:rsidTr="005F2BD6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ABC6" w14:textId="58CAEC75" w:rsidR="00467179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Cássio Amaral Matos</w:t>
            </w:r>
            <w:r>
              <w:rPr>
                <w:rFonts w:ascii="Times New Roman" w:hAnsi="Times New Roman"/>
              </w:rPr>
              <w:t xml:space="preserve"> (Conselheiro Titular)</w:t>
            </w:r>
          </w:p>
          <w:p w14:paraId="599AFBC6" w14:textId="180FB470" w:rsidR="00467179" w:rsidRPr="00196264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Dionísio Carlos de Oliveira (Conselheiro Suplente)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B299" w14:textId="0CE95382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5EFD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EDB8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9592" w14:textId="60956AD2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LICENÇA</w:t>
            </w:r>
          </w:p>
        </w:tc>
      </w:tr>
    </w:tbl>
    <w:p w14:paraId="3F13BF35" w14:textId="77777777" w:rsidR="00284AED" w:rsidRPr="00196264" w:rsidRDefault="00284AED" w:rsidP="00284AED">
      <w:pPr>
        <w:jc w:val="both"/>
        <w:rPr>
          <w:rFonts w:ascii="Times New Roman" w:eastAsia="Times New Roman" w:hAnsi="Times New Roman"/>
          <w:b/>
          <w:color w:val="000000"/>
        </w:rPr>
      </w:pPr>
    </w:p>
    <w:p w14:paraId="23EDB8C3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71D5DD57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34993DE7" w14:textId="7DC43888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Reunião Plenária </w:t>
      </w:r>
      <w:r w:rsidR="00467179">
        <w:rPr>
          <w:rFonts w:ascii="Times New Roman" w:eastAsia="Times New Roman" w:hAnsi="Times New Roman"/>
          <w:b/>
          <w:color w:val="000000"/>
        </w:rPr>
        <w:t>O</w:t>
      </w:r>
      <w:r w:rsidRPr="00196264">
        <w:rPr>
          <w:rFonts w:ascii="Times New Roman" w:eastAsia="Times New Roman" w:hAnsi="Times New Roman"/>
          <w:b/>
          <w:color w:val="000000"/>
        </w:rPr>
        <w:t>rdinária Nº 1</w:t>
      </w:r>
      <w:r w:rsidR="00467179">
        <w:rPr>
          <w:rFonts w:ascii="Times New Roman" w:eastAsia="Times New Roman" w:hAnsi="Times New Roman"/>
          <w:b/>
          <w:color w:val="000000"/>
        </w:rPr>
        <w:t>32</w:t>
      </w:r>
      <w:r w:rsidRPr="00196264">
        <w:rPr>
          <w:rFonts w:ascii="Times New Roman" w:eastAsia="Times New Roman" w:hAnsi="Times New Roman"/>
          <w:b/>
          <w:color w:val="000000"/>
        </w:rPr>
        <w:t xml:space="preserve">                                     Data: </w:t>
      </w:r>
      <w:r w:rsidR="00467179">
        <w:rPr>
          <w:rFonts w:ascii="Times New Roman" w:eastAsia="Times New Roman" w:hAnsi="Times New Roman"/>
          <w:b/>
          <w:color w:val="000000"/>
        </w:rPr>
        <w:t>2</w:t>
      </w:r>
      <w:r w:rsidR="0033231A">
        <w:rPr>
          <w:rFonts w:ascii="Times New Roman" w:eastAsia="Times New Roman" w:hAnsi="Times New Roman"/>
          <w:b/>
          <w:color w:val="000000"/>
        </w:rPr>
        <w:t>5</w:t>
      </w:r>
      <w:r w:rsidR="00FA38C6" w:rsidRPr="00196264">
        <w:rPr>
          <w:rFonts w:ascii="Times New Roman" w:eastAsia="Times New Roman" w:hAnsi="Times New Roman"/>
          <w:b/>
          <w:color w:val="000000"/>
        </w:rPr>
        <w:t xml:space="preserve"> de fevereiro</w:t>
      </w:r>
      <w:r w:rsidRPr="00196264">
        <w:rPr>
          <w:rFonts w:ascii="Times New Roman" w:eastAsia="Times New Roman" w:hAnsi="Times New Roman"/>
          <w:b/>
          <w:color w:val="000000"/>
        </w:rPr>
        <w:t xml:space="preserve"> de 2023</w:t>
      </w:r>
    </w:p>
    <w:p w14:paraId="75E8A4F3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790CFCE7" w14:textId="023555DC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>Matéria em votação: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</w:p>
    <w:p w14:paraId="024F293A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</w:p>
    <w:p w14:paraId="31ED3A90" w14:textId="6C9671DD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Resultado da votação: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  <w:r w:rsidRPr="00196264">
        <w:rPr>
          <w:rFonts w:ascii="Times New Roman" w:eastAsia="Times New Roman" w:hAnsi="Times New Roman"/>
          <w:b/>
          <w:color w:val="000000"/>
        </w:rPr>
        <w:t>Sim</w:t>
      </w:r>
      <w:r w:rsidRPr="00196264">
        <w:rPr>
          <w:rFonts w:ascii="Times New Roman" w:eastAsia="Times New Roman" w:hAnsi="Times New Roman"/>
          <w:color w:val="000000"/>
        </w:rPr>
        <w:t xml:space="preserve"> (0</w:t>
      </w:r>
      <w:r w:rsidR="0033231A">
        <w:rPr>
          <w:rFonts w:ascii="Times New Roman" w:eastAsia="Times New Roman" w:hAnsi="Times New Roman"/>
          <w:color w:val="000000"/>
        </w:rPr>
        <w:t>7</w:t>
      </w:r>
      <w:proofErr w:type="gramStart"/>
      <w:r w:rsidRPr="00196264">
        <w:rPr>
          <w:rFonts w:ascii="Times New Roman" w:eastAsia="Times New Roman" w:hAnsi="Times New Roman"/>
          <w:color w:val="000000"/>
        </w:rPr>
        <w:t xml:space="preserve">) </w:t>
      </w:r>
      <w:r w:rsidR="006753F0" w:rsidRPr="00196264">
        <w:rPr>
          <w:rFonts w:ascii="Times New Roman" w:eastAsia="Times New Roman" w:hAnsi="Times New Roman"/>
          <w:color w:val="000000"/>
        </w:rPr>
        <w:t xml:space="preserve"> </w:t>
      </w:r>
      <w:r w:rsidRPr="00196264">
        <w:rPr>
          <w:rFonts w:ascii="Times New Roman" w:eastAsia="Times New Roman" w:hAnsi="Times New Roman"/>
          <w:b/>
          <w:color w:val="000000"/>
        </w:rPr>
        <w:t>Não</w:t>
      </w:r>
      <w:proofErr w:type="gramEnd"/>
      <w:r w:rsidRPr="00196264">
        <w:rPr>
          <w:rFonts w:ascii="Times New Roman" w:eastAsia="Times New Roman" w:hAnsi="Times New Roman"/>
          <w:color w:val="000000"/>
        </w:rPr>
        <w:t xml:space="preserve"> (00)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Pr="00196264">
        <w:rPr>
          <w:rFonts w:ascii="Times New Roman" w:eastAsia="Times New Roman" w:hAnsi="Times New Roman"/>
          <w:b/>
          <w:color w:val="000000"/>
        </w:rPr>
        <w:t>Abstenções</w:t>
      </w:r>
      <w:r w:rsidRPr="00196264">
        <w:rPr>
          <w:rFonts w:ascii="Times New Roman" w:eastAsia="Times New Roman" w:hAnsi="Times New Roman"/>
          <w:color w:val="000000"/>
        </w:rPr>
        <w:t xml:space="preserve"> (00)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Pr="00196264">
        <w:rPr>
          <w:rFonts w:ascii="Times New Roman" w:eastAsia="Times New Roman" w:hAnsi="Times New Roman"/>
          <w:b/>
          <w:color w:val="000000"/>
        </w:rPr>
        <w:t>Ausências</w:t>
      </w:r>
      <w:r w:rsidRPr="00196264">
        <w:rPr>
          <w:rFonts w:ascii="Times New Roman" w:eastAsia="Times New Roman" w:hAnsi="Times New Roman"/>
          <w:color w:val="000000"/>
        </w:rPr>
        <w:t xml:space="preserve"> (0</w:t>
      </w:r>
      <w:r w:rsidR="0033231A">
        <w:rPr>
          <w:rFonts w:ascii="Times New Roman" w:eastAsia="Times New Roman" w:hAnsi="Times New Roman"/>
          <w:color w:val="000000"/>
        </w:rPr>
        <w:t>1</w:t>
      </w:r>
      <w:r w:rsidRPr="00196264">
        <w:rPr>
          <w:rFonts w:ascii="Times New Roman" w:eastAsia="Times New Roman" w:hAnsi="Times New Roman"/>
          <w:color w:val="000000"/>
        </w:rPr>
        <w:t xml:space="preserve">) 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="00467179">
        <w:rPr>
          <w:rFonts w:ascii="Times New Roman" w:eastAsia="Times New Roman" w:hAnsi="Times New Roman"/>
          <w:b/>
          <w:color w:val="000000"/>
        </w:rPr>
        <w:t>Licença</w:t>
      </w:r>
      <w:r w:rsidR="00467179" w:rsidRPr="00196264">
        <w:rPr>
          <w:rFonts w:ascii="Times New Roman" w:eastAsia="Times New Roman" w:hAnsi="Times New Roman"/>
          <w:color w:val="000000"/>
        </w:rPr>
        <w:t xml:space="preserve"> (0</w:t>
      </w:r>
      <w:r w:rsidR="00467179">
        <w:rPr>
          <w:rFonts w:ascii="Times New Roman" w:eastAsia="Times New Roman" w:hAnsi="Times New Roman"/>
          <w:color w:val="000000"/>
        </w:rPr>
        <w:t>1</w:t>
      </w:r>
      <w:r w:rsidR="00467179" w:rsidRPr="00196264">
        <w:rPr>
          <w:rFonts w:ascii="Times New Roman" w:eastAsia="Times New Roman" w:hAnsi="Times New Roman"/>
          <w:color w:val="000000"/>
        </w:rPr>
        <w:t xml:space="preserve">)   </w:t>
      </w:r>
      <w:r w:rsidR="006753F0" w:rsidRPr="00196264">
        <w:rPr>
          <w:rFonts w:ascii="Times New Roman" w:hAnsi="Times New Roman"/>
          <w:b/>
        </w:rPr>
        <w:t xml:space="preserve">Total </w:t>
      </w:r>
      <w:r w:rsidR="006753F0" w:rsidRPr="00196264">
        <w:rPr>
          <w:rFonts w:ascii="Times New Roman" w:hAnsi="Times New Roman"/>
        </w:rPr>
        <w:t>(0</w:t>
      </w:r>
      <w:r w:rsidR="001D1C09">
        <w:rPr>
          <w:rFonts w:ascii="Times New Roman" w:hAnsi="Times New Roman"/>
        </w:rPr>
        <w:t>9</w:t>
      </w:r>
      <w:r w:rsidR="006753F0" w:rsidRPr="00196264">
        <w:rPr>
          <w:rFonts w:ascii="Times New Roman" w:hAnsi="Times New Roman"/>
        </w:rPr>
        <w:t>)</w:t>
      </w:r>
    </w:p>
    <w:p w14:paraId="0A05B06C" w14:textId="4C3DA574" w:rsidR="006753F0" w:rsidRPr="00196264" w:rsidRDefault="006753F0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Impedimento/suspeição: </w:t>
      </w:r>
      <w:r w:rsidRPr="00196264">
        <w:rPr>
          <w:rFonts w:ascii="Times New Roman" w:eastAsia="Times New Roman" w:hAnsi="Times New Roman"/>
          <w:bCs/>
          <w:color w:val="000000"/>
        </w:rPr>
        <w:t>(00)</w:t>
      </w:r>
    </w:p>
    <w:p w14:paraId="74EC6B65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2CE104AB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Ocorrências: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</w:p>
    <w:p w14:paraId="4F7CDB14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03ED68A2" w14:textId="609CC132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Assessoria: Thatielle Badini C</w:t>
      </w:r>
      <w:r w:rsidR="00467179">
        <w:rPr>
          <w:rFonts w:ascii="Times New Roman" w:eastAsia="Times New Roman" w:hAnsi="Times New Roman"/>
          <w:b/>
          <w:color w:val="000000"/>
        </w:rPr>
        <w:t>.</w:t>
      </w:r>
      <w:r w:rsidRPr="00196264">
        <w:rPr>
          <w:rFonts w:ascii="Times New Roman" w:eastAsia="Times New Roman" w:hAnsi="Times New Roman"/>
          <w:b/>
          <w:color w:val="000000"/>
        </w:rPr>
        <w:t xml:space="preserve"> dos Santos Condutor dos trabalhos (Presidente): André Nor</w:t>
      </w:r>
    </w:p>
    <w:p w14:paraId="45D3C493" w14:textId="77777777" w:rsidR="00284AED" w:rsidRPr="00196264" w:rsidRDefault="00284AED" w:rsidP="00284AED">
      <w:pPr>
        <w:jc w:val="both"/>
        <w:rPr>
          <w:rFonts w:ascii="Times New Roman" w:hAnsi="Times New Roman"/>
          <w:color w:val="000000"/>
        </w:rPr>
      </w:pPr>
    </w:p>
    <w:sectPr w:rsidR="00284AED" w:rsidRPr="00196264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35EF27A6" w:rsidR="006753F0" w:rsidRDefault="006753F0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2D0DC01" wp14:editId="35D0FBE6">
          <wp:extent cx="5760085" cy="631190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0"/>
      <w:gridCol w:w="6832"/>
    </w:tblGrid>
    <w:tr w:rsidR="006753F0" w:rsidRPr="00DA5495" w14:paraId="4F92CB1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046A2D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6A0D74" w14:textId="19E71A00" w:rsidR="006753F0" w:rsidRPr="00DA5495" w:rsidRDefault="00081A96" w:rsidP="006753F0">
          <w:pPr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 w:rsidRPr="00B92CFB">
            <w:rPr>
              <w:color w:val="000000" w:themeColor="text1"/>
            </w:rPr>
            <w:t>1649385/2022</w:t>
          </w:r>
        </w:p>
      </w:tc>
    </w:tr>
    <w:tr w:rsidR="006753F0" w:rsidRPr="00DA5495" w14:paraId="6389055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D863B26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INTERESSADO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EADFB28" w14:textId="7734FAAF" w:rsidR="006753F0" w:rsidRPr="00DA5495" w:rsidRDefault="00467179" w:rsidP="006753F0">
          <w:pPr>
            <w:shd w:val="clear" w:color="auto" w:fill="FFFFFF"/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>
            <w:rPr>
              <w:rFonts w:asciiTheme="minorHAnsi" w:eastAsia="Times New Roman" w:hAnsiTheme="minorHAnsi" w:cstheme="minorHAnsi"/>
              <w:lang w:eastAsia="pt-BR"/>
            </w:rPr>
            <w:t>CAU/MT</w:t>
          </w:r>
        </w:p>
      </w:tc>
    </w:tr>
    <w:tr w:rsidR="00467179" w:rsidRPr="00DA5495" w14:paraId="03DD22FC" w14:textId="77777777" w:rsidTr="00154C13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9EFCAE" w14:textId="77777777" w:rsidR="00467179" w:rsidRPr="00DA5495" w:rsidRDefault="00467179" w:rsidP="00467179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60504E6A" w14:textId="2784A226" w:rsidR="00467179" w:rsidRPr="00DA5495" w:rsidRDefault="00A52F66" w:rsidP="00467179">
          <w:pPr>
            <w:spacing w:after="0" w:line="240" w:lineRule="auto"/>
            <w:jc w:val="both"/>
            <w:rPr>
              <w:rFonts w:asciiTheme="minorHAnsi" w:eastAsia="Times New Roman" w:hAnsiTheme="minorHAnsi" w:cstheme="minorHAnsi"/>
              <w:lang w:eastAsia="pt-BR"/>
            </w:rPr>
          </w:pPr>
          <w:r>
            <w:rPr>
              <w:color w:val="000000" w:themeColor="text1"/>
            </w:rPr>
            <w:t>APROVAÇÃO DAS ATAS 127ª/2022, 128º/2022, 129ª/2022, 131ª/2023 E 1ª REUNIÃO EXTRAORDINÁRIA DE 2023</w:t>
          </w:r>
        </w:p>
      </w:tc>
    </w:tr>
  </w:tbl>
  <w:p w14:paraId="490063F2" w14:textId="5593D54B" w:rsidR="00C56967" w:rsidRDefault="00C56967">
    <w:pPr>
      <w:pStyle w:val="Cabealho"/>
      <w:tabs>
        <w:tab w:val="clear" w:pos="4252"/>
        <w:tab w:val="clear" w:pos="8504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25"/>
  </w:num>
  <w:num w:numId="2" w16cid:durableId="1670988399">
    <w:abstractNumId w:val="17"/>
  </w:num>
  <w:num w:numId="3" w16cid:durableId="1648125412">
    <w:abstractNumId w:val="31"/>
  </w:num>
  <w:num w:numId="4" w16cid:durableId="1301963919">
    <w:abstractNumId w:val="28"/>
  </w:num>
  <w:num w:numId="5" w16cid:durableId="799693109">
    <w:abstractNumId w:val="26"/>
  </w:num>
  <w:num w:numId="6" w16cid:durableId="193662149">
    <w:abstractNumId w:val="22"/>
  </w:num>
  <w:num w:numId="7" w16cid:durableId="1023363775">
    <w:abstractNumId w:val="21"/>
  </w:num>
  <w:num w:numId="8" w16cid:durableId="778794783">
    <w:abstractNumId w:val="32"/>
  </w:num>
  <w:num w:numId="9" w16cid:durableId="1969166283">
    <w:abstractNumId w:val="9"/>
  </w:num>
  <w:num w:numId="10" w16cid:durableId="882984024">
    <w:abstractNumId w:val="4"/>
  </w:num>
  <w:num w:numId="11" w16cid:durableId="1742024031">
    <w:abstractNumId w:val="19"/>
  </w:num>
  <w:num w:numId="12" w16cid:durableId="914049520">
    <w:abstractNumId w:val="13"/>
  </w:num>
  <w:num w:numId="13" w16cid:durableId="348483958">
    <w:abstractNumId w:val="7"/>
  </w:num>
  <w:num w:numId="14" w16cid:durableId="422337609">
    <w:abstractNumId w:val="27"/>
  </w:num>
  <w:num w:numId="15" w16cid:durableId="1865904214">
    <w:abstractNumId w:val="8"/>
  </w:num>
  <w:num w:numId="16" w16cid:durableId="267202579">
    <w:abstractNumId w:val="11"/>
  </w:num>
  <w:num w:numId="17" w16cid:durableId="1062559302">
    <w:abstractNumId w:val="33"/>
  </w:num>
  <w:num w:numId="18" w16cid:durableId="902833122">
    <w:abstractNumId w:val="0"/>
  </w:num>
  <w:num w:numId="19" w16cid:durableId="1416710100">
    <w:abstractNumId w:val="24"/>
  </w:num>
  <w:num w:numId="20" w16cid:durableId="1873417906">
    <w:abstractNumId w:val="30"/>
  </w:num>
  <w:num w:numId="21" w16cid:durableId="1634553992">
    <w:abstractNumId w:val="18"/>
  </w:num>
  <w:num w:numId="22" w16cid:durableId="1523325856">
    <w:abstractNumId w:val="10"/>
  </w:num>
  <w:num w:numId="23" w16cid:durableId="2016031855">
    <w:abstractNumId w:val="15"/>
  </w:num>
  <w:num w:numId="24" w16cid:durableId="670108368">
    <w:abstractNumId w:val="6"/>
  </w:num>
  <w:num w:numId="25" w16cid:durableId="155345354">
    <w:abstractNumId w:val="29"/>
  </w:num>
  <w:num w:numId="26" w16cid:durableId="517699974">
    <w:abstractNumId w:val="1"/>
  </w:num>
  <w:num w:numId="27" w16cid:durableId="1767731421">
    <w:abstractNumId w:val="2"/>
  </w:num>
  <w:num w:numId="28" w16cid:durableId="241108183">
    <w:abstractNumId w:val="20"/>
  </w:num>
  <w:num w:numId="29" w16cid:durableId="1359043818">
    <w:abstractNumId w:val="23"/>
  </w:num>
  <w:num w:numId="30" w16cid:durableId="1092319714">
    <w:abstractNumId w:val="5"/>
  </w:num>
  <w:num w:numId="31" w16cid:durableId="1564217308">
    <w:abstractNumId w:val="16"/>
  </w:num>
  <w:num w:numId="32" w16cid:durableId="725685185">
    <w:abstractNumId w:val="12"/>
  </w:num>
  <w:num w:numId="33" w16cid:durableId="29383061">
    <w:abstractNumId w:val="3"/>
  </w:num>
  <w:num w:numId="34" w16cid:durableId="3729224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70ED"/>
    <w:rsid w:val="00034FE9"/>
    <w:rsid w:val="00056B70"/>
    <w:rsid w:val="00081A96"/>
    <w:rsid w:val="0008488A"/>
    <w:rsid w:val="00091A23"/>
    <w:rsid w:val="000A3419"/>
    <w:rsid w:val="00196264"/>
    <w:rsid w:val="001D1C09"/>
    <w:rsid w:val="001F7FB6"/>
    <w:rsid w:val="00220311"/>
    <w:rsid w:val="00257A8C"/>
    <w:rsid w:val="00284AED"/>
    <w:rsid w:val="00287595"/>
    <w:rsid w:val="0029272E"/>
    <w:rsid w:val="002B62FC"/>
    <w:rsid w:val="002E7D5C"/>
    <w:rsid w:val="00305D9A"/>
    <w:rsid w:val="00312195"/>
    <w:rsid w:val="0033231A"/>
    <w:rsid w:val="00392A70"/>
    <w:rsid w:val="003C2CBD"/>
    <w:rsid w:val="003F7DF0"/>
    <w:rsid w:val="004142AB"/>
    <w:rsid w:val="004248FB"/>
    <w:rsid w:val="00467179"/>
    <w:rsid w:val="00471EB5"/>
    <w:rsid w:val="004F44D9"/>
    <w:rsid w:val="00521D32"/>
    <w:rsid w:val="005557F7"/>
    <w:rsid w:val="005D4241"/>
    <w:rsid w:val="005E0999"/>
    <w:rsid w:val="005E2BDF"/>
    <w:rsid w:val="005F2BD6"/>
    <w:rsid w:val="00606440"/>
    <w:rsid w:val="00630EFE"/>
    <w:rsid w:val="00661C84"/>
    <w:rsid w:val="00663B1F"/>
    <w:rsid w:val="006753F0"/>
    <w:rsid w:val="00685690"/>
    <w:rsid w:val="006A2B09"/>
    <w:rsid w:val="00751F97"/>
    <w:rsid w:val="007738A3"/>
    <w:rsid w:val="007A086C"/>
    <w:rsid w:val="007F050A"/>
    <w:rsid w:val="00842178"/>
    <w:rsid w:val="00880B72"/>
    <w:rsid w:val="008A100A"/>
    <w:rsid w:val="008B5E62"/>
    <w:rsid w:val="00934FE0"/>
    <w:rsid w:val="00976BD7"/>
    <w:rsid w:val="009B5AE9"/>
    <w:rsid w:val="009C508E"/>
    <w:rsid w:val="00A52F66"/>
    <w:rsid w:val="00A71D54"/>
    <w:rsid w:val="00AB6642"/>
    <w:rsid w:val="00AD1B88"/>
    <w:rsid w:val="00B23739"/>
    <w:rsid w:val="00B5325C"/>
    <w:rsid w:val="00B715D4"/>
    <w:rsid w:val="00B77FF4"/>
    <w:rsid w:val="00B94BEA"/>
    <w:rsid w:val="00BB5B01"/>
    <w:rsid w:val="00BB799C"/>
    <w:rsid w:val="00BD0C7F"/>
    <w:rsid w:val="00BD6CC5"/>
    <w:rsid w:val="00C303A4"/>
    <w:rsid w:val="00C51C1E"/>
    <w:rsid w:val="00C56967"/>
    <w:rsid w:val="00CD3A91"/>
    <w:rsid w:val="00CE2978"/>
    <w:rsid w:val="00D8098C"/>
    <w:rsid w:val="00D95C6C"/>
    <w:rsid w:val="00D9603D"/>
    <w:rsid w:val="00DA5495"/>
    <w:rsid w:val="00DB0C9B"/>
    <w:rsid w:val="00DB55B2"/>
    <w:rsid w:val="00DD1F64"/>
    <w:rsid w:val="00DF3551"/>
    <w:rsid w:val="00E20B4A"/>
    <w:rsid w:val="00E2389E"/>
    <w:rsid w:val="00E26C8E"/>
    <w:rsid w:val="00E278C0"/>
    <w:rsid w:val="00E6606A"/>
    <w:rsid w:val="00E7061F"/>
    <w:rsid w:val="00EC7494"/>
    <w:rsid w:val="00ED74DA"/>
    <w:rsid w:val="00EF3455"/>
    <w:rsid w:val="00F64991"/>
    <w:rsid w:val="00FA22FE"/>
    <w:rsid w:val="00FA38C6"/>
    <w:rsid w:val="00FB2832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9</cp:revision>
  <cp:lastPrinted>2023-02-25T14:21:00Z</cp:lastPrinted>
  <dcterms:created xsi:type="dcterms:W3CDTF">2023-02-24T22:04:00Z</dcterms:created>
  <dcterms:modified xsi:type="dcterms:W3CDTF">2023-02-25T16:51:00Z</dcterms:modified>
</cp:coreProperties>
</file>