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460125F7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590FFF">
        <w:rPr>
          <w:rFonts w:ascii="Times New Roman" w:hAnsi="Times New Roman"/>
          <w:b/>
          <w:color w:val="000000"/>
        </w:rPr>
        <w:t>O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</w:t>
      </w:r>
      <w:r w:rsidR="00467179">
        <w:rPr>
          <w:rFonts w:ascii="Times New Roman" w:hAnsi="Times New Roman"/>
          <w:b/>
          <w:color w:val="000000" w:themeColor="text1"/>
        </w:rPr>
        <w:t>132</w:t>
      </w:r>
      <w:r w:rsidR="006753F0" w:rsidRPr="00196264">
        <w:rPr>
          <w:rFonts w:ascii="Times New Roman" w:hAnsi="Times New Roman"/>
          <w:b/>
          <w:color w:val="000000" w:themeColor="text1"/>
        </w:rPr>
        <w:t>-0</w:t>
      </w:r>
      <w:r w:rsidR="002861FA">
        <w:rPr>
          <w:rFonts w:ascii="Times New Roman" w:hAnsi="Times New Roman"/>
          <w:b/>
          <w:color w:val="000000" w:themeColor="text1"/>
        </w:rPr>
        <w:t>7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1675840B" w:rsidR="00196264" w:rsidRPr="00045508" w:rsidRDefault="00E50A4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o </w:t>
      </w:r>
      <w:r w:rsidR="00045508" w:rsidRPr="00E50A40">
        <w:rPr>
          <w:rFonts w:ascii="Times New Roman" w:hAnsi="Times New Roman"/>
        </w:rPr>
        <w:t xml:space="preserve">Edital </w:t>
      </w:r>
      <w:r w:rsidR="00045508">
        <w:rPr>
          <w:rFonts w:ascii="Times New Roman" w:hAnsi="Times New Roman"/>
        </w:rPr>
        <w:t>d</w:t>
      </w:r>
      <w:r w:rsidR="00045508" w:rsidRPr="00E50A40">
        <w:rPr>
          <w:rFonts w:ascii="Times New Roman" w:hAnsi="Times New Roman"/>
        </w:rPr>
        <w:t xml:space="preserve">e Concurso CAU/MT Nº 01/2023 </w:t>
      </w:r>
      <w:r w:rsidR="00045508">
        <w:rPr>
          <w:rFonts w:ascii="Times New Roman" w:hAnsi="Times New Roman"/>
        </w:rPr>
        <w:t>–</w:t>
      </w:r>
      <w:r w:rsidR="00045508" w:rsidRPr="00E50A40">
        <w:rPr>
          <w:rFonts w:ascii="Times New Roman" w:hAnsi="Times New Roman"/>
        </w:rPr>
        <w:t xml:space="preserve"> ATHI</w:t>
      </w:r>
      <w:r w:rsidR="00045508">
        <w:rPr>
          <w:rFonts w:ascii="Times New Roman" w:hAnsi="Times New Roman"/>
        </w:rPr>
        <w:t>S, que versa sobre “</w:t>
      </w:r>
      <w:r w:rsidR="00045508" w:rsidRPr="00E50A40">
        <w:rPr>
          <w:rFonts w:ascii="Times New Roman" w:hAnsi="Times New Roman"/>
        </w:rPr>
        <w:t>CONCURSO PARA PREMIAÇÃO DE PROJETOS NA ÁREA DE ASSISTÊNCIA TÉCNICA DE HABITAÇÃO DE INTERESSE SOCIAL – ATHIS</w:t>
      </w:r>
      <w:r w:rsidR="00045508">
        <w:rPr>
          <w:rFonts w:ascii="Times New Roman" w:hAnsi="Times New Roman"/>
        </w:rPr>
        <w:t xml:space="preserve">” </w:t>
      </w:r>
      <w:r w:rsidR="00196264" w:rsidRPr="00196264">
        <w:rPr>
          <w:rFonts w:ascii="Times New Roman" w:hAnsi="Times New Roman"/>
        </w:rPr>
        <w:t>e dá outras providências.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61D235D6" w:rsidR="00284AED" w:rsidRPr="0019626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>
        <w:rPr>
          <w:rFonts w:ascii="Times New Roman" w:hAnsi="Times New Roman"/>
          <w:color w:val="000000"/>
        </w:rPr>
        <w:t>na sede do CAU/MT</w:t>
      </w:r>
      <w:r w:rsidRPr="00196264">
        <w:rPr>
          <w:rFonts w:ascii="Times New Roman" w:hAnsi="Times New Roman"/>
          <w:color w:val="000000"/>
        </w:rPr>
        <w:t xml:space="preserve">, no dia </w:t>
      </w:r>
      <w:r w:rsidR="00467179">
        <w:rPr>
          <w:rFonts w:ascii="Times New Roman" w:hAnsi="Times New Roman"/>
          <w:color w:val="000000"/>
        </w:rPr>
        <w:t>2</w:t>
      </w:r>
      <w:r w:rsidR="004B01E3">
        <w:rPr>
          <w:rFonts w:ascii="Times New Roman" w:hAnsi="Times New Roman"/>
          <w:color w:val="000000"/>
        </w:rPr>
        <w:t>5</w:t>
      </w:r>
      <w:r w:rsidRPr="0019626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0DB5B6A0" w:rsidR="006753F0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1CAA9614" w14:textId="04BAE2EF" w:rsidR="00E50A40" w:rsidRPr="00E50A40" w:rsidRDefault="00E50A40" w:rsidP="00E50A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0A40">
        <w:rPr>
          <w:rFonts w:ascii="Times New Roman" w:hAnsi="Times New Roman" w:cs="Times New Roman"/>
          <w:sz w:val="22"/>
          <w:szCs w:val="22"/>
        </w:rPr>
        <w:t xml:space="preserve">Considerando que o projeto na área ATHIS constitui objetivo estratégico do CAU, devidamente instituído pelo CAUBR </w:t>
      </w:r>
      <w:r w:rsidR="00A73114">
        <w:rPr>
          <w:rFonts w:ascii="Times New Roman" w:hAnsi="Times New Roman" w:cs="Times New Roman"/>
          <w:sz w:val="22"/>
          <w:szCs w:val="22"/>
        </w:rPr>
        <w:t>n</w:t>
      </w:r>
      <w:r w:rsidRPr="00A73114">
        <w:rPr>
          <w:rFonts w:ascii="Times New Roman" w:hAnsi="Times New Roman" w:cs="Times New Roman"/>
          <w:sz w:val="22"/>
          <w:szCs w:val="22"/>
        </w:rPr>
        <w:t>o plano de Ação 202</w:t>
      </w:r>
      <w:r w:rsidR="004B01E3" w:rsidRPr="00A73114">
        <w:rPr>
          <w:rFonts w:ascii="Times New Roman" w:hAnsi="Times New Roman" w:cs="Times New Roman"/>
          <w:sz w:val="22"/>
          <w:szCs w:val="22"/>
        </w:rPr>
        <w:t>3</w:t>
      </w:r>
      <w:r w:rsidR="00A73114">
        <w:rPr>
          <w:rFonts w:ascii="Times New Roman" w:hAnsi="Times New Roman" w:cs="Times New Roman"/>
          <w:sz w:val="22"/>
          <w:szCs w:val="22"/>
        </w:rPr>
        <w:t xml:space="preserve"> </w:t>
      </w:r>
      <w:r w:rsidRPr="00E50A40">
        <w:rPr>
          <w:rFonts w:ascii="Times New Roman" w:hAnsi="Times New Roman" w:cs="Times New Roman"/>
          <w:sz w:val="22"/>
          <w:szCs w:val="22"/>
        </w:rPr>
        <w:t>das Diretrizes para elaboração do Plano de Ação e Orçamento do CAU – Exercício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50A40">
        <w:rPr>
          <w:rFonts w:ascii="Times New Roman" w:hAnsi="Times New Roman" w:cs="Times New Roman"/>
          <w:sz w:val="22"/>
          <w:szCs w:val="22"/>
        </w:rPr>
        <w:t>.</w:t>
      </w:r>
    </w:p>
    <w:p w14:paraId="574C438C" w14:textId="77777777" w:rsidR="00E50A40" w:rsidRPr="00E50A40" w:rsidRDefault="00E50A40" w:rsidP="00E50A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9B8A7F2" w14:textId="3F0A8262" w:rsidR="00E50A40" w:rsidRPr="00E50A40" w:rsidRDefault="00E50A40" w:rsidP="00E50A40">
      <w:pPr>
        <w:spacing w:after="0"/>
        <w:jc w:val="both"/>
        <w:rPr>
          <w:rFonts w:ascii="Times New Roman" w:hAnsi="Times New Roman"/>
        </w:rPr>
      </w:pPr>
      <w:r w:rsidRPr="00E50A40">
        <w:rPr>
          <w:rFonts w:ascii="Times New Roman" w:hAnsi="Times New Roman"/>
        </w:rPr>
        <w:t>Considerando que objetivando atender as diretrizes para elaboração do Plano de Ação e Orçamento do CAU – Exercício 202</w:t>
      </w:r>
      <w:r>
        <w:rPr>
          <w:rFonts w:ascii="Times New Roman" w:hAnsi="Times New Roman"/>
        </w:rPr>
        <w:t>3</w:t>
      </w:r>
      <w:r w:rsidRPr="00E50A40">
        <w:rPr>
          <w:rFonts w:ascii="Times New Roman" w:hAnsi="Times New Roman"/>
        </w:rPr>
        <w:t xml:space="preserve">, o CAU/MT </w:t>
      </w:r>
      <w:r>
        <w:rPr>
          <w:rFonts w:ascii="Times New Roman" w:hAnsi="Times New Roman"/>
        </w:rPr>
        <w:t xml:space="preserve">realizou o </w:t>
      </w:r>
      <w:r w:rsidRPr="00E50A40">
        <w:rPr>
          <w:rFonts w:ascii="Times New Roman" w:hAnsi="Times New Roman"/>
        </w:rPr>
        <w:t xml:space="preserve">Edital </w:t>
      </w:r>
      <w:r>
        <w:rPr>
          <w:rFonts w:ascii="Times New Roman" w:hAnsi="Times New Roman"/>
        </w:rPr>
        <w:t>d</w:t>
      </w:r>
      <w:r w:rsidRPr="00E50A40">
        <w:rPr>
          <w:rFonts w:ascii="Times New Roman" w:hAnsi="Times New Roman"/>
        </w:rPr>
        <w:t xml:space="preserve">e Concurso CAU/MT Nº 01/2023 </w:t>
      </w:r>
      <w:r>
        <w:rPr>
          <w:rFonts w:ascii="Times New Roman" w:hAnsi="Times New Roman"/>
        </w:rPr>
        <w:t>–</w:t>
      </w:r>
      <w:r w:rsidRPr="00E50A40">
        <w:rPr>
          <w:rFonts w:ascii="Times New Roman" w:hAnsi="Times New Roman"/>
        </w:rPr>
        <w:t xml:space="preserve"> ATHI</w:t>
      </w:r>
      <w:r w:rsidR="00045508">
        <w:rPr>
          <w:rFonts w:ascii="Times New Roman" w:hAnsi="Times New Roman"/>
        </w:rPr>
        <w:t>S</w:t>
      </w:r>
      <w:r>
        <w:rPr>
          <w:rFonts w:ascii="Times New Roman" w:hAnsi="Times New Roman"/>
        </w:rPr>
        <w:t>, que versa sobre “</w:t>
      </w:r>
      <w:r w:rsidRPr="00E50A40">
        <w:rPr>
          <w:rFonts w:ascii="Times New Roman" w:hAnsi="Times New Roman"/>
        </w:rPr>
        <w:t>CONCURSO PARA PREMIAÇÃO DE PROJETOS NA ÁREA DE ASSISTÊNCIA TÉCNICA DE HABITAÇÃO DE INTERESSE SOCIAL – ATHIS</w:t>
      </w:r>
      <w:r>
        <w:rPr>
          <w:rFonts w:ascii="Times New Roman" w:hAnsi="Times New Roman"/>
        </w:rPr>
        <w:t xml:space="preserve">”, para selecionar e premiar </w:t>
      </w:r>
      <w:r w:rsidRPr="00E50A40">
        <w:rPr>
          <w:rFonts w:ascii="Times New Roman" w:hAnsi="Times New Roman"/>
        </w:rPr>
        <w:t>projetos na área de habitação de interesse social com soluções, inovadoras e apropriadas à realidade social das comunidades mato-grossenses explorando a modulação, flexibilidade espacial, adaptabilidade e facilidade na construção e pré-fabricação</w:t>
      </w:r>
      <w:r>
        <w:rPr>
          <w:rFonts w:ascii="Times New Roman" w:hAnsi="Times New Roman"/>
        </w:rPr>
        <w:t>, devidamente revisado pelo jurídico do CAU/MT.</w:t>
      </w:r>
    </w:p>
    <w:p w14:paraId="7FC8A01D" w14:textId="77777777" w:rsidR="00045508" w:rsidRDefault="00045508" w:rsidP="00E50A40">
      <w:pPr>
        <w:pStyle w:val="Corpodetexto"/>
        <w:spacing w:line="276" w:lineRule="auto"/>
        <w:ind w:right="142"/>
        <w:jc w:val="both"/>
        <w:rPr>
          <w:rFonts w:eastAsia="Calibri"/>
          <w:lang w:eastAsia="en-US" w:bidi="ar-SA"/>
        </w:rPr>
      </w:pPr>
    </w:p>
    <w:p w14:paraId="6B995AB0" w14:textId="3CE6DD67" w:rsidR="00E50A40" w:rsidRPr="00045508" w:rsidRDefault="00E50A40" w:rsidP="00E50A40">
      <w:pPr>
        <w:pStyle w:val="Corpodetexto"/>
        <w:spacing w:line="276" w:lineRule="auto"/>
        <w:ind w:right="142"/>
        <w:jc w:val="both"/>
        <w:rPr>
          <w:rFonts w:eastAsia="Calibri"/>
          <w:lang w:eastAsia="en-US" w:bidi="ar-SA"/>
        </w:rPr>
      </w:pPr>
      <w:r w:rsidRPr="00045508">
        <w:rPr>
          <w:rFonts w:eastAsia="Calibri"/>
          <w:lang w:eastAsia="en-US" w:bidi="ar-SA"/>
        </w:rPr>
        <w:t>Considerando que finalizando os objetivos da referida Comissão, estes encaminham a proposta de Seleção de Interessados para Prestação de serviços de Assistência Técnica Habitacional de Interesse Social ao Plenário do CAU/MT para apreciação.</w:t>
      </w:r>
    </w:p>
    <w:p w14:paraId="0F2BC17D" w14:textId="77777777" w:rsidR="00E50A40" w:rsidRPr="00045508" w:rsidRDefault="00E50A40" w:rsidP="00284AED">
      <w:pPr>
        <w:spacing w:after="0"/>
        <w:jc w:val="both"/>
        <w:rPr>
          <w:rFonts w:ascii="Times New Roman" w:hAnsi="Times New Roman"/>
        </w:rPr>
      </w:pPr>
    </w:p>
    <w:p w14:paraId="28B418C3" w14:textId="4265D769" w:rsidR="006753F0" w:rsidRPr="00045508" w:rsidRDefault="00045508" w:rsidP="00DA5495">
      <w:pPr>
        <w:pStyle w:val="NormalWeb"/>
        <w:shd w:val="clear" w:color="auto" w:fill="FFFFFF"/>
        <w:jc w:val="both"/>
        <w:rPr>
          <w:rFonts w:ascii="Times New Roman" w:eastAsia="Calibri" w:hAnsi="Times New Roman"/>
          <w:sz w:val="22"/>
          <w:szCs w:val="22"/>
        </w:rPr>
      </w:pPr>
      <w:r w:rsidRPr="00045508">
        <w:rPr>
          <w:rFonts w:ascii="Times New Roman" w:eastAsia="Calibri" w:hAnsi="Times New Roman"/>
          <w:sz w:val="22"/>
          <w:szCs w:val="22"/>
        </w:rPr>
        <w:t>Considerando a competência do CAU/MT para apreciar e deliberar sobre matérias encaminhadas pela Presidência, conforme Regimento Interno do CAU/MT, de 09 de fevereiro de 20</w:t>
      </w:r>
      <w:r w:rsidR="004B01E3">
        <w:rPr>
          <w:rFonts w:ascii="Times New Roman" w:eastAsia="Calibri" w:hAnsi="Times New Roman"/>
          <w:sz w:val="22"/>
          <w:szCs w:val="22"/>
        </w:rPr>
        <w:t>19</w:t>
      </w:r>
      <w:r w:rsidRPr="00045508">
        <w:rPr>
          <w:rFonts w:ascii="Times New Roman" w:eastAsia="Calibri" w:hAnsi="Times New Roman"/>
          <w:sz w:val="22"/>
          <w:szCs w:val="22"/>
        </w:rPr>
        <w:t>.</w:t>
      </w:r>
    </w:p>
    <w:p w14:paraId="435CDF7C" w14:textId="77777777" w:rsidR="00045508" w:rsidRPr="00045508" w:rsidRDefault="00045508" w:rsidP="00DA5495">
      <w:pPr>
        <w:pStyle w:val="NormalWeb"/>
        <w:shd w:val="clear" w:color="auto" w:fill="FFFFFF"/>
        <w:jc w:val="both"/>
        <w:rPr>
          <w:rFonts w:ascii="Times New Roman" w:eastAsia="Calibri" w:hAnsi="Times New Roman"/>
          <w:sz w:val="22"/>
          <w:szCs w:val="22"/>
        </w:rPr>
      </w:pPr>
    </w:p>
    <w:p w14:paraId="09CA1CFA" w14:textId="2631B086" w:rsidR="004142AB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196264">
        <w:rPr>
          <w:rFonts w:ascii="Times New Roman" w:eastAsia="Times New Roman" w:hAnsi="Times New Roman"/>
          <w:b/>
        </w:rPr>
        <w:t>DELIBEROU:</w:t>
      </w:r>
    </w:p>
    <w:p w14:paraId="5B4DDBD2" w14:textId="54F6EAA5" w:rsidR="004B01E3" w:rsidRDefault="004B01E3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</w:p>
    <w:p w14:paraId="42A91C27" w14:textId="77777777" w:rsidR="004B01E3" w:rsidRDefault="004B01E3" w:rsidP="004B01E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F94903D" w14:textId="77777777" w:rsidR="004B01E3" w:rsidRPr="00196264" w:rsidRDefault="004B01E3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</w:p>
    <w:p w14:paraId="19D58A8F" w14:textId="5045CB0B" w:rsidR="00E50A40" w:rsidRPr="00A73114" w:rsidRDefault="00E50A40" w:rsidP="00A73114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A73114">
        <w:rPr>
          <w:rFonts w:ascii="Times New Roman" w:eastAsia="Times New Roman" w:hAnsi="Times New Roman"/>
          <w:color w:val="000000"/>
          <w:lang w:eastAsia="pt-BR"/>
        </w:rPr>
        <w:lastRenderedPageBreak/>
        <w:t xml:space="preserve">Aprovar o 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“Concurso </w:t>
      </w:r>
      <w:r w:rsidR="00A73114">
        <w:rPr>
          <w:rFonts w:ascii="Times New Roman" w:eastAsia="Times New Roman" w:hAnsi="Times New Roman"/>
          <w:color w:val="000000"/>
          <w:lang w:eastAsia="pt-BR"/>
        </w:rPr>
        <w:t>p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ara </w:t>
      </w:r>
      <w:r w:rsidR="00A73114">
        <w:rPr>
          <w:rFonts w:ascii="Times New Roman" w:eastAsia="Times New Roman" w:hAnsi="Times New Roman"/>
          <w:color w:val="000000"/>
          <w:lang w:eastAsia="pt-BR"/>
        </w:rPr>
        <w:t>p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remiação </w:t>
      </w:r>
      <w:r w:rsidR="00A73114">
        <w:rPr>
          <w:rFonts w:ascii="Times New Roman" w:eastAsia="Times New Roman" w:hAnsi="Times New Roman"/>
          <w:color w:val="000000"/>
          <w:lang w:eastAsia="pt-BR"/>
        </w:rPr>
        <w:t>d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e </w:t>
      </w:r>
      <w:r w:rsidR="00A73114">
        <w:rPr>
          <w:rFonts w:ascii="Times New Roman" w:eastAsia="Times New Roman" w:hAnsi="Times New Roman"/>
          <w:color w:val="000000"/>
          <w:lang w:eastAsia="pt-BR"/>
        </w:rPr>
        <w:t>p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rojetos </w:t>
      </w:r>
      <w:r w:rsidR="00A73114">
        <w:rPr>
          <w:rFonts w:ascii="Times New Roman" w:eastAsia="Times New Roman" w:hAnsi="Times New Roman"/>
          <w:color w:val="000000"/>
          <w:lang w:eastAsia="pt-BR"/>
        </w:rPr>
        <w:t>n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a </w:t>
      </w:r>
      <w:r w:rsidR="00A73114">
        <w:rPr>
          <w:rFonts w:ascii="Times New Roman" w:eastAsia="Times New Roman" w:hAnsi="Times New Roman"/>
          <w:color w:val="000000"/>
          <w:lang w:eastAsia="pt-BR"/>
        </w:rPr>
        <w:t>á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rea </w:t>
      </w:r>
      <w:r w:rsidR="00A73114">
        <w:rPr>
          <w:rFonts w:ascii="Times New Roman" w:eastAsia="Times New Roman" w:hAnsi="Times New Roman"/>
          <w:color w:val="000000"/>
          <w:lang w:eastAsia="pt-BR"/>
        </w:rPr>
        <w:t>d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e Assistência Técnica </w:t>
      </w:r>
      <w:r w:rsidR="00A73114">
        <w:rPr>
          <w:rFonts w:ascii="Times New Roman" w:eastAsia="Times New Roman" w:hAnsi="Times New Roman"/>
          <w:color w:val="000000"/>
          <w:lang w:eastAsia="pt-BR"/>
        </w:rPr>
        <w:t>d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 xml:space="preserve">e Habitação </w:t>
      </w:r>
      <w:r w:rsidR="00A73114">
        <w:rPr>
          <w:rFonts w:ascii="Times New Roman" w:eastAsia="Times New Roman" w:hAnsi="Times New Roman"/>
          <w:color w:val="000000"/>
          <w:lang w:eastAsia="pt-BR"/>
        </w:rPr>
        <w:t>d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>e Interesse Social</w:t>
      </w:r>
      <w:r w:rsidR="004B01E3" w:rsidRPr="00A73114">
        <w:rPr>
          <w:rFonts w:ascii="Times New Roman" w:eastAsia="Times New Roman" w:hAnsi="Times New Roman"/>
          <w:color w:val="000000"/>
          <w:lang w:eastAsia="pt-BR"/>
        </w:rPr>
        <w:t xml:space="preserve"> – ATHIS</w:t>
      </w:r>
      <w:r w:rsidRPr="00A73114">
        <w:rPr>
          <w:rFonts w:ascii="Times New Roman" w:eastAsia="Times New Roman" w:hAnsi="Times New Roman"/>
          <w:color w:val="000000"/>
          <w:lang w:eastAsia="pt-BR"/>
        </w:rPr>
        <w:t xml:space="preserve">, nos moldes da minuta do </w:t>
      </w:r>
      <w:r w:rsidR="00045508" w:rsidRPr="00A73114">
        <w:rPr>
          <w:rFonts w:ascii="Times New Roman" w:eastAsia="Times New Roman" w:hAnsi="Times New Roman"/>
          <w:color w:val="000000"/>
          <w:lang w:eastAsia="pt-BR"/>
        </w:rPr>
        <w:t>o Edital de Concurso CAU/MT Nº 01/2023</w:t>
      </w:r>
      <w:r w:rsidR="00A73114" w:rsidRPr="00A73114">
        <w:rPr>
          <w:rFonts w:ascii="Times New Roman" w:eastAsia="Times New Roman" w:hAnsi="Times New Roman"/>
          <w:color w:val="000000"/>
          <w:lang w:eastAsia="pt-BR"/>
        </w:rPr>
        <w:t>.</w:t>
      </w:r>
    </w:p>
    <w:p w14:paraId="319CCCA6" w14:textId="77777777" w:rsidR="00E50A40" w:rsidRPr="00E50A40" w:rsidRDefault="00E50A40" w:rsidP="00E50A40">
      <w:pPr>
        <w:pStyle w:val="PargrafodaLista"/>
        <w:tabs>
          <w:tab w:val="left" w:pos="3119"/>
        </w:tabs>
        <w:spacing w:after="0"/>
        <w:jc w:val="both"/>
        <w:rPr>
          <w:rFonts w:ascii="Times New Roman" w:eastAsia="Cambria" w:hAnsi="Times New Roman"/>
        </w:rPr>
      </w:pPr>
    </w:p>
    <w:p w14:paraId="1CF0E4FD" w14:textId="7BB6B49E" w:rsidR="00E50A40" w:rsidRPr="000952D1" w:rsidRDefault="00E50A40" w:rsidP="00E50A40">
      <w:pPr>
        <w:pStyle w:val="Corpodetexto"/>
        <w:numPr>
          <w:ilvl w:val="0"/>
          <w:numId w:val="34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 xml:space="preserve">Aprovar que as alterações e/ou demais decisões </w:t>
      </w:r>
      <w:r>
        <w:rPr>
          <w:color w:val="000000"/>
          <w:lang w:bidi="ar-SA"/>
        </w:rPr>
        <w:t xml:space="preserve">necessárias serão </w:t>
      </w:r>
      <w:r w:rsidR="00045508">
        <w:rPr>
          <w:color w:val="000000"/>
          <w:lang w:bidi="ar-SA"/>
        </w:rPr>
        <w:t>realizadas</w:t>
      </w:r>
      <w:r>
        <w:rPr>
          <w:color w:val="000000"/>
          <w:lang w:bidi="ar-SA"/>
        </w:rPr>
        <w:t xml:space="preserve"> pela Presidência do CAU/MT.</w:t>
      </w:r>
    </w:p>
    <w:p w14:paraId="608D701C" w14:textId="77777777" w:rsidR="00E50A40" w:rsidRPr="000952D1" w:rsidRDefault="00E50A40" w:rsidP="00E50A40">
      <w:pPr>
        <w:pStyle w:val="Corpodetexto"/>
        <w:spacing w:line="276" w:lineRule="auto"/>
        <w:jc w:val="both"/>
        <w:rPr>
          <w:color w:val="000000"/>
          <w:lang w:bidi="ar-SA"/>
        </w:rPr>
      </w:pPr>
    </w:p>
    <w:p w14:paraId="66F59916" w14:textId="1BA56A82" w:rsidR="00E50A40" w:rsidRPr="00E50A40" w:rsidRDefault="00E50A40" w:rsidP="00DB1A4A">
      <w:pPr>
        <w:pStyle w:val="Corpodetexto"/>
        <w:numPr>
          <w:ilvl w:val="0"/>
          <w:numId w:val="34"/>
        </w:numPr>
        <w:spacing w:line="276" w:lineRule="auto"/>
        <w:jc w:val="both"/>
        <w:rPr>
          <w:rFonts w:eastAsia="Cambria"/>
        </w:rPr>
      </w:pPr>
      <w:r w:rsidRPr="00E50A40">
        <w:rPr>
          <w:color w:val="000000"/>
          <w:lang w:bidi="ar-SA"/>
        </w:rPr>
        <w:t>Solicitar que o setor da Presidência e Comissões providencie o encaminhamento desta deliberação a Ger</w:t>
      </w:r>
      <w:r w:rsidR="00A73114">
        <w:rPr>
          <w:color w:val="000000"/>
          <w:lang w:bidi="ar-SA"/>
        </w:rPr>
        <w:t>ê</w:t>
      </w:r>
      <w:r w:rsidRPr="00E50A40">
        <w:rPr>
          <w:color w:val="000000"/>
          <w:lang w:bidi="ar-SA"/>
        </w:rPr>
        <w:t>ncia Geral do CAU/MT</w:t>
      </w:r>
      <w:r>
        <w:rPr>
          <w:color w:val="000000"/>
          <w:lang w:bidi="ar-SA"/>
        </w:rPr>
        <w:t xml:space="preserve"> para prosseguimento das ações necessárias.</w:t>
      </w:r>
    </w:p>
    <w:p w14:paraId="07D6D1D9" w14:textId="77777777" w:rsidR="00E50A40" w:rsidRPr="00E50A40" w:rsidRDefault="00E50A40" w:rsidP="00E50A40">
      <w:pPr>
        <w:pStyle w:val="Corpodetexto"/>
        <w:spacing w:line="276" w:lineRule="auto"/>
        <w:ind w:left="720"/>
        <w:jc w:val="both"/>
        <w:rPr>
          <w:rFonts w:eastAsia="Cambria"/>
        </w:rPr>
      </w:pPr>
    </w:p>
    <w:p w14:paraId="28FA0BD1" w14:textId="056CB7A6" w:rsidR="006753F0" w:rsidRPr="00196264" w:rsidRDefault="006753F0" w:rsidP="00196264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Esta deliberação entra em vigor </w:t>
      </w:r>
      <w:r w:rsidR="00196264" w:rsidRPr="00196264">
        <w:rPr>
          <w:rFonts w:ascii="Times New Roman" w:hAnsi="Times New Roman"/>
          <w:color w:val="000000"/>
        </w:rPr>
        <w:t>nesta data</w:t>
      </w:r>
      <w:r w:rsidRPr="00196264">
        <w:rPr>
          <w:rFonts w:ascii="Times New Roman" w:hAnsi="Times New Roman"/>
          <w:color w:val="000000"/>
        </w:rPr>
        <w:t>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0AE38D49" w:rsidR="00284AED" w:rsidRPr="00467179" w:rsidRDefault="00284AED" w:rsidP="00284AED">
      <w:pPr>
        <w:jc w:val="both"/>
        <w:rPr>
          <w:rFonts w:ascii="Times New Roman" w:hAnsi="Times New Roman"/>
          <w:bCs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 w:rsidR="00A73114">
        <w:rPr>
          <w:rFonts w:ascii="Times New Roman" w:hAnsi="Times New Roman"/>
          <w:color w:val="000000"/>
        </w:rPr>
        <w:t>7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conselheiros </w:t>
      </w:r>
      <w:r w:rsidR="00467179" w:rsidRPr="00196264">
        <w:rPr>
          <w:rFonts w:ascii="Times New Roman" w:hAnsi="Times New Roman"/>
          <w:color w:val="000000"/>
        </w:rPr>
        <w:t>Thiago Rafael Pandini</w:t>
      </w:r>
      <w:r w:rsidR="00467179">
        <w:rPr>
          <w:rFonts w:ascii="Times New Roman" w:hAnsi="Times New Roman"/>
          <w:color w:val="000000"/>
        </w:rPr>
        <w:t>,</w:t>
      </w:r>
      <w:r w:rsidR="00FA38C6" w:rsidRPr="00196264">
        <w:rPr>
          <w:rFonts w:ascii="Times New Roman" w:hAnsi="Times New Roman"/>
          <w:color w:val="000000"/>
        </w:rPr>
        <w:t xml:space="preserve">, Karen Mayumi Matsumoto, Alexsandro Reis, </w:t>
      </w:r>
      <w:r w:rsidRPr="00196264">
        <w:rPr>
          <w:rFonts w:ascii="Times New Roman" w:hAnsi="Times New Roman"/>
          <w:color w:val="000000"/>
        </w:rPr>
        <w:t>Thais Bacchi</w:t>
      </w:r>
      <w:r w:rsidR="00FA38C6" w:rsidRPr="00196264">
        <w:rPr>
          <w:rFonts w:ascii="Times New Roman" w:hAnsi="Times New Roman"/>
          <w:color w:val="000000"/>
        </w:rPr>
        <w:t xml:space="preserve">, Weverthon Foles Veras, Maristene Amaral Matos e </w:t>
      </w:r>
      <w:r w:rsidR="00467179">
        <w:rPr>
          <w:rFonts w:ascii="Times New Roman" w:hAnsi="Times New Roman"/>
          <w:color w:val="000000"/>
        </w:rPr>
        <w:t>Enodes Soares Ferreira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 w:rsidR="00467179"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467179" w:rsidRPr="00467179">
        <w:rPr>
          <w:rFonts w:ascii="Times New Roman" w:hAnsi="Times New Roman"/>
          <w:bCs/>
          <w:color w:val="000000"/>
        </w:rPr>
        <w:t>d</w:t>
      </w:r>
      <w:r w:rsidR="00A73114">
        <w:rPr>
          <w:rFonts w:ascii="Times New Roman" w:hAnsi="Times New Roman"/>
          <w:bCs/>
          <w:color w:val="000000"/>
        </w:rPr>
        <w:t>o</w:t>
      </w:r>
      <w:r w:rsidR="00467179" w:rsidRPr="00467179">
        <w:rPr>
          <w:rFonts w:ascii="Times New Roman" w:hAnsi="Times New Roman"/>
          <w:bCs/>
          <w:color w:val="000000"/>
        </w:rPr>
        <w:t xml:space="preserve"> conselheir</w:t>
      </w:r>
      <w:r w:rsidR="00A73114">
        <w:rPr>
          <w:rFonts w:ascii="Times New Roman" w:hAnsi="Times New Roman"/>
          <w:bCs/>
          <w:color w:val="000000"/>
        </w:rPr>
        <w:t>o</w:t>
      </w:r>
      <w:r w:rsidR="00467179">
        <w:rPr>
          <w:rFonts w:ascii="Times New Roman" w:hAnsi="Times New Roman"/>
          <w:color w:val="000000"/>
        </w:rPr>
        <w:t xml:space="preserve"> </w:t>
      </w:r>
      <w:r w:rsidR="00A73114">
        <w:rPr>
          <w:rFonts w:ascii="Times New Roman" w:hAnsi="Times New Roman"/>
          <w:color w:val="000000"/>
        </w:rPr>
        <w:t>Adriano dos Santos</w:t>
      </w:r>
      <w:r w:rsidR="00467179">
        <w:rPr>
          <w:rFonts w:ascii="Times New Roman" w:hAnsi="Times New Roman"/>
          <w:color w:val="000000"/>
        </w:rPr>
        <w:t>;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467179" w:rsidRPr="00196264">
        <w:rPr>
          <w:rFonts w:ascii="Times New Roman" w:hAnsi="Times New Roman"/>
          <w:color w:val="000000"/>
        </w:rPr>
        <w:t>0</w:t>
      </w:r>
      <w:r w:rsidR="00467179">
        <w:rPr>
          <w:rFonts w:ascii="Times New Roman" w:hAnsi="Times New Roman"/>
          <w:color w:val="000000"/>
        </w:rPr>
        <w:t>1</w:t>
      </w:r>
      <w:r w:rsidR="00467179" w:rsidRPr="00196264">
        <w:rPr>
          <w:rFonts w:ascii="Times New Roman" w:hAnsi="Times New Roman"/>
          <w:color w:val="000000"/>
        </w:rPr>
        <w:t xml:space="preserve"> </w:t>
      </w:r>
      <w:r w:rsidR="00467179">
        <w:rPr>
          <w:rFonts w:ascii="Times New Roman" w:hAnsi="Times New Roman"/>
          <w:b/>
          <w:color w:val="000000"/>
        </w:rPr>
        <w:t xml:space="preserve">licença </w:t>
      </w:r>
      <w:r w:rsidR="00467179" w:rsidRPr="00467179">
        <w:rPr>
          <w:rFonts w:ascii="Times New Roman" w:hAnsi="Times New Roman"/>
          <w:bCs/>
          <w:color w:val="000000"/>
        </w:rPr>
        <w:t>do Conselheiro Titular Cássio Amaral Matos e seu suplente Dionísio Carlos de Oliveira</w:t>
      </w:r>
      <w:r w:rsidR="00FA38C6" w:rsidRPr="00467179">
        <w:rPr>
          <w:rFonts w:ascii="Times New Roman" w:hAnsi="Times New Roman"/>
          <w:bCs/>
          <w:color w:val="000000"/>
        </w:rPr>
        <w:t>.</w:t>
      </w:r>
    </w:p>
    <w:p w14:paraId="27F49787" w14:textId="77777777" w:rsidR="00467179" w:rsidRDefault="00467179" w:rsidP="00196264">
      <w:pPr>
        <w:tabs>
          <w:tab w:val="left" w:pos="3119"/>
        </w:tabs>
        <w:jc w:val="center"/>
        <w:rPr>
          <w:rFonts w:ascii="Times New Roman" w:hAnsi="Times New Roman"/>
        </w:rPr>
      </w:pPr>
    </w:p>
    <w:p w14:paraId="1A9118DB" w14:textId="6B5B3CA0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 xml:space="preserve">Cuiabá-MT, </w:t>
      </w:r>
      <w:r w:rsidR="00467179">
        <w:rPr>
          <w:rFonts w:ascii="Times New Roman" w:hAnsi="Times New Roman"/>
        </w:rPr>
        <w:t>2</w:t>
      </w:r>
      <w:r w:rsidR="004B01E3">
        <w:rPr>
          <w:rFonts w:ascii="Times New Roman" w:hAnsi="Times New Roman"/>
        </w:rPr>
        <w:t>5</w:t>
      </w:r>
      <w:r w:rsidRPr="0019626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19626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André Nör</w:t>
      </w:r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2B3BFB80" w:rsidR="003F7DF0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2C18C5" w14:textId="31BF0B0B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91777CC" w14:textId="645B7592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3BA3F2D" w14:textId="3B1672B8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73BE0B9" w14:textId="7F28F7EA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1BBBCA0" w14:textId="7A402043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92297E4" w14:textId="0F29A886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C32D3FA" w14:textId="54FAF99B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B469CB4" w14:textId="1EF686BA" w:rsidR="00045508" w:rsidRDefault="00045508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67179">
        <w:rPr>
          <w:rFonts w:ascii="Times New Roman" w:hAnsi="Times New Roman"/>
        </w:rPr>
        <w:t>32</w:t>
      </w:r>
      <w:r>
        <w:rPr>
          <w:rFonts w:ascii="Times New Roman" w:hAnsi="Times New Roman"/>
        </w:rPr>
        <w:t>ª</w:t>
      </w:r>
      <w:r w:rsidRPr="003D212F">
        <w:rPr>
          <w:rFonts w:ascii="Times New Roman" w:hAnsi="Times New Roman"/>
        </w:rPr>
        <w:t xml:space="preserve"> REUNIÃO PLENÁRIA 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FA602B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2B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FA602B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2B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42F3594E" w:rsidR="00FA38C6" w:rsidRPr="00196264" w:rsidRDefault="004B01E3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FA602B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2B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0CB5D344" w:rsidR="00FA38C6" w:rsidRPr="00196264" w:rsidRDefault="004B01E3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36768795" w:rsidR="00FA38C6" w:rsidRPr="00196264" w:rsidRDefault="004B01E3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7C3C3B96" w:rsidR="00FA38C6" w:rsidRPr="00196264" w:rsidRDefault="004B01E3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2DC6EF3E" w:rsidR="00FA38C6" w:rsidRPr="00196264" w:rsidRDefault="004B01E3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43D4D9D7" w:rsidR="00FA38C6" w:rsidRPr="00196264" w:rsidRDefault="004B01E3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19626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57B5EF69" w:rsidR="00467179" w:rsidRPr="00196264" w:rsidRDefault="004B01E3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AUSENTE</w:t>
            </w:r>
          </w:p>
        </w:tc>
      </w:tr>
      <w:tr w:rsidR="00467179" w:rsidRPr="0019626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  <w:r>
              <w:rPr>
                <w:rFonts w:ascii="Times New Roman" w:hAnsi="Times New Roman"/>
              </w:rPr>
              <w:t xml:space="preserve"> (Conselheiro Titular)</w:t>
            </w:r>
          </w:p>
          <w:p w14:paraId="599AFBC6" w14:textId="180FB470" w:rsidR="00467179" w:rsidRPr="0019626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6A07A936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>
        <w:rPr>
          <w:rFonts w:ascii="Times New Roman" w:eastAsia="Times New Roman" w:hAnsi="Times New Roman"/>
          <w:b/>
          <w:color w:val="000000"/>
        </w:rPr>
        <w:t>O</w:t>
      </w:r>
      <w:r w:rsidRPr="00196264">
        <w:rPr>
          <w:rFonts w:ascii="Times New Roman" w:eastAsia="Times New Roman" w:hAnsi="Times New Roman"/>
          <w:b/>
          <w:color w:val="000000"/>
        </w:rPr>
        <w:t>rdinária Nº 1</w:t>
      </w:r>
      <w:r w:rsidR="00467179">
        <w:rPr>
          <w:rFonts w:ascii="Times New Roman" w:eastAsia="Times New Roman" w:hAnsi="Times New Roman"/>
          <w:b/>
          <w:color w:val="000000"/>
        </w:rPr>
        <w:t>32</w:t>
      </w:r>
      <w:r w:rsidRPr="0019626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>
        <w:rPr>
          <w:rFonts w:ascii="Times New Roman" w:eastAsia="Times New Roman" w:hAnsi="Times New Roman"/>
          <w:b/>
          <w:color w:val="000000"/>
        </w:rPr>
        <w:t>2</w:t>
      </w:r>
      <w:r w:rsidR="004B01E3">
        <w:rPr>
          <w:rFonts w:ascii="Times New Roman" w:eastAsia="Times New Roman" w:hAnsi="Times New Roman"/>
          <w:b/>
          <w:color w:val="000000"/>
        </w:rPr>
        <w:t>5</w:t>
      </w:r>
      <w:r w:rsidR="00FA38C6" w:rsidRPr="0019626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5A933508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="00FA602B">
        <w:rPr>
          <w:rFonts w:ascii="Times New Roman" w:eastAsia="Times New Roman" w:hAnsi="Times New Roman"/>
          <w:color w:val="000000"/>
        </w:rPr>
        <w:t xml:space="preserve">1º </w:t>
      </w:r>
      <w:r w:rsidR="00FA602B" w:rsidRPr="00FA602B">
        <w:rPr>
          <w:rFonts w:ascii="Verdana" w:eastAsia="Times New Roman" w:hAnsi="Verdana"/>
          <w:color w:val="000000"/>
          <w:sz w:val="18"/>
          <w:szCs w:val="18"/>
          <w:lang w:eastAsia="pt-BR"/>
        </w:rPr>
        <w:t>CONCURSO PARA PREMIAÇÃO DE TRABALHOS DE CONCLUSÃO DE CURSO DE GRADUAÇÃO EM ARQUITETURA E URBANISMO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05A75D0F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A73114">
        <w:rPr>
          <w:rFonts w:ascii="Times New Roman" w:eastAsia="Times New Roman" w:hAnsi="Times New Roman"/>
          <w:color w:val="000000"/>
        </w:rPr>
        <w:t>7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A73114">
        <w:rPr>
          <w:rFonts w:ascii="Times New Roman" w:eastAsia="Times New Roman" w:hAnsi="Times New Roman"/>
          <w:color w:val="000000"/>
        </w:rPr>
        <w:t>1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467179">
        <w:rPr>
          <w:rFonts w:ascii="Times New Roman" w:eastAsia="Times New Roman" w:hAnsi="Times New Roman"/>
          <w:b/>
          <w:color w:val="000000"/>
        </w:rPr>
        <w:t>Licença</w:t>
      </w:r>
      <w:r w:rsidR="00467179"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1</w:t>
      </w:r>
      <w:r w:rsidR="00467179" w:rsidRPr="00196264">
        <w:rPr>
          <w:rFonts w:ascii="Times New Roman" w:eastAsia="Times New Roman" w:hAnsi="Times New Roman"/>
          <w:color w:val="000000"/>
        </w:rPr>
        <w:t xml:space="preserve">) 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</w:t>
      </w:r>
      <w:r w:rsidR="00A73114">
        <w:rPr>
          <w:rFonts w:ascii="Times New Roman" w:hAnsi="Times New Roman"/>
        </w:rPr>
        <w:t>9</w:t>
      </w:r>
      <w:r w:rsidR="006753F0" w:rsidRPr="00196264">
        <w:rPr>
          <w:rFonts w:ascii="Times New Roman" w:hAnsi="Times New Roman"/>
        </w:rPr>
        <w:t>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>
        <w:rPr>
          <w:rFonts w:ascii="Times New Roman" w:eastAsia="Times New Roman" w:hAnsi="Times New Roman"/>
          <w:b/>
          <w:color w:val="000000"/>
        </w:rPr>
        <w:t>.</w:t>
      </w:r>
      <w:r w:rsidRPr="0019626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Nor</w:t>
      </w:r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AD33" w14:textId="77777777" w:rsidR="00045508" w:rsidRDefault="000455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6E18" w14:textId="77777777" w:rsidR="00045508" w:rsidRDefault="000455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7FE1" w14:textId="77777777" w:rsidR="00045508" w:rsidRDefault="000455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267272F7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045508" w:rsidRPr="00DA5495" w14:paraId="4F92CB18" w14:textId="77777777" w:rsidTr="0004550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045508" w:rsidRPr="00DA5495" w:rsidRDefault="00045508" w:rsidP="00045508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vAlign w:val="center"/>
        </w:tcPr>
        <w:p w14:paraId="50FA8B51" w14:textId="26923910" w:rsidR="00045508" w:rsidRPr="00FA602B" w:rsidRDefault="00045508" w:rsidP="00045508">
          <w:pPr>
            <w:suppressAutoHyphens w:val="0"/>
            <w:autoSpaceDN/>
            <w:spacing w:after="0" w:line="240" w:lineRule="auto"/>
            <w:textAlignment w:val="auto"/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</w:pPr>
          <w:r w:rsidRPr="00DF43A1"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  <w:t>1710302/2023</w:t>
          </w:r>
        </w:p>
      </w:tc>
    </w:tr>
    <w:tr w:rsidR="00045508" w:rsidRPr="00DA5495" w14:paraId="63890558" w14:textId="77777777" w:rsidTr="0004550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045508" w:rsidRPr="00DA5495" w:rsidRDefault="00045508" w:rsidP="00045508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vAlign w:val="center"/>
        </w:tcPr>
        <w:p w14:paraId="6EDD8288" w14:textId="52A3D5C8" w:rsidR="00045508" w:rsidRPr="00FA602B" w:rsidRDefault="00045508" w:rsidP="00045508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</w:pPr>
          <w:r w:rsidRPr="00FA602B"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  <w:t>CAU/MT</w:t>
          </w:r>
        </w:p>
      </w:tc>
    </w:tr>
    <w:tr w:rsidR="00045508" w:rsidRPr="00DA5495" w14:paraId="03DD22FC" w14:textId="77777777" w:rsidTr="0004550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045508" w:rsidRPr="00DA5495" w:rsidRDefault="00045508" w:rsidP="00045508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</w:tcPr>
        <w:p w14:paraId="7B19FDAA" w14:textId="724D319F" w:rsidR="00045508" w:rsidRPr="00FA602B" w:rsidRDefault="00045508" w:rsidP="00045508">
          <w:pPr>
            <w:spacing w:after="0" w:line="360" w:lineRule="auto"/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</w:pPr>
          <w:r w:rsidRPr="00DF43A1"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  <w:t>CONCURSO PARA PREMIAÇÃO DE PROJETOS NA ÁREA DE ASSISTÊNCIA TÉCNICA DE HABITAÇÃO DE INTERESSE SOCIAL – ATHIS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618C" w14:textId="77777777" w:rsidR="00045508" w:rsidRDefault="000455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65A"/>
    <w:multiLevelType w:val="hybridMultilevel"/>
    <w:tmpl w:val="762253B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6"/>
  </w:num>
  <w:num w:numId="2" w16cid:durableId="1670988399">
    <w:abstractNumId w:val="18"/>
  </w:num>
  <w:num w:numId="3" w16cid:durableId="1648125412">
    <w:abstractNumId w:val="32"/>
  </w:num>
  <w:num w:numId="4" w16cid:durableId="1301963919">
    <w:abstractNumId w:val="29"/>
  </w:num>
  <w:num w:numId="5" w16cid:durableId="799693109">
    <w:abstractNumId w:val="27"/>
  </w:num>
  <w:num w:numId="6" w16cid:durableId="193662149">
    <w:abstractNumId w:val="23"/>
  </w:num>
  <w:num w:numId="7" w16cid:durableId="1023363775">
    <w:abstractNumId w:val="22"/>
  </w:num>
  <w:num w:numId="8" w16cid:durableId="778794783">
    <w:abstractNumId w:val="33"/>
  </w:num>
  <w:num w:numId="9" w16cid:durableId="1969166283">
    <w:abstractNumId w:val="10"/>
  </w:num>
  <w:num w:numId="10" w16cid:durableId="882984024">
    <w:abstractNumId w:val="5"/>
  </w:num>
  <w:num w:numId="11" w16cid:durableId="1742024031">
    <w:abstractNumId w:val="20"/>
  </w:num>
  <w:num w:numId="12" w16cid:durableId="914049520">
    <w:abstractNumId w:val="14"/>
  </w:num>
  <w:num w:numId="13" w16cid:durableId="348483958">
    <w:abstractNumId w:val="8"/>
  </w:num>
  <w:num w:numId="14" w16cid:durableId="422337609">
    <w:abstractNumId w:val="28"/>
  </w:num>
  <w:num w:numId="15" w16cid:durableId="1865904214">
    <w:abstractNumId w:val="9"/>
  </w:num>
  <w:num w:numId="16" w16cid:durableId="267202579">
    <w:abstractNumId w:val="12"/>
  </w:num>
  <w:num w:numId="17" w16cid:durableId="1062559302">
    <w:abstractNumId w:val="34"/>
  </w:num>
  <w:num w:numId="18" w16cid:durableId="902833122">
    <w:abstractNumId w:val="1"/>
  </w:num>
  <w:num w:numId="19" w16cid:durableId="1416710100">
    <w:abstractNumId w:val="25"/>
  </w:num>
  <w:num w:numId="20" w16cid:durableId="1873417906">
    <w:abstractNumId w:val="31"/>
  </w:num>
  <w:num w:numId="21" w16cid:durableId="1634553992">
    <w:abstractNumId w:val="19"/>
  </w:num>
  <w:num w:numId="22" w16cid:durableId="1523325856">
    <w:abstractNumId w:val="11"/>
  </w:num>
  <w:num w:numId="23" w16cid:durableId="2016031855">
    <w:abstractNumId w:val="16"/>
  </w:num>
  <w:num w:numId="24" w16cid:durableId="670108368">
    <w:abstractNumId w:val="7"/>
  </w:num>
  <w:num w:numId="25" w16cid:durableId="155345354">
    <w:abstractNumId w:val="30"/>
  </w:num>
  <w:num w:numId="26" w16cid:durableId="517699974">
    <w:abstractNumId w:val="2"/>
  </w:num>
  <w:num w:numId="27" w16cid:durableId="1767731421">
    <w:abstractNumId w:val="3"/>
  </w:num>
  <w:num w:numId="28" w16cid:durableId="241108183">
    <w:abstractNumId w:val="21"/>
  </w:num>
  <w:num w:numId="29" w16cid:durableId="1359043818">
    <w:abstractNumId w:val="24"/>
  </w:num>
  <w:num w:numId="30" w16cid:durableId="1092319714">
    <w:abstractNumId w:val="6"/>
  </w:num>
  <w:num w:numId="31" w16cid:durableId="1564217308">
    <w:abstractNumId w:val="17"/>
  </w:num>
  <w:num w:numId="32" w16cid:durableId="725685185">
    <w:abstractNumId w:val="13"/>
  </w:num>
  <w:num w:numId="33" w16cid:durableId="29383061">
    <w:abstractNumId w:val="4"/>
  </w:num>
  <w:num w:numId="34" w16cid:durableId="372922420">
    <w:abstractNumId w:val="15"/>
  </w:num>
  <w:num w:numId="35" w16cid:durableId="196103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3514E"/>
    <w:rsid w:val="00045508"/>
    <w:rsid w:val="00056B70"/>
    <w:rsid w:val="00081A96"/>
    <w:rsid w:val="0008488A"/>
    <w:rsid w:val="00091A23"/>
    <w:rsid w:val="000A3419"/>
    <w:rsid w:val="00196264"/>
    <w:rsid w:val="001F7FB6"/>
    <w:rsid w:val="0021273E"/>
    <w:rsid w:val="00220311"/>
    <w:rsid w:val="00257A8C"/>
    <w:rsid w:val="00284AED"/>
    <w:rsid w:val="002861FA"/>
    <w:rsid w:val="00287595"/>
    <w:rsid w:val="0029272E"/>
    <w:rsid w:val="0029378D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71EB5"/>
    <w:rsid w:val="004B01E3"/>
    <w:rsid w:val="004C2555"/>
    <w:rsid w:val="00521D32"/>
    <w:rsid w:val="005557F7"/>
    <w:rsid w:val="00590FFF"/>
    <w:rsid w:val="005A07C1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B4BA9"/>
    <w:rsid w:val="007F050A"/>
    <w:rsid w:val="00842178"/>
    <w:rsid w:val="00880B72"/>
    <w:rsid w:val="008A100A"/>
    <w:rsid w:val="008B5E62"/>
    <w:rsid w:val="009161D4"/>
    <w:rsid w:val="00934FE0"/>
    <w:rsid w:val="00976BD7"/>
    <w:rsid w:val="009B5AE9"/>
    <w:rsid w:val="009C508E"/>
    <w:rsid w:val="00A71D54"/>
    <w:rsid w:val="00A7311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13012"/>
    <w:rsid w:val="00D240A3"/>
    <w:rsid w:val="00D8098C"/>
    <w:rsid w:val="00D95C6C"/>
    <w:rsid w:val="00D9603D"/>
    <w:rsid w:val="00DA5495"/>
    <w:rsid w:val="00DB0C9B"/>
    <w:rsid w:val="00DB55B2"/>
    <w:rsid w:val="00DD1F64"/>
    <w:rsid w:val="00DF3551"/>
    <w:rsid w:val="00DF43A1"/>
    <w:rsid w:val="00E20B4A"/>
    <w:rsid w:val="00E2389E"/>
    <w:rsid w:val="00E26C8E"/>
    <w:rsid w:val="00E278C0"/>
    <w:rsid w:val="00E50A40"/>
    <w:rsid w:val="00E6606A"/>
    <w:rsid w:val="00E7061F"/>
    <w:rsid w:val="00EC7494"/>
    <w:rsid w:val="00ED74DA"/>
    <w:rsid w:val="00EF3455"/>
    <w:rsid w:val="00F64991"/>
    <w:rsid w:val="00FA22FE"/>
    <w:rsid w:val="00FA38C6"/>
    <w:rsid w:val="00FA602B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</cp:lastModifiedBy>
  <cp:revision>5</cp:revision>
  <cp:lastPrinted>2023-02-03T19:17:00Z</cp:lastPrinted>
  <dcterms:created xsi:type="dcterms:W3CDTF">2023-02-24T23:53:00Z</dcterms:created>
  <dcterms:modified xsi:type="dcterms:W3CDTF">2023-02-26T21:25:00Z</dcterms:modified>
</cp:coreProperties>
</file>