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627A0564" w:rsidR="006D034D" w:rsidRPr="005711D2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</w:rPr>
      </w:pPr>
      <w:r w:rsidRPr="005711D2">
        <w:rPr>
          <w:rFonts w:ascii="Times New Roman" w:eastAsia="Times New Roman" w:hAnsi="Times New Roman"/>
          <w:b/>
          <w:smallCaps/>
          <w:lang w:eastAsia="pt-BR"/>
        </w:rPr>
        <w:t>DELIBERAÇÃO Nº</w:t>
      </w:r>
      <w:r w:rsidR="005711D2" w:rsidRPr="005711D2">
        <w:rPr>
          <w:rFonts w:ascii="Times New Roman" w:eastAsia="Times New Roman" w:hAnsi="Times New Roman"/>
          <w:b/>
          <w:smallCaps/>
          <w:lang w:eastAsia="pt-BR"/>
        </w:rPr>
        <w:t xml:space="preserve"> 9</w:t>
      </w:r>
      <w:r w:rsidR="003F0FE6">
        <w:rPr>
          <w:rFonts w:ascii="Times New Roman" w:eastAsia="Times New Roman" w:hAnsi="Times New Roman"/>
          <w:b/>
          <w:smallCaps/>
          <w:lang w:eastAsia="pt-BR"/>
        </w:rPr>
        <w:t>30</w:t>
      </w:r>
      <w:r w:rsidR="008E7A4F" w:rsidRPr="005711D2">
        <w:rPr>
          <w:rFonts w:ascii="Times New Roman" w:eastAsia="Times New Roman" w:hAnsi="Times New Roman"/>
          <w:b/>
          <w:smallCaps/>
          <w:lang w:eastAsia="pt-BR"/>
        </w:rPr>
        <w:t>/2023</w:t>
      </w:r>
      <w:r w:rsidRPr="005711D2">
        <w:rPr>
          <w:rFonts w:ascii="Times New Roman" w:eastAsia="Times New Roman" w:hAnsi="Times New Roman"/>
          <w:b/>
          <w:smallCaps/>
          <w:lang w:eastAsia="pt-BR"/>
        </w:rPr>
        <w:t xml:space="preserve"> – (CEP-CAU/MT)</w:t>
      </w:r>
    </w:p>
    <w:p w14:paraId="7BE6F360" w14:textId="77777777" w:rsidR="008E7A4F" w:rsidRPr="005711D2" w:rsidRDefault="008E7A4F" w:rsidP="008E7A4F">
      <w:pPr>
        <w:spacing w:line="276" w:lineRule="auto"/>
        <w:jc w:val="both"/>
        <w:rPr>
          <w:rFonts w:ascii="Times New Roman" w:hAnsi="Times New Roman"/>
        </w:rPr>
      </w:pPr>
      <w:r w:rsidRPr="005711D2">
        <w:rPr>
          <w:rFonts w:ascii="Times New Roman" w:hAnsi="Times New Roman"/>
          <w:b/>
          <w:color w:val="000000"/>
        </w:rPr>
        <w:t>A COMISSÃO DE EXERCÍCIO PROFISSIONAL – (CEP-CAU/MT),</w:t>
      </w:r>
      <w:r w:rsidRPr="005711D2">
        <w:rPr>
          <w:rFonts w:ascii="Times New Roman" w:hAnsi="Times New Roman"/>
          <w:color w:val="000000"/>
        </w:rPr>
        <w:t xml:space="preserve"> reunida ordinariamente de </w:t>
      </w:r>
      <w:r w:rsidRPr="005711D2">
        <w:rPr>
          <w:rFonts w:ascii="Times New Roman" w:eastAsia="Times New Roman" w:hAnsi="Times New Roman"/>
          <w:lang w:eastAsia="pt-BR"/>
        </w:rPr>
        <w:t>maneira hibrida (presencial e aplicativo Microsoft Teams), no dia 27 de janeiro de 2023, no uso das competências que lhe conferem o art. 96 do Regimento Interno do CAU/MT, após análise do assunto em epígrafe, e</w:t>
      </w:r>
    </w:p>
    <w:p w14:paraId="04887817" w14:textId="77777777" w:rsidR="006D034D" w:rsidRPr="005711D2" w:rsidRDefault="006D034D">
      <w:pPr>
        <w:jc w:val="both"/>
        <w:rPr>
          <w:rFonts w:ascii="Times New Roman" w:eastAsia="Times New Roman" w:hAnsi="Times New Roman"/>
          <w:lang w:eastAsia="pt-BR"/>
        </w:rPr>
      </w:pPr>
    </w:p>
    <w:p w14:paraId="69101BDC" w14:textId="77777777" w:rsidR="004800BA" w:rsidRPr="005711D2" w:rsidRDefault="004800BA" w:rsidP="004800BA">
      <w:pPr>
        <w:jc w:val="both"/>
        <w:rPr>
          <w:rFonts w:ascii="Times New Roman" w:eastAsia="Times New Roman" w:hAnsi="Times New Roman"/>
          <w:lang w:eastAsia="pt-BR"/>
        </w:rPr>
      </w:pPr>
      <w:r w:rsidRPr="005711D2">
        <w:rPr>
          <w:rFonts w:ascii="Times New Roman" w:eastAsia="Times New Roman" w:hAnsi="Times New Roman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5711D2" w:rsidRDefault="004800BA" w:rsidP="004800BA">
      <w:pPr>
        <w:jc w:val="both"/>
        <w:rPr>
          <w:rFonts w:ascii="Times New Roman" w:eastAsia="Times New Roman" w:hAnsi="Times New Roman"/>
          <w:lang w:eastAsia="pt-BR"/>
        </w:rPr>
      </w:pPr>
    </w:p>
    <w:p w14:paraId="5E076A7F" w14:textId="5948BFCA" w:rsidR="00AB3944" w:rsidRPr="005711D2" w:rsidRDefault="004800BA" w:rsidP="00AB3944">
      <w:pPr>
        <w:jc w:val="both"/>
        <w:rPr>
          <w:rFonts w:ascii="Times New Roman" w:eastAsia="Times New Roman" w:hAnsi="Times New Roman"/>
          <w:lang w:eastAsia="pt-BR"/>
        </w:rPr>
      </w:pPr>
      <w:r w:rsidRPr="005711D2">
        <w:rPr>
          <w:rFonts w:ascii="Times New Roman" w:eastAsia="Times New Roman" w:hAnsi="Times New Roman"/>
          <w:lang w:eastAsia="pt-BR"/>
        </w:rPr>
        <w:t xml:space="preserve">Considerando que </w:t>
      </w:r>
      <w:r w:rsidR="00AB3944" w:rsidRPr="005711D2">
        <w:rPr>
          <w:rFonts w:ascii="Times New Roman" w:eastAsia="Times New Roman" w:hAnsi="Times New Roman"/>
          <w:lang w:eastAsia="pt-BR"/>
        </w:rPr>
        <w:t xml:space="preserve">o Atendimento do CAU/MT requereu baixa de Ofício da </w:t>
      </w:r>
      <w:r w:rsidRPr="005711D2">
        <w:rPr>
          <w:rFonts w:ascii="Times New Roman" w:eastAsia="Times New Roman" w:hAnsi="Times New Roman"/>
          <w:lang w:eastAsia="pt-BR"/>
        </w:rPr>
        <w:t xml:space="preserve">pessoa jurídica </w:t>
      </w:r>
      <w:r w:rsidR="003F0FE6">
        <w:rPr>
          <w:rFonts w:ascii="Times New Roman" w:hAnsi="Times New Roman"/>
          <w:i/>
          <w:iCs/>
        </w:rPr>
        <w:t>LUANA DE CAMARGO ARQUITETURA</w:t>
      </w:r>
      <w:r w:rsidR="00AB3944" w:rsidRPr="005711D2">
        <w:rPr>
          <w:rFonts w:ascii="Times New Roman" w:eastAsia="Times New Roman" w:hAnsi="Times New Roman"/>
          <w:lang w:eastAsia="pt-BR"/>
        </w:rPr>
        <w:t xml:space="preserve">, </w:t>
      </w:r>
      <w:r w:rsidRPr="005711D2">
        <w:rPr>
          <w:rFonts w:ascii="Times New Roman" w:eastAsia="Times New Roman" w:hAnsi="Times New Roman"/>
          <w:lang w:eastAsia="pt-BR"/>
        </w:rPr>
        <w:t>protocolo n.º</w:t>
      </w:r>
      <w:r w:rsidR="005711D2" w:rsidRPr="005711D2">
        <w:rPr>
          <w:rFonts w:ascii="Times New Roman" w:eastAsia="Times New Roman" w:hAnsi="Times New Roman"/>
          <w:lang w:eastAsia="pt-BR"/>
        </w:rPr>
        <w:t xml:space="preserve"> </w:t>
      </w:r>
      <w:r w:rsidR="003F0FE6">
        <w:rPr>
          <w:rFonts w:ascii="Times New Roman" w:hAnsi="Times New Roman"/>
        </w:rPr>
        <w:t>1610008</w:t>
      </w:r>
      <w:r w:rsidR="005711D2" w:rsidRPr="005711D2">
        <w:rPr>
          <w:rFonts w:ascii="Times New Roman" w:hAnsi="Times New Roman"/>
        </w:rPr>
        <w:t xml:space="preserve">/2022, </w:t>
      </w:r>
      <w:r w:rsidR="00AB3944" w:rsidRPr="005711D2">
        <w:rPr>
          <w:rFonts w:ascii="Times New Roman" w:eastAsia="Times New Roman" w:hAnsi="Times New Roman"/>
          <w:lang w:eastAsia="pt-BR"/>
        </w:rPr>
        <w:t xml:space="preserve">em virtude de deixar de </w:t>
      </w:r>
      <w:r w:rsidR="001B3B23" w:rsidRPr="005711D2">
        <w:rPr>
          <w:rFonts w:ascii="Times New Roman" w:eastAsia="Times New Roman" w:hAnsi="Times New Roman"/>
          <w:lang w:eastAsia="pt-BR"/>
        </w:rPr>
        <w:t xml:space="preserve">não </w:t>
      </w:r>
      <w:r w:rsidR="00AB3944" w:rsidRPr="005711D2">
        <w:rPr>
          <w:rFonts w:ascii="Times New Roman" w:eastAsia="Times New Roman" w:hAnsi="Times New Roman"/>
          <w:lang w:eastAsia="pt-BR"/>
        </w:rPr>
        <w:t>preencher as condições para a manutenção desse registro.</w:t>
      </w:r>
    </w:p>
    <w:p w14:paraId="2298636C" w14:textId="77777777" w:rsidR="00AB3944" w:rsidRPr="005711D2" w:rsidRDefault="00AB3944" w:rsidP="00AB3944">
      <w:pPr>
        <w:jc w:val="both"/>
        <w:rPr>
          <w:rFonts w:ascii="Times New Roman" w:eastAsia="Times New Roman" w:hAnsi="Times New Roman"/>
          <w:lang w:eastAsia="pt-BR"/>
        </w:rPr>
      </w:pPr>
    </w:p>
    <w:p w14:paraId="4F0BF5E1" w14:textId="10AD27FE" w:rsidR="004800BA" w:rsidRPr="005711D2" w:rsidRDefault="004800BA" w:rsidP="004800BA">
      <w:pPr>
        <w:jc w:val="both"/>
        <w:rPr>
          <w:rFonts w:ascii="Times New Roman" w:hAnsi="Times New Roman"/>
        </w:rPr>
      </w:pPr>
      <w:r w:rsidRPr="005711D2">
        <w:rPr>
          <w:rFonts w:ascii="Times New Roman" w:eastAsia="Times New Roman" w:hAnsi="Times New Roman"/>
          <w:lang w:eastAsia="pt-BR"/>
        </w:rPr>
        <w:t>Considerando o relatório e voto fundamentado do Conselheir</w:t>
      </w:r>
      <w:r w:rsidR="00AB3944" w:rsidRPr="005711D2">
        <w:rPr>
          <w:rFonts w:ascii="Times New Roman" w:eastAsia="Times New Roman" w:hAnsi="Times New Roman"/>
          <w:lang w:eastAsia="pt-BR"/>
        </w:rPr>
        <w:t xml:space="preserve">o </w:t>
      </w:r>
      <w:r w:rsidR="005711D2" w:rsidRPr="005711D2">
        <w:rPr>
          <w:rFonts w:ascii="Times New Roman" w:eastAsia="Times New Roman" w:hAnsi="Times New Roman"/>
          <w:lang w:eastAsia="pt-BR"/>
        </w:rPr>
        <w:t xml:space="preserve">Relator </w:t>
      </w:r>
      <w:r w:rsidR="003F0FE6">
        <w:rPr>
          <w:rFonts w:ascii="Times New Roman" w:eastAsia="Times New Roman" w:hAnsi="Times New Roman"/>
          <w:lang w:eastAsia="pt-BR"/>
        </w:rPr>
        <w:t xml:space="preserve">Thiago Rafael </w:t>
      </w:r>
      <w:proofErr w:type="spellStart"/>
      <w:r w:rsidR="003F0FE6">
        <w:rPr>
          <w:rFonts w:ascii="Times New Roman" w:eastAsia="Times New Roman" w:hAnsi="Times New Roman"/>
          <w:lang w:eastAsia="pt-BR"/>
        </w:rPr>
        <w:t>Pandini</w:t>
      </w:r>
      <w:proofErr w:type="spellEnd"/>
      <w:r w:rsidR="003F0FE6">
        <w:rPr>
          <w:rFonts w:ascii="Times New Roman" w:eastAsia="Times New Roman" w:hAnsi="Times New Roman"/>
          <w:lang w:eastAsia="pt-BR"/>
        </w:rPr>
        <w:t>.</w:t>
      </w:r>
    </w:p>
    <w:p w14:paraId="18E496B3" w14:textId="77777777" w:rsidR="004800BA" w:rsidRPr="005711D2" w:rsidRDefault="004800BA" w:rsidP="004800BA">
      <w:pPr>
        <w:pStyle w:val="NormalWeb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711D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14:paraId="14762254" w14:textId="77777777" w:rsidR="004800BA" w:rsidRPr="005711D2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  <w:r w:rsidRPr="005711D2">
        <w:rPr>
          <w:rFonts w:ascii="Times New Roman" w:eastAsia="Times New Roman" w:hAnsi="Times New Roman"/>
          <w:b/>
          <w:lang w:eastAsia="pt-BR"/>
        </w:rPr>
        <w:t>DELIBEROU:</w:t>
      </w:r>
    </w:p>
    <w:p w14:paraId="130FA711" w14:textId="77777777" w:rsidR="004800BA" w:rsidRPr="005711D2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5A88F3A4" w14:textId="6E1A0880" w:rsidR="004800BA" w:rsidRPr="005711D2" w:rsidRDefault="004800BA" w:rsidP="004800BA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pt-BR"/>
        </w:rPr>
      </w:pPr>
      <w:r w:rsidRPr="005711D2">
        <w:rPr>
          <w:rFonts w:ascii="Times New Roman" w:eastAsia="Times New Roman" w:hAnsi="Times New Roman"/>
          <w:lang w:eastAsia="pt-BR"/>
        </w:rPr>
        <w:t xml:space="preserve">Pelo deferimento do pedido de baixa da pessoa jurídica </w:t>
      </w:r>
      <w:r w:rsidR="005711D2" w:rsidRPr="005711D2">
        <w:rPr>
          <w:rFonts w:ascii="Times New Roman" w:hAnsi="Times New Roman"/>
          <w:i/>
          <w:iCs/>
        </w:rPr>
        <w:t>INNOVARE ARQUITETURA, URBANISMO E ENGENHARIA – ME</w:t>
      </w:r>
      <w:r w:rsidRPr="005711D2">
        <w:rPr>
          <w:rFonts w:ascii="Times New Roman" w:eastAsia="Times New Roman" w:hAnsi="Times New Roman"/>
          <w:lang w:eastAsia="pt-BR"/>
        </w:rPr>
        <w:t xml:space="preserve">, protocolo n.º </w:t>
      </w:r>
      <w:r w:rsidR="005711D2" w:rsidRPr="005711D2">
        <w:rPr>
          <w:rFonts w:ascii="Times New Roman" w:hAnsi="Times New Roman"/>
        </w:rPr>
        <w:t>1596984/2022</w:t>
      </w:r>
      <w:r w:rsidRPr="005711D2">
        <w:rPr>
          <w:rFonts w:ascii="Times New Roman" w:eastAsia="Times New Roman" w:hAnsi="Times New Roman"/>
          <w:lang w:eastAsia="pt-BR"/>
        </w:rPr>
        <w:t>.</w:t>
      </w:r>
    </w:p>
    <w:p w14:paraId="52F7CAD2" w14:textId="77777777" w:rsidR="004800BA" w:rsidRPr="005711D2" w:rsidRDefault="004800BA" w:rsidP="004800BA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Pr="005711D2" w:rsidRDefault="004800BA" w:rsidP="004800B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5711D2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5996E131" w14:textId="18C1F8A6" w:rsidR="004800BA" w:rsidRPr="005711D2" w:rsidRDefault="004800BA" w:rsidP="004800BA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5A679289" w14:textId="77777777" w:rsidR="0060162B" w:rsidRPr="005711D2" w:rsidRDefault="0060162B" w:rsidP="0060162B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</w:rPr>
      </w:pPr>
      <w:bookmarkStart w:id="0" w:name="_Hlk125470352"/>
      <w:r w:rsidRPr="005711D2">
        <w:rPr>
          <w:rFonts w:ascii="Times New Roman" w:hAnsi="Times New Roman"/>
        </w:rPr>
        <w:t xml:space="preserve">Com </w:t>
      </w:r>
      <w:r w:rsidRPr="005711D2">
        <w:rPr>
          <w:rFonts w:ascii="Times New Roman" w:hAnsi="Times New Roman"/>
          <w:b/>
        </w:rPr>
        <w:t xml:space="preserve">04 votos favoráveis </w:t>
      </w:r>
      <w:r w:rsidRPr="005711D2">
        <w:rPr>
          <w:rFonts w:ascii="Times New Roman" w:hAnsi="Times New Roman"/>
        </w:rPr>
        <w:t xml:space="preserve">dos Conselheiros Karen </w:t>
      </w:r>
      <w:proofErr w:type="spellStart"/>
      <w:r w:rsidRPr="005711D2">
        <w:rPr>
          <w:rFonts w:ascii="Times New Roman" w:hAnsi="Times New Roman"/>
        </w:rPr>
        <w:t>Mayumi</w:t>
      </w:r>
      <w:proofErr w:type="spellEnd"/>
      <w:r w:rsidRPr="005711D2">
        <w:rPr>
          <w:rFonts w:ascii="Times New Roman" w:hAnsi="Times New Roman"/>
        </w:rPr>
        <w:t xml:space="preserve"> Matsumoto, Alexsandro Reis, Thiago Rafael </w:t>
      </w:r>
      <w:proofErr w:type="spellStart"/>
      <w:r w:rsidRPr="005711D2">
        <w:rPr>
          <w:rFonts w:ascii="Times New Roman" w:hAnsi="Times New Roman"/>
        </w:rPr>
        <w:t>Pandini</w:t>
      </w:r>
      <w:proofErr w:type="spellEnd"/>
      <w:r w:rsidRPr="005711D2">
        <w:rPr>
          <w:rFonts w:ascii="Times New Roman" w:hAnsi="Times New Roman"/>
        </w:rPr>
        <w:t xml:space="preserve"> e Enodes Soares Ferreira; </w:t>
      </w:r>
      <w:r w:rsidRPr="005711D2">
        <w:rPr>
          <w:rFonts w:ascii="Times New Roman" w:hAnsi="Times New Roman"/>
          <w:b/>
        </w:rPr>
        <w:t>00 votos contrários</w:t>
      </w:r>
      <w:r w:rsidRPr="005711D2">
        <w:rPr>
          <w:rFonts w:ascii="Times New Roman" w:hAnsi="Times New Roman"/>
        </w:rPr>
        <w:t xml:space="preserve">; </w:t>
      </w:r>
      <w:r w:rsidRPr="005711D2">
        <w:rPr>
          <w:rFonts w:ascii="Times New Roman" w:hAnsi="Times New Roman"/>
          <w:b/>
        </w:rPr>
        <w:t xml:space="preserve">00 abstenções </w:t>
      </w:r>
      <w:r w:rsidRPr="005711D2">
        <w:rPr>
          <w:rFonts w:ascii="Times New Roman" w:hAnsi="Times New Roman"/>
        </w:rPr>
        <w:t xml:space="preserve">e </w:t>
      </w:r>
      <w:r w:rsidRPr="005711D2">
        <w:rPr>
          <w:rFonts w:ascii="Times New Roman" w:hAnsi="Times New Roman"/>
          <w:b/>
        </w:rPr>
        <w:t>00 ausência.</w:t>
      </w:r>
      <w:bookmarkEnd w:id="0"/>
    </w:p>
    <w:p w14:paraId="526D7892" w14:textId="77777777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</w:p>
    <w:p w14:paraId="4CB75AF8" w14:textId="5DE3FEA2" w:rsidR="0060162B" w:rsidRDefault="0060162B" w:rsidP="0060162B">
      <w:pPr>
        <w:spacing w:line="276" w:lineRule="auto"/>
        <w:rPr>
          <w:rFonts w:ascii="Times New Roman" w:hAnsi="Times New Roman"/>
        </w:rPr>
      </w:pPr>
    </w:p>
    <w:p w14:paraId="0EAC7202" w14:textId="77777777" w:rsidR="003F0FE6" w:rsidRPr="005711D2" w:rsidRDefault="003F0FE6" w:rsidP="0060162B">
      <w:pPr>
        <w:spacing w:line="276" w:lineRule="auto"/>
        <w:rPr>
          <w:rFonts w:ascii="Times New Roman" w:hAnsi="Times New Roman"/>
        </w:rPr>
      </w:pPr>
    </w:p>
    <w:p w14:paraId="3129C572" w14:textId="7130F07F" w:rsidR="0060162B" w:rsidRPr="005711D2" w:rsidRDefault="0060162B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5711D2">
        <w:rPr>
          <w:rFonts w:ascii="Times New Roman" w:hAnsi="Times New Roman"/>
          <w:b/>
          <w:caps/>
          <w:spacing w:val="4"/>
        </w:rPr>
        <w:t xml:space="preserve">KAREN </w:t>
      </w:r>
      <w:proofErr w:type="gramStart"/>
      <w:r w:rsidRPr="005711D2">
        <w:rPr>
          <w:rFonts w:ascii="Times New Roman" w:hAnsi="Times New Roman"/>
          <w:b/>
          <w:caps/>
          <w:spacing w:val="4"/>
        </w:rPr>
        <w:t>MAYUMI  MATSUMOTO</w:t>
      </w:r>
      <w:proofErr w:type="gramEnd"/>
      <w:r w:rsidR="008C1254" w:rsidRPr="005711D2">
        <w:rPr>
          <w:rFonts w:ascii="Times New Roman" w:hAnsi="Times New Roman"/>
          <w:b/>
          <w:caps/>
          <w:spacing w:val="4"/>
        </w:rPr>
        <w:t xml:space="preserve">            </w:t>
      </w:r>
      <w:r w:rsidRPr="005711D2">
        <w:rPr>
          <w:rFonts w:ascii="Times New Roman" w:hAnsi="Times New Roman"/>
          <w:b/>
          <w:caps/>
          <w:spacing w:val="4"/>
        </w:rPr>
        <w:t xml:space="preserve">    </w:t>
      </w:r>
      <w:r w:rsidR="005711D2">
        <w:rPr>
          <w:rFonts w:ascii="Times New Roman" w:hAnsi="Times New Roman"/>
          <w:b/>
          <w:caps/>
          <w:spacing w:val="4"/>
        </w:rPr>
        <w:t xml:space="preserve">     </w:t>
      </w:r>
      <w:r w:rsidRPr="005711D2">
        <w:rPr>
          <w:rFonts w:ascii="Times New Roman" w:hAnsi="Times New Roman"/>
          <w:b/>
          <w:caps/>
          <w:spacing w:val="4"/>
        </w:rPr>
        <w:t xml:space="preserve">   _______________________________</w:t>
      </w:r>
    </w:p>
    <w:p w14:paraId="2A8868BA" w14:textId="77777777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  <w:r w:rsidRPr="005711D2">
        <w:rPr>
          <w:rFonts w:ascii="Times New Roman" w:hAnsi="Times New Roman"/>
        </w:rPr>
        <w:t>Coordenadora</w:t>
      </w:r>
    </w:p>
    <w:p w14:paraId="4E2677E5" w14:textId="77777777" w:rsidR="0060162B" w:rsidRPr="005711D2" w:rsidRDefault="0060162B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4D25B3E" w14:textId="77777777" w:rsidR="0060162B" w:rsidRPr="005711D2" w:rsidRDefault="0060162B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05032534" w14:textId="77777777" w:rsidR="0060162B" w:rsidRPr="005711D2" w:rsidRDefault="0060162B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4B700E6" w14:textId="56A69DD8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  <w:r w:rsidRPr="005711D2">
        <w:rPr>
          <w:rFonts w:ascii="Times New Roman" w:hAnsi="Times New Roman"/>
          <w:b/>
          <w:caps/>
          <w:spacing w:val="4"/>
        </w:rPr>
        <w:t>ALEXSANDRO REIS</w:t>
      </w:r>
      <w:r w:rsidRPr="005711D2">
        <w:rPr>
          <w:rFonts w:ascii="Times New Roman" w:hAnsi="Times New Roman"/>
          <w:b/>
          <w:caps/>
          <w:spacing w:val="4"/>
        </w:rPr>
        <w:tab/>
      </w:r>
      <w:r w:rsidR="005711D2">
        <w:rPr>
          <w:rFonts w:ascii="Times New Roman" w:hAnsi="Times New Roman"/>
          <w:b/>
          <w:caps/>
          <w:spacing w:val="4"/>
        </w:rPr>
        <w:t xml:space="preserve">       </w:t>
      </w:r>
      <w:r w:rsidRPr="005711D2">
        <w:rPr>
          <w:rFonts w:ascii="Times New Roman" w:hAnsi="Times New Roman"/>
          <w:b/>
          <w:caps/>
          <w:spacing w:val="4"/>
        </w:rPr>
        <w:t xml:space="preserve">                       </w:t>
      </w:r>
      <w:r w:rsidR="005711D2">
        <w:rPr>
          <w:rFonts w:ascii="Times New Roman" w:hAnsi="Times New Roman"/>
          <w:b/>
          <w:caps/>
          <w:spacing w:val="4"/>
        </w:rPr>
        <w:t xml:space="preserve">    </w:t>
      </w:r>
      <w:r w:rsidRPr="005711D2">
        <w:rPr>
          <w:rFonts w:ascii="Times New Roman" w:hAnsi="Times New Roman"/>
          <w:b/>
          <w:caps/>
          <w:spacing w:val="4"/>
        </w:rPr>
        <w:t xml:space="preserve">    __</w:t>
      </w:r>
      <w:r w:rsidRPr="005711D2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</w:p>
    <w:p w14:paraId="5BAA5C8F" w14:textId="71AB3F9E" w:rsidR="0060162B" w:rsidRPr="005711D2" w:rsidRDefault="005711D2" w:rsidP="0060162B">
      <w:pPr>
        <w:spacing w:line="276" w:lineRule="auto"/>
        <w:rPr>
          <w:rFonts w:ascii="Times New Roman" w:eastAsia="Calibri" w:hAnsi="Times New Roman"/>
        </w:rPr>
      </w:pPr>
      <w:r w:rsidRPr="005711D2">
        <w:rPr>
          <w:rFonts w:ascii="Times New Roman" w:eastAsia="Calibri" w:hAnsi="Times New Roman"/>
        </w:rPr>
        <w:t>Membro</w:t>
      </w:r>
    </w:p>
    <w:p w14:paraId="31ADAE18" w14:textId="77777777" w:rsidR="0060162B" w:rsidRPr="005711D2" w:rsidRDefault="0060162B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EFCA7E2" w14:textId="77777777" w:rsidR="0060162B" w:rsidRPr="005711D2" w:rsidRDefault="0060162B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DC168C8" w14:textId="7BE1FDAE" w:rsidR="0060162B" w:rsidRPr="005711D2" w:rsidRDefault="0060162B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27CDE5DD" w14:textId="20F80742" w:rsidR="008C1254" w:rsidRPr="005711D2" w:rsidRDefault="008C1254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63B3CC0" w14:textId="0996806C" w:rsidR="008C1254" w:rsidRPr="005711D2" w:rsidRDefault="008C1254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DC96D92" w14:textId="637D7F09" w:rsidR="008C1254" w:rsidRPr="005711D2" w:rsidRDefault="008C1254" w:rsidP="0060162B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8FD4C83" w14:textId="650463D3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  <w:r w:rsidRPr="005711D2">
        <w:rPr>
          <w:rFonts w:ascii="Times New Roman" w:hAnsi="Times New Roman"/>
          <w:b/>
          <w:caps/>
          <w:spacing w:val="4"/>
        </w:rPr>
        <w:t xml:space="preserve">THIAGO RAFAEL PANDINI                        </w:t>
      </w:r>
      <w:r w:rsidR="005711D2">
        <w:rPr>
          <w:rFonts w:ascii="Times New Roman" w:hAnsi="Times New Roman"/>
          <w:b/>
          <w:caps/>
          <w:spacing w:val="4"/>
        </w:rPr>
        <w:t xml:space="preserve"> </w:t>
      </w:r>
      <w:r w:rsidRPr="005711D2">
        <w:rPr>
          <w:rFonts w:ascii="Times New Roman" w:hAnsi="Times New Roman"/>
          <w:b/>
          <w:caps/>
          <w:spacing w:val="4"/>
        </w:rPr>
        <w:t xml:space="preserve">        _</w:t>
      </w:r>
      <w:r w:rsidRPr="005711D2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</w:p>
    <w:p w14:paraId="586D2BE2" w14:textId="77777777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  <w:r w:rsidRPr="005711D2">
        <w:rPr>
          <w:rFonts w:ascii="Times New Roman" w:hAnsi="Times New Roman"/>
        </w:rPr>
        <w:t>Membro</w:t>
      </w:r>
    </w:p>
    <w:p w14:paraId="6F396553" w14:textId="77777777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</w:p>
    <w:p w14:paraId="07F11465" w14:textId="77777777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</w:p>
    <w:p w14:paraId="46A82841" w14:textId="77777777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  <w:r w:rsidRPr="005711D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633C90" wp14:editId="3317222D">
                <wp:simplePos x="0" y="0"/>
                <wp:positionH relativeFrom="column">
                  <wp:posOffset>4121968</wp:posOffset>
                </wp:positionH>
                <wp:positionV relativeFrom="paragraph">
                  <wp:posOffset>9509</wp:posOffset>
                </wp:positionV>
                <wp:extent cx="1145542" cy="435611"/>
                <wp:effectExtent l="0" t="0" r="0" b="2539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2" cy="435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9E9D39A" w14:textId="77777777" w:rsidR="0060162B" w:rsidRDefault="0060162B" w:rsidP="0060162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33C9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4.55pt;margin-top:.75pt;width:90.2pt;height:34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" stroked="f">
                <v:textbox>
                  <w:txbxContent>
                    <w:p w14:paraId="39E9D39A" w14:textId="77777777" w:rsidR="0060162B" w:rsidRDefault="0060162B" w:rsidP="006016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C1D1CFB" w14:textId="4B50991B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  <w:r w:rsidRPr="005711D2">
        <w:rPr>
          <w:rFonts w:ascii="Times New Roman" w:hAnsi="Times New Roman"/>
          <w:b/>
          <w:caps/>
          <w:spacing w:val="4"/>
        </w:rPr>
        <w:t xml:space="preserve">ENODES SOARES FERREIRA              </w:t>
      </w:r>
      <w:r w:rsidR="005711D2">
        <w:rPr>
          <w:rFonts w:ascii="Times New Roman" w:hAnsi="Times New Roman"/>
          <w:b/>
          <w:caps/>
          <w:spacing w:val="4"/>
        </w:rPr>
        <w:t xml:space="preserve">      </w:t>
      </w:r>
      <w:r w:rsidRPr="005711D2">
        <w:rPr>
          <w:rFonts w:ascii="Times New Roman" w:hAnsi="Times New Roman"/>
          <w:b/>
          <w:caps/>
          <w:spacing w:val="4"/>
        </w:rPr>
        <w:t xml:space="preserve">          _</w:t>
      </w:r>
      <w:r w:rsidRPr="005711D2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Pr="005711D2">
        <w:rPr>
          <w:rFonts w:ascii="Times New Roman" w:hAnsi="Times New Roman"/>
          <w:b/>
          <w:caps/>
          <w:spacing w:val="4"/>
        </w:rPr>
        <w:t xml:space="preserve">                             </w:t>
      </w:r>
    </w:p>
    <w:p w14:paraId="43ED9B15" w14:textId="77777777" w:rsidR="0060162B" w:rsidRPr="005711D2" w:rsidRDefault="0060162B" w:rsidP="0060162B">
      <w:pPr>
        <w:spacing w:line="276" w:lineRule="auto"/>
        <w:rPr>
          <w:rFonts w:ascii="Times New Roman" w:hAnsi="Times New Roman"/>
        </w:rPr>
      </w:pPr>
      <w:r w:rsidRPr="005711D2">
        <w:rPr>
          <w:rFonts w:ascii="Times New Roman" w:hAnsi="Times New Roman"/>
        </w:rPr>
        <w:t>Membro</w:t>
      </w:r>
    </w:p>
    <w:p w14:paraId="646CB85E" w14:textId="77777777" w:rsidR="0060162B" w:rsidRPr="005711D2" w:rsidRDefault="0060162B" w:rsidP="004800BA">
      <w:pPr>
        <w:pStyle w:val="PargrafodaLista"/>
        <w:rPr>
          <w:rFonts w:ascii="Times New Roman" w:eastAsia="Times New Roman" w:hAnsi="Times New Roman"/>
          <w:lang w:eastAsia="pt-BR"/>
        </w:rPr>
      </w:pPr>
    </w:p>
    <w:sectPr w:rsidR="0060162B" w:rsidRPr="005711D2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3F0F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3F0FE6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3F0FE6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0392C853" w:rsidR="004B5D6D" w:rsidRPr="004800BA" w:rsidRDefault="003F0FE6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t>1610008/2022</w:t>
          </w:r>
        </w:p>
      </w:tc>
    </w:tr>
    <w:tr w:rsidR="004B5D6D" w14:paraId="595B4115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6089C88F" w:rsidR="004B5D6D" w:rsidRPr="004800BA" w:rsidRDefault="003F0FE6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t>LUANA DE CAMARGO ARQUITETURA</w:t>
          </w:r>
        </w:p>
      </w:tc>
    </w:tr>
    <w:tr w:rsidR="004B5D6D" w14:paraId="15660D09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20E91B47" w:rsidR="004B5D6D" w:rsidRDefault="001B3B23">
          <w:pPr>
            <w:widowControl w:val="0"/>
          </w:pPr>
          <w:r>
            <w:t>BAIXA DE OFÍCIO DE PESSOA JURÍDICA</w:t>
          </w:r>
        </w:p>
      </w:tc>
    </w:tr>
  </w:tbl>
  <w:p w14:paraId="070EDC9A" w14:textId="77777777" w:rsidR="004B5D6D" w:rsidRDefault="003F0FE6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1B3B23"/>
    <w:rsid w:val="0020398A"/>
    <w:rsid w:val="00250446"/>
    <w:rsid w:val="002707EB"/>
    <w:rsid w:val="002E587A"/>
    <w:rsid w:val="002F5D79"/>
    <w:rsid w:val="00342CDD"/>
    <w:rsid w:val="003726BD"/>
    <w:rsid w:val="00376253"/>
    <w:rsid w:val="0038685A"/>
    <w:rsid w:val="003D76B5"/>
    <w:rsid w:val="003E5686"/>
    <w:rsid w:val="003F0FE6"/>
    <w:rsid w:val="004800BA"/>
    <w:rsid w:val="00495EE3"/>
    <w:rsid w:val="00532AC9"/>
    <w:rsid w:val="00557B01"/>
    <w:rsid w:val="005711D2"/>
    <w:rsid w:val="0058323D"/>
    <w:rsid w:val="005C4336"/>
    <w:rsid w:val="0060090A"/>
    <w:rsid w:val="0060162B"/>
    <w:rsid w:val="00614C20"/>
    <w:rsid w:val="006D034D"/>
    <w:rsid w:val="00711F71"/>
    <w:rsid w:val="00714588"/>
    <w:rsid w:val="007507ED"/>
    <w:rsid w:val="007E3E48"/>
    <w:rsid w:val="00815B81"/>
    <w:rsid w:val="00833318"/>
    <w:rsid w:val="008C1254"/>
    <w:rsid w:val="008D4AD6"/>
    <w:rsid w:val="008E7A4F"/>
    <w:rsid w:val="00964D2F"/>
    <w:rsid w:val="00AA5DB1"/>
    <w:rsid w:val="00AB3944"/>
    <w:rsid w:val="00AD3EA6"/>
    <w:rsid w:val="00B12C35"/>
    <w:rsid w:val="00B36AB2"/>
    <w:rsid w:val="00CA4D19"/>
    <w:rsid w:val="00CE5821"/>
    <w:rsid w:val="00E45238"/>
    <w:rsid w:val="00E65947"/>
    <w:rsid w:val="00EC5DE2"/>
    <w:rsid w:val="00ED56B5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5</cp:revision>
  <cp:lastPrinted>2022-11-30T19:03:00Z</cp:lastPrinted>
  <dcterms:created xsi:type="dcterms:W3CDTF">2023-01-27T22:15:00Z</dcterms:created>
  <dcterms:modified xsi:type="dcterms:W3CDTF">2023-01-30T15:42:00Z</dcterms:modified>
</cp:coreProperties>
</file>