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B06C" w14:textId="77777777" w:rsidR="008D2EBA" w:rsidRDefault="008D2EBA"/>
    <w:tbl>
      <w:tblPr>
        <w:tblW w:w="9209" w:type="dxa"/>
        <w:jc w:val="center"/>
        <w:tblCellMar>
          <w:left w:w="10" w:type="dxa"/>
          <w:right w:w="10" w:type="dxa"/>
        </w:tblCellMar>
        <w:tblLook w:val="04A0" w:firstRow="1" w:lastRow="0" w:firstColumn="1" w:lastColumn="0" w:noHBand="0" w:noVBand="1"/>
      </w:tblPr>
      <w:tblGrid>
        <w:gridCol w:w="1581"/>
        <w:gridCol w:w="3230"/>
        <w:gridCol w:w="1448"/>
        <w:gridCol w:w="2950"/>
      </w:tblGrid>
      <w:tr w:rsidR="0097499B" w:rsidRPr="0027698E" w14:paraId="36885531" w14:textId="77777777" w:rsidTr="00101E02">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1E793278" w14:textId="77777777" w:rsidR="0097499B" w:rsidRPr="0027698E" w:rsidRDefault="00A4606A">
            <w:pPr>
              <w:spacing w:before="40" w:after="40"/>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DATA</w:t>
            </w:r>
          </w:p>
        </w:tc>
        <w:tc>
          <w:tcPr>
            <w:tcW w:w="3230" w:type="dxa"/>
            <w:tcBorders>
              <w:top w:val="single" w:sz="4" w:space="0" w:color="A6A6A6"/>
              <w:left w:val="single" w:sz="4" w:space="0" w:color="A6A6A6"/>
              <w:bottom w:val="single" w:sz="4" w:space="0" w:color="A6A6A6"/>
              <w:right w:val="single" w:sz="4" w:space="0" w:color="AEAAAA"/>
            </w:tcBorders>
            <w:shd w:val="clear" w:color="auto" w:fill="auto"/>
            <w:tcMar>
              <w:top w:w="14" w:type="dxa"/>
              <w:left w:w="86" w:type="dxa"/>
              <w:bottom w:w="14" w:type="dxa"/>
              <w:right w:w="86" w:type="dxa"/>
            </w:tcMar>
            <w:vAlign w:val="center"/>
          </w:tcPr>
          <w:p w14:paraId="2A91F53F" w14:textId="1B9149F6" w:rsidR="0097499B" w:rsidRPr="0027698E" w:rsidRDefault="003A28D4">
            <w:pPr>
              <w:spacing w:before="40" w:after="40"/>
              <w:rPr>
                <w:rFonts w:asciiTheme="minorHAnsi" w:hAnsiTheme="minorHAnsi" w:cstheme="minorHAnsi"/>
                <w:color w:val="000000"/>
                <w:sz w:val="22"/>
                <w:szCs w:val="22"/>
              </w:rPr>
            </w:pPr>
            <w:r>
              <w:rPr>
                <w:rFonts w:asciiTheme="minorHAnsi" w:hAnsiTheme="minorHAnsi" w:cstheme="minorHAnsi"/>
                <w:color w:val="000000"/>
                <w:sz w:val="22"/>
                <w:szCs w:val="22"/>
              </w:rPr>
              <w:t>07 de abril</w:t>
            </w:r>
            <w:r w:rsidR="0058637F">
              <w:rPr>
                <w:rFonts w:asciiTheme="minorHAnsi" w:hAnsiTheme="minorHAnsi" w:cstheme="minorHAnsi"/>
                <w:color w:val="000000"/>
                <w:sz w:val="22"/>
                <w:szCs w:val="22"/>
              </w:rPr>
              <w:t xml:space="preserve"> de 2022</w:t>
            </w:r>
            <w:r w:rsidR="00A4606A" w:rsidRPr="0027698E">
              <w:rPr>
                <w:rFonts w:asciiTheme="minorHAnsi" w:hAnsiTheme="minorHAnsi" w:cstheme="minorHAnsi"/>
                <w:color w:val="000000"/>
                <w:sz w:val="22"/>
                <w:szCs w:val="22"/>
              </w:rPr>
              <w:t xml:space="preserve"> </w:t>
            </w:r>
          </w:p>
        </w:tc>
        <w:tc>
          <w:tcPr>
            <w:tcW w:w="1448" w:type="dxa"/>
            <w:tcBorders>
              <w:top w:val="single" w:sz="4" w:space="0" w:color="A6A6A6"/>
              <w:left w:val="single" w:sz="4" w:space="0" w:color="AEAAAA"/>
              <w:bottom w:val="single" w:sz="4" w:space="0" w:color="A6A6A6"/>
              <w:right w:val="single" w:sz="4" w:space="0" w:color="A6A6A6"/>
            </w:tcBorders>
            <w:shd w:val="clear" w:color="auto" w:fill="D9D9D9"/>
            <w:tcMar>
              <w:top w:w="14" w:type="dxa"/>
              <w:left w:w="86" w:type="dxa"/>
              <w:bottom w:w="14" w:type="dxa"/>
              <w:right w:w="86" w:type="dxa"/>
            </w:tcMar>
            <w:vAlign w:val="center"/>
          </w:tcPr>
          <w:p w14:paraId="3C7A2896" w14:textId="77777777" w:rsidR="0097499B" w:rsidRPr="0027698E" w:rsidRDefault="00A4606A">
            <w:pPr>
              <w:spacing w:before="40" w:after="40"/>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HORÁRIO</w:t>
            </w:r>
          </w:p>
        </w:tc>
        <w:tc>
          <w:tcPr>
            <w:tcW w:w="2950" w:type="dxa"/>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3573CCE6" w14:textId="0EB526BD" w:rsidR="0097499B" w:rsidRPr="0027698E" w:rsidRDefault="0058637F">
            <w:pPr>
              <w:spacing w:before="40" w:after="40"/>
              <w:rPr>
                <w:rFonts w:asciiTheme="minorHAnsi" w:hAnsiTheme="minorHAnsi" w:cstheme="minorHAnsi"/>
                <w:sz w:val="22"/>
                <w:szCs w:val="22"/>
              </w:rPr>
            </w:pPr>
            <w:r>
              <w:rPr>
                <w:rFonts w:asciiTheme="minorHAnsi" w:hAnsiTheme="minorHAnsi" w:cstheme="minorHAnsi"/>
                <w:color w:val="000000"/>
                <w:sz w:val="22"/>
                <w:szCs w:val="22"/>
              </w:rPr>
              <w:t>13h4</w:t>
            </w:r>
            <w:r w:rsidR="003A28D4">
              <w:rPr>
                <w:rFonts w:asciiTheme="minorHAnsi" w:hAnsiTheme="minorHAnsi" w:cstheme="minorHAnsi"/>
                <w:color w:val="000000"/>
                <w:sz w:val="22"/>
                <w:szCs w:val="22"/>
              </w:rPr>
              <w:t>5</w:t>
            </w:r>
            <w:r>
              <w:rPr>
                <w:rFonts w:asciiTheme="minorHAnsi" w:hAnsiTheme="minorHAnsi" w:cstheme="minorHAnsi"/>
                <w:color w:val="000000"/>
                <w:sz w:val="22"/>
                <w:szCs w:val="22"/>
              </w:rPr>
              <w:t xml:space="preserve">min às </w:t>
            </w:r>
            <w:r w:rsidR="00466D7A">
              <w:rPr>
                <w:rFonts w:asciiTheme="minorHAnsi" w:hAnsiTheme="minorHAnsi" w:cstheme="minorHAnsi"/>
                <w:color w:val="000000"/>
                <w:sz w:val="22"/>
                <w:szCs w:val="22"/>
              </w:rPr>
              <w:t>17h</w:t>
            </w:r>
            <w:r w:rsidR="003A28D4">
              <w:rPr>
                <w:rFonts w:asciiTheme="minorHAnsi" w:hAnsiTheme="minorHAnsi" w:cstheme="minorHAnsi"/>
                <w:color w:val="000000"/>
                <w:sz w:val="22"/>
                <w:szCs w:val="22"/>
              </w:rPr>
              <w:t>10</w:t>
            </w:r>
            <w:r>
              <w:rPr>
                <w:rFonts w:asciiTheme="minorHAnsi" w:hAnsiTheme="minorHAnsi" w:cstheme="minorHAnsi"/>
                <w:color w:val="000000"/>
                <w:sz w:val="22"/>
                <w:szCs w:val="22"/>
              </w:rPr>
              <w:t>min</w:t>
            </w:r>
          </w:p>
        </w:tc>
      </w:tr>
      <w:tr w:rsidR="0097499B" w:rsidRPr="0027698E" w14:paraId="39441514" w14:textId="77777777" w:rsidTr="00101E02">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27391723" w14:textId="77777777" w:rsidR="0097499B" w:rsidRPr="0027698E" w:rsidRDefault="00A4606A">
            <w:pPr>
              <w:spacing w:before="40" w:after="40"/>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LOCAL</w:t>
            </w:r>
          </w:p>
        </w:tc>
        <w:tc>
          <w:tcPr>
            <w:tcW w:w="7628" w:type="dxa"/>
            <w:gridSpan w:val="3"/>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5439677D" w14:textId="77777777" w:rsidR="0097499B" w:rsidRPr="0027698E" w:rsidRDefault="00A4606A">
            <w:pPr>
              <w:spacing w:before="40" w:after="40"/>
              <w:rPr>
                <w:rFonts w:asciiTheme="minorHAnsi" w:hAnsiTheme="minorHAnsi" w:cstheme="minorHAnsi"/>
                <w:color w:val="000000"/>
                <w:sz w:val="22"/>
                <w:szCs w:val="22"/>
              </w:rPr>
            </w:pPr>
            <w:r w:rsidRPr="0027698E">
              <w:rPr>
                <w:rFonts w:asciiTheme="minorHAnsi" w:hAnsiTheme="minorHAnsi" w:cstheme="minorHAnsi"/>
                <w:color w:val="000000"/>
                <w:sz w:val="22"/>
                <w:szCs w:val="22"/>
              </w:rPr>
              <w:t>Cuiabá – MT</w:t>
            </w:r>
          </w:p>
        </w:tc>
      </w:tr>
    </w:tbl>
    <w:p w14:paraId="03E984F9" w14:textId="77777777" w:rsidR="0097499B" w:rsidRPr="0027698E" w:rsidRDefault="0097499B">
      <w:pPr>
        <w:rPr>
          <w:rFonts w:asciiTheme="minorHAnsi" w:hAnsiTheme="minorHAnsi" w:cstheme="minorHAnsi"/>
          <w:color w:val="000000"/>
          <w:sz w:val="22"/>
          <w:szCs w:val="22"/>
        </w:rPr>
      </w:pPr>
    </w:p>
    <w:tbl>
      <w:tblPr>
        <w:tblW w:w="8959" w:type="dxa"/>
        <w:tblInd w:w="108" w:type="dxa"/>
        <w:tblLayout w:type="fixed"/>
        <w:tblCellMar>
          <w:left w:w="10" w:type="dxa"/>
          <w:right w:w="10" w:type="dxa"/>
        </w:tblCellMar>
        <w:tblLook w:val="04A0" w:firstRow="1" w:lastRow="0" w:firstColumn="1" w:lastColumn="0" w:noHBand="0" w:noVBand="1"/>
      </w:tblPr>
      <w:tblGrid>
        <w:gridCol w:w="1985"/>
        <w:gridCol w:w="4139"/>
        <w:gridCol w:w="2835"/>
      </w:tblGrid>
      <w:tr w:rsidR="0058637F" w:rsidRPr="0027698E" w14:paraId="5C0BD83E" w14:textId="77777777" w:rsidTr="00BF503B">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tcMar>
              <w:top w:w="0" w:type="dxa"/>
              <w:left w:w="108" w:type="dxa"/>
              <w:bottom w:w="0" w:type="dxa"/>
              <w:right w:w="108" w:type="dxa"/>
            </w:tcMar>
            <w:vAlign w:val="center"/>
          </w:tcPr>
          <w:p w14:paraId="309EFCBB" w14:textId="50A965F5" w:rsidR="0058637F" w:rsidRPr="008D2EBA" w:rsidRDefault="0058637F">
            <w:pPr>
              <w:rPr>
                <w:rFonts w:asciiTheme="minorHAnsi" w:hAnsiTheme="minorHAnsi" w:cstheme="minorHAnsi"/>
                <w:b/>
                <w:bCs/>
                <w:color w:val="000000"/>
                <w:sz w:val="22"/>
                <w:szCs w:val="22"/>
              </w:rPr>
            </w:pPr>
            <w:r w:rsidRPr="008D2EBA">
              <w:rPr>
                <w:rFonts w:asciiTheme="minorHAnsi" w:hAnsiTheme="minorHAnsi" w:cstheme="minorHAnsi"/>
                <w:b/>
                <w:bCs/>
                <w:color w:val="000000"/>
                <w:sz w:val="22"/>
                <w:szCs w:val="22"/>
              </w:rPr>
              <w:t>Membros</w:t>
            </w: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E525538" w14:textId="2C2DE7E7" w:rsidR="0058637F" w:rsidRPr="0027698E" w:rsidRDefault="0058637F">
            <w:pPr>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r w:rsidRPr="0027698E">
              <w:rPr>
                <w:rFonts w:asciiTheme="minorHAnsi" w:hAnsiTheme="minorHAnsi" w:cstheme="minorHAnsi"/>
                <w:color w:val="000000"/>
                <w:sz w:val="22"/>
                <w:szCs w:val="22"/>
              </w:rPr>
              <w:t xml:space="preserve"> </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79C2388" w14:textId="77777777" w:rsidR="0058637F" w:rsidRPr="0027698E" w:rsidRDefault="0058637F">
            <w:pPr>
              <w:rPr>
                <w:rFonts w:asciiTheme="minorHAnsi" w:hAnsiTheme="minorHAnsi" w:cstheme="minorHAnsi"/>
                <w:color w:val="000000"/>
                <w:sz w:val="22"/>
                <w:szCs w:val="22"/>
              </w:rPr>
            </w:pPr>
            <w:r w:rsidRPr="0027698E">
              <w:rPr>
                <w:rFonts w:asciiTheme="minorHAnsi" w:hAnsiTheme="minorHAnsi" w:cstheme="minorHAnsi"/>
                <w:color w:val="000000"/>
                <w:sz w:val="22"/>
                <w:szCs w:val="22"/>
              </w:rPr>
              <w:t>Coordenadora</w:t>
            </w:r>
          </w:p>
        </w:tc>
      </w:tr>
      <w:tr w:rsidR="0058637F" w:rsidRPr="0027698E" w14:paraId="67E8802A" w14:textId="77777777" w:rsidTr="00BF503B">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4D73B96F" w14:textId="77777777" w:rsidR="0058637F" w:rsidRPr="0027698E" w:rsidRDefault="0058637F">
            <w:pPr>
              <w:rPr>
                <w:rFonts w:asciiTheme="minorHAnsi" w:hAnsiTheme="minorHAnsi" w:cstheme="minorHAnsi"/>
                <w:color w:val="000000"/>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6B9DBB47" w14:textId="0A5DAF89" w:rsidR="0058637F" w:rsidRPr="0027698E" w:rsidRDefault="0058637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D267879" w14:textId="34A982E3" w:rsidR="0058637F" w:rsidRPr="0027698E" w:rsidRDefault="0058637F">
            <w:pPr>
              <w:rPr>
                <w:rFonts w:asciiTheme="minorHAnsi" w:hAnsiTheme="minorHAnsi" w:cstheme="minorHAnsi"/>
                <w:color w:val="000000"/>
                <w:sz w:val="22"/>
                <w:szCs w:val="22"/>
              </w:rPr>
            </w:pPr>
            <w:r w:rsidRPr="0027698E">
              <w:rPr>
                <w:rFonts w:asciiTheme="minorHAnsi" w:hAnsiTheme="minorHAnsi" w:cstheme="minorHAnsi"/>
                <w:color w:val="000000"/>
                <w:sz w:val="22"/>
                <w:szCs w:val="22"/>
              </w:rPr>
              <w:t>Coordenadora</w:t>
            </w:r>
            <w:r>
              <w:rPr>
                <w:rFonts w:asciiTheme="minorHAnsi" w:hAnsiTheme="minorHAnsi" w:cstheme="minorHAnsi"/>
                <w:color w:val="000000"/>
                <w:sz w:val="22"/>
                <w:szCs w:val="22"/>
              </w:rPr>
              <w:t xml:space="preserve"> adjunta</w:t>
            </w:r>
          </w:p>
        </w:tc>
      </w:tr>
      <w:tr w:rsidR="0058637F" w:rsidRPr="0027698E" w14:paraId="3F8FA191" w14:textId="77777777" w:rsidTr="00BF503B">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5D89ACAA" w14:textId="77777777" w:rsidR="0058637F" w:rsidRPr="0027698E" w:rsidRDefault="0058637F">
            <w:pPr>
              <w:rPr>
                <w:rFonts w:asciiTheme="minorHAnsi" w:hAnsiTheme="minorHAnsi" w:cstheme="minorHAnsi"/>
                <w:color w:val="000000"/>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5B1D4B2" w14:textId="59CB7211" w:rsidR="0058637F" w:rsidRPr="0027698E" w:rsidRDefault="00466D7A">
            <w:pPr>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2396976" w14:textId="3C5004DD" w:rsidR="0058637F" w:rsidRPr="0027698E" w:rsidRDefault="00466D7A">
            <w:pPr>
              <w:rPr>
                <w:rFonts w:asciiTheme="minorHAnsi" w:hAnsiTheme="minorHAnsi" w:cstheme="minorHAnsi"/>
                <w:color w:val="000000"/>
                <w:sz w:val="22"/>
                <w:szCs w:val="22"/>
              </w:rPr>
            </w:pPr>
            <w:r w:rsidRPr="0027698E">
              <w:rPr>
                <w:rFonts w:asciiTheme="minorHAnsi" w:hAnsiTheme="minorHAnsi" w:cstheme="minorHAnsi"/>
                <w:color w:val="000000"/>
                <w:sz w:val="22"/>
                <w:szCs w:val="22"/>
              </w:rPr>
              <w:t>Membro</w:t>
            </w:r>
          </w:p>
        </w:tc>
      </w:tr>
      <w:tr w:rsidR="0058637F" w:rsidRPr="0027698E" w14:paraId="0B318D42" w14:textId="77777777" w:rsidTr="00BF503B">
        <w:trPr>
          <w:trHeight w:hRule="exact" w:val="284"/>
        </w:trPr>
        <w:tc>
          <w:tcPr>
            <w:tcW w:w="1985" w:type="dxa"/>
            <w:vMerge/>
            <w:tcBorders>
              <w:left w:val="single" w:sz="4" w:space="0" w:color="A6A6A6"/>
              <w:bottom w:val="single" w:sz="4" w:space="0" w:color="000000"/>
              <w:right w:val="single" w:sz="4" w:space="0" w:color="A6A6A6"/>
            </w:tcBorders>
            <w:shd w:val="clear" w:color="auto" w:fill="D9D9D9"/>
            <w:tcMar>
              <w:top w:w="0" w:type="dxa"/>
              <w:left w:w="108" w:type="dxa"/>
              <w:bottom w:w="0" w:type="dxa"/>
              <w:right w:w="108" w:type="dxa"/>
            </w:tcMar>
            <w:vAlign w:val="center"/>
          </w:tcPr>
          <w:p w14:paraId="68E1B701" w14:textId="77777777" w:rsidR="0058637F" w:rsidRPr="0027698E" w:rsidRDefault="0058637F">
            <w:pPr>
              <w:rPr>
                <w:rFonts w:asciiTheme="minorHAnsi" w:hAnsiTheme="minorHAnsi" w:cstheme="minorHAnsi"/>
                <w:color w:val="000000"/>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636846B" w14:textId="34BEAB6A" w:rsidR="0058637F" w:rsidRPr="0027698E" w:rsidRDefault="0058637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6482DBA7" w14:textId="23EAC049" w:rsidR="0058637F" w:rsidRPr="0027698E" w:rsidRDefault="0058637F">
            <w:pPr>
              <w:rPr>
                <w:rFonts w:asciiTheme="minorHAnsi" w:hAnsiTheme="minorHAnsi" w:cstheme="minorHAnsi"/>
                <w:color w:val="000000"/>
                <w:sz w:val="22"/>
                <w:szCs w:val="22"/>
              </w:rPr>
            </w:pPr>
            <w:r w:rsidRPr="0027698E">
              <w:rPr>
                <w:rFonts w:asciiTheme="minorHAnsi" w:hAnsiTheme="minorHAnsi" w:cstheme="minorHAnsi"/>
                <w:color w:val="000000"/>
                <w:sz w:val="22"/>
                <w:szCs w:val="22"/>
              </w:rPr>
              <w:t>Membro</w:t>
            </w:r>
          </w:p>
        </w:tc>
      </w:tr>
      <w:tr w:rsidR="0097499B" w:rsidRPr="0027698E" w14:paraId="3EE8DAC9"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6E405ABA" w14:textId="77777777" w:rsidR="0097499B" w:rsidRPr="0027698E" w:rsidRDefault="00A4606A">
            <w:pPr>
              <w:spacing w:before="40" w:after="40"/>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Ass</w:t>
            </w:r>
            <w:r w:rsidRPr="008D2EBA">
              <w:rPr>
                <w:rFonts w:asciiTheme="minorHAnsi" w:hAnsiTheme="minorHAnsi" w:cstheme="minorHAnsi"/>
                <w:b/>
                <w:color w:val="000000"/>
                <w:sz w:val="22"/>
                <w:szCs w:val="22"/>
              </w:rPr>
              <w:t>essoria</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5E575E6" w14:textId="77777777" w:rsidR="0097499B" w:rsidRPr="0027698E" w:rsidRDefault="00A4606A">
            <w:pPr>
              <w:rPr>
                <w:rFonts w:asciiTheme="minorHAnsi" w:hAnsiTheme="minorHAnsi" w:cstheme="minorHAnsi"/>
                <w:color w:val="000000"/>
                <w:sz w:val="22"/>
                <w:szCs w:val="22"/>
              </w:rPr>
            </w:pPr>
            <w:r w:rsidRPr="0027698E">
              <w:rPr>
                <w:rFonts w:asciiTheme="minorHAnsi" w:hAnsiTheme="minorHAnsi" w:cstheme="minorHAnsi"/>
                <w:color w:val="000000"/>
                <w:sz w:val="22"/>
                <w:szCs w:val="22"/>
              </w:rPr>
              <w:t>Thatielle Badini</w:t>
            </w:r>
          </w:p>
        </w:tc>
      </w:tr>
      <w:tr w:rsidR="008E7DCE" w:rsidRPr="0027698E" w14:paraId="3EE001AA"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05437A84" w14:textId="38F01C81" w:rsidR="008E7DCE" w:rsidRPr="0027698E" w:rsidRDefault="008E7DCE">
            <w:pPr>
              <w:spacing w:before="40" w:after="40"/>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Assessoria Jurídica</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8BFBDC6" w14:textId="727B8F67" w:rsidR="008E7DCE" w:rsidRPr="0027698E" w:rsidRDefault="00466D7A">
            <w:pPr>
              <w:rPr>
                <w:rFonts w:asciiTheme="minorHAnsi" w:hAnsiTheme="minorHAnsi" w:cstheme="minorHAnsi"/>
                <w:color w:val="000000"/>
                <w:sz w:val="22"/>
                <w:szCs w:val="22"/>
              </w:rPr>
            </w:pPr>
            <w:r>
              <w:rPr>
                <w:rFonts w:asciiTheme="minorHAnsi" w:hAnsiTheme="minorHAnsi" w:cstheme="minorHAnsi"/>
                <w:color w:val="000000"/>
                <w:sz w:val="22"/>
                <w:szCs w:val="22"/>
              </w:rPr>
              <w:t>Jane Machado</w:t>
            </w:r>
          </w:p>
        </w:tc>
      </w:tr>
      <w:tr w:rsidR="00DF5B36" w:rsidRPr="0027698E" w14:paraId="7FB99545"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1505CAD1" w14:textId="4DBB4C16" w:rsidR="00DF5B36" w:rsidRPr="0027698E" w:rsidRDefault="00DF5B36">
            <w:pPr>
              <w:spacing w:before="40" w:after="40"/>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Assistente</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A426216" w14:textId="555B8B8C" w:rsidR="00DF5B36" w:rsidRPr="0027698E" w:rsidRDefault="00DF5B36">
            <w:pPr>
              <w:rPr>
                <w:rFonts w:asciiTheme="minorHAnsi" w:hAnsiTheme="minorHAnsi" w:cstheme="minorHAnsi"/>
                <w:color w:val="000000"/>
                <w:sz w:val="22"/>
                <w:szCs w:val="22"/>
              </w:rPr>
            </w:pPr>
            <w:r w:rsidRPr="0027698E">
              <w:rPr>
                <w:rFonts w:asciiTheme="minorHAnsi" w:hAnsiTheme="minorHAnsi" w:cstheme="minorHAnsi"/>
                <w:color w:val="000000"/>
                <w:sz w:val="22"/>
                <w:szCs w:val="22"/>
              </w:rPr>
              <w:t>Ana Carolina Yousef Cubas</w:t>
            </w:r>
          </w:p>
        </w:tc>
      </w:tr>
    </w:tbl>
    <w:p w14:paraId="068CEF7C" w14:textId="77777777" w:rsidR="0097499B" w:rsidRPr="0027698E" w:rsidRDefault="0097499B">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7499B" w:rsidRPr="0027698E" w14:paraId="1F0EB569"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CC2E07" w14:textId="77777777" w:rsidR="0097499B" w:rsidRPr="0027698E" w:rsidRDefault="00A4606A">
            <w:pPr>
              <w:jc w:val="cente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VERIFICAÇÃO DE QUÓRUM</w:t>
            </w:r>
          </w:p>
        </w:tc>
      </w:tr>
      <w:tr w:rsidR="0097499B" w:rsidRPr="0027698E" w14:paraId="25F97D3D"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2524215"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8BDD74C" w14:textId="48D84723" w:rsidR="0097499B" w:rsidRPr="0027698E" w:rsidRDefault="00A4606A">
            <w:pPr>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Coordenadora Elisangela Fernandes </w:t>
            </w:r>
            <w:proofErr w:type="spellStart"/>
            <w:r w:rsidRPr="0027698E">
              <w:rPr>
                <w:rFonts w:asciiTheme="minorHAnsi" w:hAnsiTheme="minorHAnsi" w:cstheme="minorHAnsi"/>
                <w:color w:val="000000"/>
                <w:sz w:val="22"/>
                <w:szCs w:val="22"/>
              </w:rPr>
              <w:t>Bokorni</w:t>
            </w:r>
            <w:proofErr w:type="spellEnd"/>
            <w:r w:rsidRPr="0027698E">
              <w:rPr>
                <w:rFonts w:asciiTheme="minorHAnsi" w:hAnsiTheme="minorHAnsi" w:cstheme="minorHAnsi"/>
                <w:color w:val="000000"/>
                <w:sz w:val="22"/>
                <w:szCs w:val="22"/>
              </w:rPr>
              <w:t xml:space="preserve"> </w:t>
            </w:r>
          </w:p>
        </w:tc>
      </w:tr>
      <w:tr w:rsidR="0097499B" w:rsidRPr="0027698E" w14:paraId="5BD97556"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F466619"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AC7BE38" w14:textId="68B8B07A" w:rsidR="0097499B" w:rsidRPr="0027698E" w:rsidRDefault="00A4606A" w:rsidP="003A28D4">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Presentes os conselheiros Elisangela Fernandes </w:t>
            </w:r>
            <w:proofErr w:type="spellStart"/>
            <w:r w:rsidRPr="0027698E">
              <w:rPr>
                <w:rFonts w:asciiTheme="minorHAnsi" w:hAnsiTheme="minorHAnsi" w:cstheme="minorHAnsi"/>
                <w:color w:val="000000"/>
                <w:sz w:val="22"/>
                <w:szCs w:val="22"/>
              </w:rPr>
              <w:t>Bokorni</w:t>
            </w:r>
            <w:proofErr w:type="spellEnd"/>
            <w:r w:rsidR="003A28D4">
              <w:rPr>
                <w:rFonts w:asciiTheme="minorHAnsi" w:hAnsiTheme="minorHAnsi" w:cstheme="minorHAnsi"/>
                <w:color w:val="000000"/>
                <w:sz w:val="22"/>
                <w:szCs w:val="22"/>
              </w:rPr>
              <w:t xml:space="preserve"> (presencialmente)</w:t>
            </w:r>
            <w:r w:rsidR="00FD0A67">
              <w:rPr>
                <w:rFonts w:asciiTheme="minorHAnsi" w:hAnsiTheme="minorHAnsi" w:cstheme="minorHAnsi"/>
                <w:color w:val="000000"/>
                <w:sz w:val="22"/>
                <w:szCs w:val="22"/>
              </w:rPr>
              <w:t>,</w:t>
            </w:r>
            <w:r w:rsidR="0058637F">
              <w:rPr>
                <w:rFonts w:asciiTheme="minorHAnsi" w:hAnsiTheme="minorHAnsi" w:cstheme="minorHAnsi"/>
                <w:color w:val="000000"/>
                <w:sz w:val="22"/>
                <w:szCs w:val="22"/>
              </w:rPr>
              <w:t xml:space="preserve"> Karen </w:t>
            </w:r>
            <w:proofErr w:type="spellStart"/>
            <w:r w:rsidR="0058637F">
              <w:rPr>
                <w:rFonts w:asciiTheme="minorHAnsi" w:hAnsiTheme="minorHAnsi" w:cstheme="minorHAnsi"/>
                <w:color w:val="000000"/>
                <w:sz w:val="22"/>
                <w:szCs w:val="22"/>
              </w:rPr>
              <w:t>Mayumi</w:t>
            </w:r>
            <w:proofErr w:type="spellEnd"/>
            <w:r w:rsidR="0058637F">
              <w:rPr>
                <w:rFonts w:asciiTheme="minorHAnsi" w:hAnsiTheme="minorHAnsi" w:cstheme="minorHAnsi"/>
                <w:color w:val="000000"/>
                <w:sz w:val="22"/>
                <w:szCs w:val="22"/>
              </w:rPr>
              <w:t xml:space="preserve"> Matsumoto, </w:t>
            </w:r>
            <w:r w:rsidR="00466D7A">
              <w:rPr>
                <w:rFonts w:asciiTheme="minorHAnsi" w:hAnsiTheme="minorHAnsi" w:cstheme="minorHAnsi"/>
                <w:color w:val="000000"/>
                <w:sz w:val="22"/>
                <w:szCs w:val="22"/>
              </w:rPr>
              <w:t>Alexsandro Reis</w:t>
            </w:r>
            <w:r w:rsidR="0058637F">
              <w:rPr>
                <w:rFonts w:asciiTheme="minorHAnsi" w:hAnsiTheme="minorHAnsi" w:cstheme="minorHAnsi"/>
                <w:color w:val="000000"/>
                <w:sz w:val="22"/>
                <w:szCs w:val="22"/>
              </w:rPr>
              <w:t xml:space="preserve"> e Thiago Rafael </w:t>
            </w:r>
            <w:proofErr w:type="spellStart"/>
            <w:r w:rsidR="0058637F">
              <w:rPr>
                <w:rFonts w:asciiTheme="minorHAnsi" w:hAnsiTheme="minorHAnsi" w:cstheme="minorHAnsi"/>
                <w:color w:val="000000"/>
                <w:sz w:val="22"/>
                <w:szCs w:val="22"/>
              </w:rPr>
              <w:t>Pandini</w:t>
            </w:r>
            <w:proofErr w:type="spellEnd"/>
            <w:r w:rsidR="00466D7A">
              <w:rPr>
                <w:rFonts w:asciiTheme="minorHAnsi" w:hAnsiTheme="minorHAnsi" w:cstheme="minorHAnsi"/>
                <w:color w:val="000000"/>
                <w:sz w:val="22"/>
                <w:szCs w:val="22"/>
              </w:rPr>
              <w:t xml:space="preserve"> (</w:t>
            </w:r>
            <w:r w:rsidR="003A28D4">
              <w:rPr>
                <w:rFonts w:asciiTheme="minorHAnsi" w:hAnsiTheme="minorHAnsi" w:cstheme="minorHAnsi"/>
                <w:color w:val="000000"/>
                <w:sz w:val="22"/>
                <w:szCs w:val="22"/>
              </w:rPr>
              <w:t>estes três</w:t>
            </w:r>
            <w:r w:rsidR="00466D7A">
              <w:rPr>
                <w:rFonts w:asciiTheme="minorHAnsi" w:hAnsiTheme="minorHAnsi" w:cstheme="minorHAnsi"/>
                <w:color w:val="000000"/>
                <w:sz w:val="22"/>
                <w:szCs w:val="22"/>
              </w:rPr>
              <w:t xml:space="preserve"> pelo aplicativo Microsoft </w:t>
            </w:r>
            <w:proofErr w:type="spellStart"/>
            <w:r w:rsidR="00466D7A">
              <w:rPr>
                <w:rFonts w:asciiTheme="minorHAnsi" w:hAnsiTheme="minorHAnsi" w:cstheme="minorHAnsi"/>
                <w:color w:val="000000"/>
                <w:sz w:val="22"/>
                <w:szCs w:val="22"/>
              </w:rPr>
              <w:t>Teams</w:t>
            </w:r>
            <w:proofErr w:type="spellEnd"/>
            <w:r w:rsidR="00466D7A">
              <w:rPr>
                <w:rFonts w:asciiTheme="minorHAnsi" w:hAnsiTheme="minorHAnsi" w:cstheme="minorHAnsi"/>
                <w:color w:val="000000"/>
                <w:sz w:val="22"/>
                <w:szCs w:val="22"/>
              </w:rPr>
              <w:t>)</w:t>
            </w:r>
            <w:r w:rsidR="0058637F">
              <w:rPr>
                <w:rFonts w:asciiTheme="minorHAnsi" w:hAnsiTheme="minorHAnsi" w:cstheme="minorHAnsi"/>
                <w:color w:val="000000"/>
                <w:sz w:val="22"/>
                <w:szCs w:val="22"/>
              </w:rPr>
              <w:t>.</w:t>
            </w:r>
          </w:p>
        </w:tc>
      </w:tr>
    </w:tbl>
    <w:p w14:paraId="40773BFC" w14:textId="77777777" w:rsidR="0097499B" w:rsidRPr="0027698E" w:rsidRDefault="0097499B">
      <w:pPr>
        <w:tabs>
          <w:tab w:val="left" w:pos="484"/>
          <w:tab w:val="left" w:pos="2249"/>
        </w:tabs>
        <w:rPr>
          <w:rFonts w:asciiTheme="minorHAnsi" w:hAnsiTheme="minorHAnsi" w:cstheme="minorHAnsi"/>
          <w:color w:val="000000"/>
          <w:sz w:val="22"/>
          <w:szCs w:val="22"/>
        </w:rPr>
      </w:pPr>
    </w:p>
    <w:p w14:paraId="394500EC" w14:textId="77777777" w:rsidR="0097499B" w:rsidRPr="0027698E" w:rsidRDefault="0097499B">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7499B" w:rsidRPr="0027698E" w14:paraId="0BF81456"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741376D" w14:textId="77777777" w:rsidR="0097499B" w:rsidRPr="0027698E" w:rsidRDefault="00A4606A">
            <w:pPr>
              <w:jc w:val="cente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LEITURA, DISCUSSÃO E APROVAÇÃO DA SÚMULA</w:t>
            </w:r>
          </w:p>
        </w:tc>
      </w:tr>
      <w:tr w:rsidR="0097499B" w:rsidRPr="0027698E" w14:paraId="608D23F8"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730E283"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96E8911" w14:textId="153261A2" w:rsidR="0097499B" w:rsidRPr="0027698E" w:rsidRDefault="00A4606A">
            <w:pPr>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Coordenadora Elisangela Fernandes </w:t>
            </w:r>
            <w:proofErr w:type="spellStart"/>
            <w:r w:rsidRPr="0027698E">
              <w:rPr>
                <w:rFonts w:asciiTheme="minorHAnsi" w:hAnsiTheme="minorHAnsi" w:cstheme="minorHAnsi"/>
                <w:color w:val="000000"/>
                <w:sz w:val="22"/>
                <w:szCs w:val="22"/>
              </w:rPr>
              <w:t>Bokorni</w:t>
            </w:r>
            <w:proofErr w:type="spellEnd"/>
            <w:r w:rsidRPr="0027698E">
              <w:rPr>
                <w:rFonts w:asciiTheme="minorHAnsi" w:hAnsiTheme="minorHAnsi" w:cstheme="minorHAnsi"/>
                <w:color w:val="000000"/>
                <w:sz w:val="22"/>
                <w:szCs w:val="22"/>
              </w:rPr>
              <w:t xml:space="preserve"> </w:t>
            </w:r>
          </w:p>
        </w:tc>
      </w:tr>
      <w:tr w:rsidR="0097499B" w:rsidRPr="0027698E" w14:paraId="16CF2695"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1A9D649"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F449432" w14:textId="77777777" w:rsidR="0058637F" w:rsidRDefault="0058637F" w:rsidP="00547253">
            <w:pPr>
              <w:pStyle w:val="PargrafodaLista"/>
              <w:widowControl w:val="0"/>
              <w:tabs>
                <w:tab w:val="left" w:pos="1201"/>
              </w:tabs>
              <w:suppressAutoHyphens w:val="0"/>
              <w:autoSpaceDE w:val="0"/>
              <w:spacing w:line="252" w:lineRule="exact"/>
              <w:ind w:left="102"/>
              <w:textAlignment w:val="auto"/>
              <w:rPr>
                <w:rFonts w:asciiTheme="minorHAnsi" w:hAnsiTheme="minorHAnsi" w:cstheme="minorHAnsi"/>
                <w:sz w:val="22"/>
                <w:szCs w:val="22"/>
              </w:rPr>
            </w:pPr>
          </w:p>
          <w:p w14:paraId="075C9374" w14:textId="21BB2830" w:rsidR="00547253" w:rsidRDefault="00466D7A" w:rsidP="00466D7A">
            <w:pPr>
              <w:widowControl w:val="0"/>
              <w:tabs>
                <w:tab w:val="left" w:pos="1201"/>
              </w:tabs>
              <w:suppressAutoHyphens w:val="0"/>
              <w:autoSpaceDE w:val="0"/>
              <w:spacing w:line="252" w:lineRule="exact"/>
              <w:textAlignment w:val="auto"/>
              <w:rPr>
                <w:rFonts w:asciiTheme="minorHAnsi" w:hAnsiTheme="minorHAnsi" w:cstheme="minorHAnsi"/>
                <w:b/>
                <w:bCs/>
                <w:sz w:val="22"/>
                <w:szCs w:val="22"/>
              </w:rPr>
            </w:pPr>
            <w:r w:rsidRPr="00466D7A">
              <w:rPr>
                <w:rFonts w:asciiTheme="minorHAnsi" w:hAnsiTheme="minorHAnsi" w:cstheme="minorHAnsi"/>
                <w:sz w:val="22"/>
                <w:szCs w:val="22"/>
              </w:rPr>
              <w:t xml:space="preserve">Súmula da </w:t>
            </w:r>
            <w:r w:rsidR="003A28D4">
              <w:rPr>
                <w:rFonts w:asciiTheme="minorHAnsi" w:hAnsiTheme="minorHAnsi" w:cstheme="minorHAnsi"/>
                <w:sz w:val="22"/>
                <w:szCs w:val="22"/>
              </w:rPr>
              <w:t>2</w:t>
            </w:r>
            <w:r w:rsidRPr="00466D7A">
              <w:rPr>
                <w:rFonts w:asciiTheme="minorHAnsi" w:hAnsiTheme="minorHAnsi" w:cstheme="minorHAnsi"/>
                <w:sz w:val="22"/>
                <w:szCs w:val="22"/>
              </w:rPr>
              <w:t xml:space="preserve">ª Reunião da CEP – </w:t>
            </w:r>
            <w:r w:rsidR="003A28D4">
              <w:rPr>
                <w:rFonts w:asciiTheme="minorHAnsi" w:hAnsiTheme="minorHAnsi" w:cstheme="minorHAnsi"/>
                <w:sz w:val="22"/>
                <w:szCs w:val="22"/>
              </w:rPr>
              <w:t>23/02/</w:t>
            </w:r>
            <w:r w:rsidRPr="00466D7A">
              <w:rPr>
                <w:rFonts w:asciiTheme="minorHAnsi" w:hAnsiTheme="minorHAnsi" w:cstheme="minorHAnsi"/>
                <w:sz w:val="22"/>
                <w:szCs w:val="22"/>
              </w:rPr>
              <w:t>2022</w:t>
            </w:r>
            <w:r w:rsidR="00547253" w:rsidRPr="00466D7A">
              <w:rPr>
                <w:rFonts w:asciiTheme="minorHAnsi" w:hAnsiTheme="minorHAnsi" w:cstheme="minorHAnsi"/>
                <w:sz w:val="22"/>
                <w:szCs w:val="22"/>
              </w:rPr>
              <w:t xml:space="preserve"> </w:t>
            </w:r>
            <w:r w:rsidR="003A28D4">
              <w:rPr>
                <w:rFonts w:asciiTheme="minorHAnsi" w:hAnsiTheme="minorHAnsi" w:cstheme="minorHAnsi"/>
                <w:sz w:val="22"/>
                <w:szCs w:val="22"/>
              </w:rPr>
              <w:t>–</w:t>
            </w:r>
            <w:r w:rsidR="00547253" w:rsidRPr="00466D7A">
              <w:rPr>
                <w:rFonts w:asciiTheme="minorHAnsi" w:hAnsiTheme="minorHAnsi" w:cstheme="minorHAnsi"/>
                <w:sz w:val="22"/>
                <w:szCs w:val="22"/>
              </w:rPr>
              <w:t xml:space="preserve"> </w:t>
            </w:r>
            <w:r w:rsidR="00547253" w:rsidRPr="00466D7A">
              <w:rPr>
                <w:rFonts w:asciiTheme="minorHAnsi" w:hAnsiTheme="minorHAnsi" w:cstheme="minorHAnsi"/>
                <w:b/>
                <w:bCs/>
                <w:sz w:val="22"/>
                <w:szCs w:val="22"/>
              </w:rPr>
              <w:t>aprovada</w:t>
            </w:r>
          </w:p>
          <w:p w14:paraId="170666DA" w14:textId="3A019D85" w:rsidR="003A28D4" w:rsidRPr="003A28D4" w:rsidRDefault="003A28D4" w:rsidP="00466D7A">
            <w:pPr>
              <w:widowControl w:val="0"/>
              <w:tabs>
                <w:tab w:val="left" w:pos="1201"/>
              </w:tabs>
              <w:suppressAutoHyphens w:val="0"/>
              <w:autoSpaceDE w:val="0"/>
              <w:spacing w:line="252" w:lineRule="exact"/>
              <w:textAlignment w:val="auto"/>
              <w:rPr>
                <w:rFonts w:asciiTheme="minorHAnsi" w:hAnsiTheme="minorHAnsi" w:cstheme="minorHAnsi"/>
                <w:color w:val="FF0000"/>
                <w:sz w:val="22"/>
                <w:szCs w:val="22"/>
              </w:rPr>
            </w:pPr>
            <w:r w:rsidRPr="003A28D4">
              <w:rPr>
                <w:rFonts w:asciiTheme="minorHAnsi" w:hAnsiTheme="minorHAnsi" w:cstheme="minorHAnsi"/>
                <w:sz w:val="22"/>
                <w:szCs w:val="22"/>
              </w:rPr>
              <w:t xml:space="preserve">Súmula de cancelamento da 3ª Reunião da CEP – 30/03/2022 - </w:t>
            </w:r>
            <w:r w:rsidRPr="003A28D4">
              <w:rPr>
                <w:rFonts w:asciiTheme="minorHAnsi" w:hAnsiTheme="minorHAnsi" w:cstheme="minorHAnsi"/>
                <w:b/>
                <w:bCs/>
                <w:sz w:val="22"/>
                <w:szCs w:val="22"/>
              </w:rPr>
              <w:t>aprovada</w:t>
            </w:r>
          </w:p>
          <w:p w14:paraId="1353F448" w14:textId="793D4C66" w:rsidR="0097499B" w:rsidRPr="0027698E" w:rsidRDefault="0097499B" w:rsidP="00547253">
            <w:pPr>
              <w:pStyle w:val="PargrafodaLista"/>
              <w:ind w:left="1428"/>
              <w:jc w:val="both"/>
              <w:rPr>
                <w:rFonts w:asciiTheme="minorHAnsi" w:hAnsiTheme="minorHAnsi" w:cstheme="minorHAnsi"/>
                <w:color w:val="000000"/>
                <w:sz w:val="22"/>
                <w:szCs w:val="22"/>
              </w:rPr>
            </w:pPr>
          </w:p>
        </w:tc>
      </w:tr>
    </w:tbl>
    <w:p w14:paraId="2407CCFD" w14:textId="77777777" w:rsidR="0097499B" w:rsidRPr="0027698E" w:rsidRDefault="0097499B">
      <w:pPr>
        <w:tabs>
          <w:tab w:val="left" w:pos="484"/>
          <w:tab w:val="left" w:pos="2249"/>
        </w:tabs>
        <w:rPr>
          <w:rFonts w:asciiTheme="minorHAnsi" w:hAnsiTheme="minorHAnsi" w:cstheme="minorHAnsi"/>
          <w:color w:val="000000"/>
          <w:sz w:val="22"/>
          <w:szCs w:val="22"/>
        </w:rPr>
      </w:pPr>
    </w:p>
    <w:tbl>
      <w:tblPr>
        <w:tblW w:w="9075" w:type="dxa"/>
        <w:tblLayout w:type="fixed"/>
        <w:tblCellMar>
          <w:left w:w="10" w:type="dxa"/>
          <w:right w:w="10" w:type="dxa"/>
        </w:tblCellMar>
        <w:tblLook w:val="04A0" w:firstRow="1" w:lastRow="0" w:firstColumn="1" w:lastColumn="0" w:noHBand="0" w:noVBand="1"/>
      </w:tblPr>
      <w:tblGrid>
        <w:gridCol w:w="2269"/>
        <w:gridCol w:w="6806"/>
      </w:tblGrid>
      <w:tr w:rsidR="0097499B" w:rsidRPr="0027698E" w14:paraId="44B22126" w14:textId="77777777">
        <w:trPr>
          <w:trHeight w:val="104"/>
        </w:trPr>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A4FDBDA" w14:textId="77777777" w:rsidR="0097499B" w:rsidRPr="0027698E" w:rsidRDefault="00A4606A">
            <w:pPr>
              <w:jc w:val="cente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COMUNICAÇÕES</w:t>
            </w:r>
          </w:p>
        </w:tc>
      </w:tr>
      <w:tr w:rsidR="0097499B" w:rsidRPr="0027698E" w14:paraId="7DE47B42" w14:textId="77777777">
        <w:trPr>
          <w:trHeight w:val="85"/>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0AE7850"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04A4FCE" w14:textId="6F1E26AD" w:rsidR="0097499B" w:rsidRPr="0027698E" w:rsidRDefault="00A4606A">
            <w:pPr>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Coordenadora Elisangela Fernandes </w:t>
            </w:r>
            <w:proofErr w:type="spellStart"/>
            <w:r w:rsidRPr="0027698E">
              <w:rPr>
                <w:rFonts w:asciiTheme="minorHAnsi" w:hAnsiTheme="minorHAnsi" w:cstheme="minorHAnsi"/>
                <w:color w:val="000000"/>
                <w:sz w:val="22"/>
                <w:szCs w:val="22"/>
              </w:rPr>
              <w:t>Bokorni</w:t>
            </w:r>
            <w:proofErr w:type="spellEnd"/>
            <w:r w:rsidRPr="0027698E">
              <w:rPr>
                <w:rFonts w:asciiTheme="minorHAnsi" w:hAnsiTheme="minorHAnsi" w:cstheme="minorHAnsi"/>
                <w:color w:val="000000"/>
                <w:sz w:val="22"/>
                <w:szCs w:val="22"/>
              </w:rPr>
              <w:t xml:space="preserve"> </w:t>
            </w:r>
          </w:p>
        </w:tc>
      </w:tr>
      <w:tr w:rsidR="0097499B" w:rsidRPr="0027698E" w14:paraId="3172D14C" w14:textId="77777777">
        <w:trPr>
          <w:trHeight w:val="636"/>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1598E16"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ACA641" w14:textId="2F2AC0AD" w:rsidR="0058637F" w:rsidRPr="00466D7A" w:rsidRDefault="00466D7A" w:rsidP="00466D7A">
            <w:pPr>
              <w:suppressAutoHyphens w:val="0"/>
              <w:spacing w:line="276" w:lineRule="auto"/>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Não houve comunicações.</w:t>
            </w:r>
          </w:p>
        </w:tc>
      </w:tr>
    </w:tbl>
    <w:p w14:paraId="1CD4279B" w14:textId="77777777" w:rsidR="0097499B" w:rsidRPr="0027698E" w:rsidRDefault="0097499B">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7499B" w:rsidRPr="0027698E" w14:paraId="281A1053"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200145E" w14:textId="77777777" w:rsidR="0097499B" w:rsidRPr="0027698E" w:rsidRDefault="00A4606A">
            <w:pPr>
              <w:jc w:val="cente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VERIFICAÇÃO DE PAUTA</w:t>
            </w:r>
          </w:p>
        </w:tc>
      </w:tr>
      <w:tr w:rsidR="0097499B" w:rsidRPr="0027698E" w14:paraId="2AEFC707"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AF10025"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A9F4390" w14:textId="7FBE299F" w:rsidR="0097499B" w:rsidRPr="0027698E" w:rsidRDefault="00A4606A">
            <w:pPr>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Coordenadora Elisangela Fernandes </w:t>
            </w:r>
            <w:proofErr w:type="spellStart"/>
            <w:r w:rsidRPr="0027698E">
              <w:rPr>
                <w:rFonts w:asciiTheme="minorHAnsi" w:hAnsiTheme="minorHAnsi" w:cstheme="minorHAnsi"/>
                <w:color w:val="000000"/>
                <w:sz w:val="22"/>
                <w:szCs w:val="22"/>
              </w:rPr>
              <w:t>Bokorni</w:t>
            </w:r>
            <w:proofErr w:type="spellEnd"/>
            <w:r w:rsidRPr="0027698E">
              <w:rPr>
                <w:rFonts w:asciiTheme="minorHAnsi" w:hAnsiTheme="minorHAnsi" w:cstheme="minorHAnsi"/>
                <w:color w:val="000000"/>
                <w:sz w:val="22"/>
                <w:szCs w:val="22"/>
              </w:rPr>
              <w:t xml:space="preserve"> </w:t>
            </w:r>
          </w:p>
        </w:tc>
      </w:tr>
      <w:tr w:rsidR="0097499B" w:rsidRPr="0027698E" w14:paraId="2B9CA6C6" w14:textId="77777777" w:rsidTr="00FD0A67">
        <w:trPr>
          <w:trHeight w:val="807"/>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BB3179B" w14:textId="77777777" w:rsidR="0097499B" w:rsidRPr="0027698E" w:rsidRDefault="00A4606A">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73B9070" w14:textId="4903E451" w:rsidR="00FD0A67" w:rsidRDefault="00A4606A" w:rsidP="00704561">
            <w:pPr>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Leitura da pauta. </w:t>
            </w:r>
            <w:r w:rsidR="00704561">
              <w:rPr>
                <w:rFonts w:asciiTheme="minorHAnsi" w:hAnsiTheme="minorHAnsi" w:cstheme="minorHAnsi"/>
                <w:color w:val="000000"/>
                <w:sz w:val="22"/>
                <w:szCs w:val="22"/>
              </w:rPr>
              <w:t>Houve sugestão de retirada de pauta dos protocolos:</w:t>
            </w:r>
          </w:p>
          <w:p w14:paraId="355ADB75" w14:textId="01313D83"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1456574/2022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14AC5AA7" w14:textId="7493A0A8"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1477869/2022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4323EDB1" w14:textId="7C9E1611"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1486682/2022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1A7A2C71" w14:textId="2E33363F"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1477954/2022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1450867E" w14:textId="6721A374"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1486760/2022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21383F57" w14:textId="2F7D8C1E"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1481123/2022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6BAAC81E" w14:textId="72D36439"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lastRenderedPageBreak/>
              <w:t>1482499/2022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104FCA07" w14:textId="1580E2C9"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1485291/2022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5F079952" w14:textId="74F3C13F"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1480530/2022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10D44EF0" w14:textId="16360726"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1478569/2022</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034CC958" w14:textId="058F1718" w:rsidR="00704561" w:rsidRDefault="0070456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1441251/2021</w:t>
            </w:r>
            <w:r w:rsidR="00494791">
              <w:rPr>
                <w:rFonts w:asciiTheme="minorHAnsi" w:hAnsiTheme="minorHAnsi" w:cstheme="minorHAnsi"/>
                <w:sz w:val="20"/>
                <w:szCs w:val="20"/>
                <w:lang w:eastAsia="pt-BR"/>
              </w:rPr>
              <w:t xml:space="preserve"> – </w:t>
            </w:r>
            <w:proofErr w:type="gramStart"/>
            <w:r w:rsidR="00494791">
              <w:rPr>
                <w:rFonts w:asciiTheme="minorHAnsi" w:hAnsiTheme="minorHAnsi" w:cstheme="minorHAnsi"/>
                <w:sz w:val="20"/>
                <w:szCs w:val="20"/>
                <w:lang w:eastAsia="pt-BR"/>
              </w:rPr>
              <w:t>interrupções</w:t>
            </w:r>
            <w:proofErr w:type="gramEnd"/>
            <w:r w:rsidR="00494791">
              <w:rPr>
                <w:rFonts w:asciiTheme="minorHAnsi" w:hAnsiTheme="minorHAnsi" w:cstheme="minorHAnsi"/>
                <w:sz w:val="20"/>
                <w:szCs w:val="20"/>
                <w:lang w:eastAsia="pt-BR"/>
              </w:rPr>
              <w:t xml:space="preserve"> serão analisadas no setor de Atendimento Técnico</w:t>
            </w:r>
          </w:p>
          <w:p w14:paraId="5D75A086" w14:textId="67F7F14D" w:rsidR="00494791" w:rsidRDefault="0049479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1332448/2021</w:t>
            </w:r>
            <w:r>
              <w:rPr>
                <w:rFonts w:asciiTheme="minorHAnsi" w:hAnsiTheme="minorHAnsi" w:cstheme="minorHAnsi"/>
                <w:sz w:val="20"/>
                <w:szCs w:val="20"/>
                <w:lang w:eastAsia="pt-BR"/>
              </w:rPr>
              <w:t xml:space="preserve"> – </w:t>
            </w:r>
            <w:proofErr w:type="gramStart"/>
            <w:r>
              <w:rPr>
                <w:rFonts w:asciiTheme="minorHAnsi" w:hAnsiTheme="minorHAnsi" w:cstheme="minorHAnsi"/>
                <w:sz w:val="20"/>
                <w:szCs w:val="20"/>
                <w:lang w:eastAsia="pt-BR"/>
              </w:rPr>
              <w:t>ausência</w:t>
            </w:r>
            <w:proofErr w:type="gramEnd"/>
            <w:r>
              <w:rPr>
                <w:rFonts w:asciiTheme="minorHAnsi" w:hAnsiTheme="minorHAnsi" w:cstheme="minorHAnsi"/>
                <w:sz w:val="20"/>
                <w:szCs w:val="20"/>
                <w:lang w:eastAsia="pt-BR"/>
              </w:rPr>
              <w:t xml:space="preserve"> da relatora Ana Elise Andrade Pereira</w:t>
            </w:r>
          </w:p>
          <w:p w14:paraId="30098C3F" w14:textId="60258F34" w:rsidR="00494791" w:rsidRDefault="0049479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1201831/2020</w:t>
            </w:r>
            <w:r>
              <w:rPr>
                <w:rFonts w:asciiTheme="minorHAnsi" w:hAnsiTheme="minorHAnsi" w:cstheme="minorHAnsi"/>
                <w:sz w:val="20"/>
                <w:szCs w:val="20"/>
                <w:lang w:eastAsia="pt-BR"/>
              </w:rPr>
              <w:t xml:space="preserve"> - </w:t>
            </w:r>
            <w:proofErr w:type="gramStart"/>
            <w:r>
              <w:rPr>
                <w:rFonts w:asciiTheme="minorHAnsi" w:hAnsiTheme="minorHAnsi" w:cstheme="minorHAnsi"/>
                <w:sz w:val="20"/>
                <w:szCs w:val="20"/>
                <w:lang w:eastAsia="pt-BR"/>
              </w:rPr>
              <w:t>ausência</w:t>
            </w:r>
            <w:proofErr w:type="gramEnd"/>
            <w:r>
              <w:rPr>
                <w:rFonts w:asciiTheme="minorHAnsi" w:hAnsiTheme="minorHAnsi" w:cstheme="minorHAnsi"/>
                <w:sz w:val="20"/>
                <w:szCs w:val="20"/>
                <w:lang w:eastAsia="pt-BR"/>
              </w:rPr>
              <w:t xml:space="preserve"> da relatora Ana Elise Andrade Pereira</w:t>
            </w:r>
          </w:p>
          <w:p w14:paraId="17A0418C" w14:textId="2BE09ACB" w:rsidR="00494791" w:rsidRDefault="0049479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791678/2018</w:t>
            </w:r>
            <w:r>
              <w:rPr>
                <w:rFonts w:asciiTheme="minorHAnsi" w:hAnsiTheme="minorHAnsi" w:cstheme="minorHAnsi"/>
                <w:sz w:val="20"/>
                <w:szCs w:val="20"/>
                <w:lang w:eastAsia="pt-BR"/>
              </w:rPr>
              <w:t xml:space="preserve"> - </w:t>
            </w:r>
            <w:proofErr w:type="gramStart"/>
            <w:r>
              <w:rPr>
                <w:rFonts w:asciiTheme="minorHAnsi" w:hAnsiTheme="minorHAnsi" w:cstheme="minorHAnsi"/>
                <w:sz w:val="20"/>
                <w:szCs w:val="20"/>
                <w:lang w:eastAsia="pt-BR"/>
              </w:rPr>
              <w:t>ausência</w:t>
            </w:r>
            <w:proofErr w:type="gramEnd"/>
            <w:r>
              <w:rPr>
                <w:rFonts w:asciiTheme="minorHAnsi" w:hAnsiTheme="minorHAnsi" w:cstheme="minorHAnsi"/>
                <w:sz w:val="20"/>
                <w:szCs w:val="20"/>
                <w:lang w:eastAsia="pt-BR"/>
              </w:rPr>
              <w:t xml:space="preserve"> da relatora Ana Elise Andrade Pereira</w:t>
            </w:r>
          </w:p>
          <w:p w14:paraId="33043D9C" w14:textId="671A43AF" w:rsidR="00494791" w:rsidRDefault="00494791" w:rsidP="00704561">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1382644/2021</w:t>
            </w:r>
            <w:r>
              <w:rPr>
                <w:rFonts w:asciiTheme="minorHAnsi" w:hAnsiTheme="minorHAnsi" w:cstheme="minorHAnsi"/>
                <w:sz w:val="20"/>
                <w:szCs w:val="20"/>
                <w:lang w:eastAsia="pt-BR"/>
              </w:rPr>
              <w:t xml:space="preserve"> - </w:t>
            </w:r>
            <w:proofErr w:type="gramStart"/>
            <w:r>
              <w:rPr>
                <w:rFonts w:asciiTheme="minorHAnsi" w:hAnsiTheme="minorHAnsi" w:cstheme="minorHAnsi"/>
                <w:sz w:val="20"/>
                <w:szCs w:val="20"/>
                <w:lang w:eastAsia="pt-BR"/>
              </w:rPr>
              <w:t>ausência</w:t>
            </w:r>
            <w:proofErr w:type="gramEnd"/>
            <w:r>
              <w:rPr>
                <w:rFonts w:asciiTheme="minorHAnsi" w:hAnsiTheme="minorHAnsi" w:cstheme="minorHAnsi"/>
                <w:sz w:val="20"/>
                <w:szCs w:val="20"/>
                <w:lang w:eastAsia="pt-BR"/>
              </w:rPr>
              <w:t xml:space="preserve"> da relatora Ana Elise Andrade Pereira</w:t>
            </w:r>
          </w:p>
          <w:p w14:paraId="75A38469" w14:textId="5590664B" w:rsidR="00494791" w:rsidRDefault="00494791" w:rsidP="00704561">
            <w:pPr>
              <w:rPr>
                <w:rFonts w:asciiTheme="minorHAnsi" w:hAnsiTheme="minorHAnsi" w:cstheme="minorHAnsi"/>
                <w:color w:val="000000"/>
                <w:sz w:val="20"/>
                <w:szCs w:val="20"/>
                <w:lang w:eastAsia="pt-BR"/>
              </w:rPr>
            </w:pPr>
            <w:r w:rsidRPr="001F0D4E">
              <w:rPr>
                <w:rFonts w:asciiTheme="minorHAnsi" w:hAnsiTheme="minorHAnsi" w:cstheme="minorHAnsi"/>
                <w:color w:val="000000"/>
                <w:sz w:val="20"/>
                <w:szCs w:val="20"/>
                <w:lang w:eastAsia="pt-BR"/>
              </w:rPr>
              <w:t>1259059/2021</w:t>
            </w:r>
            <w:r>
              <w:rPr>
                <w:rFonts w:asciiTheme="minorHAnsi" w:hAnsiTheme="minorHAnsi" w:cstheme="minorHAnsi"/>
                <w:color w:val="000000"/>
                <w:sz w:val="20"/>
                <w:szCs w:val="20"/>
                <w:lang w:eastAsia="pt-BR"/>
              </w:rPr>
              <w:t xml:space="preserve"> – CONTRATO DE PRESTAÇÃO DE SERVIÇOS – retirada para análise mais minuciosa</w:t>
            </w:r>
          </w:p>
          <w:p w14:paraId="328443FB"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792189/2018</w:t>
            </w:r>
            <w:r>
              <w:rPr>
                <w:rFonts w:asciiTheme="minorHAnsi" w:hAnsiTheme="minorHAnsi" w:cstheme="minorHAnsi"/>
                <w:sz w:val="20"/>
                <w:szCs w:val="20"/>
                <w:lang w:eastAsia="pt-BR"/>
              </w:rPr>
              <w:t xml:space="preserve"> -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1730B0E1"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1208526/2020</w:t>
            </w:r>
            <w:r>
              <w:rPr>
                <w:rFonts w:asciiTheme="minorHAnsi" w:hAnsiTheme="minorHAnsi" w:cstheme="minorHAnsi"/>
                <w:sz w:val="20"/>
                <w:szCs w:val="20"/>
                <w:lang w:eastAsia="pt-BR"/>
              </w:rPr>
              <w:t xml:space="preserve">-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41FE6029"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818045/2019</w:t>
            </w:r>
            <w:r>
              <w:rPr>
                <w:rFonts w:asciiTheme="minorHAnsi" w:hAnsiTheme="minorHAnsi" w:cstheme="minorHAnsi"/>
                <w:sz w:val="20"/>
                <w:szCs w:val="20"/>
                <w:lang w:eastAsia="pt-BR"/>
              </w:rPr>
              <w:t xml:space="preserve"> -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56BBD61E"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1180399/2020</w:t>
            </w:r>
            <w:r>
              <w:rPr>
                <w:rFonts w:asciiTheme="minorHAnsi" w:hAnsiTheme="minorHAnsi" w:cstheme="minorHAnsi"/>
                <w:sz w:val="20"/>
                <w:szCs w:val="20"/>
                <w:lang w:eastAsia="pt-BR"/>
              </w:rPr>
              <w:t xml:space="preserve"> -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7F1212D6"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836709/2019</w:t>
            </w:r>
            <w:r>
              <w:rPr>
                <w:rFonts w:asciiTheme="minorHAnsi" w:hAnsiTheme="minorHAnsi" w:cstheme="minorHAnsi"/>
                <w:sz w:val="20"/>
                <w:szCs w:val="20"/>
                <w:lang w:eastAsia="pt-BR"/>
              </w:rPr>
              <w:t xml:space="preserve"> -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7369A90E"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color w:val="000000"/>
                <w:sz w:val="20"/>
                <w:szCs w:val="20"/>
                <w:lang w:eastAsia="pt-BR"/>
              </w:rPr>
              <w:t>1194404/2020</w:t>
            </w:r>
            <w:r>
              <w:rPr>
                <w:rFonts w:asciiTheme="minorHAnsi" w:hAnsiTheme="minorHAnsi" w:cstheme="minorHAnsi"/>
                <w:color w:val="000000"/>
                <w:sz w:val="20"/>
                <w:szCs w:val="20"/>
                <w:lang w:eastAsia="pt-BR"/>
              </w:rPr>
              <w:t xml:space="preserve"> </w:t>
            </w:r>
            <w:r>
              <w:rPr>
                <w:rFonts w:asciiTheme="minorHAnsi" w:hAnsiTheme="minorHAnsi" w:cstheme="minorHAnsi"/>
                <w:sz w:val="20"/>
                <w:szCs w:val="20"/>
                <w:lang w:eastAsia="pt-BR"/>
              </w:rPr>
              <w:t xml:space="preserve">-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37876E1B"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763325/2018</w:t>
            </w:r>
            <w:r>
              <w:rPr>
                <w:rFonts w:asciiTheme="minorHAnsi" w:hAnsiTheme="minorHAnsi" w:cstheme="minorHAnsi"/>
                <w:color w:val="000000"/>
                <w:sz w:val="20"/>
                <w:szCs w:val="20"/>
                <w:lang w:eastAsia="pt-BR"/>
              </w:rPr>
              <w:t xml:space="preserve"> </w:t>
            </w:r>
            <w:r>
              <w:rPr>
                <w:rFonts w:asciiTheme="minorHAnsi" w:hAnsiTheme="minorHAnsi" w:cstheme="minorHAnsi"/>
                <w:sz w:val="20"/>
                <w:szCs w:val="20"/>
                <w:lang w:eastAsia="pt-BR"/>
              </w:rPr>
              <w:t xml:space="preserve">-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6197CA90"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1242773/2021</w:t>
            </w:r>
            <w:r>
              <w:rPr>
                <w:rFonts w:asciiTheme="minorHAnsi" w:hAnsiTheme="minorHAnsi" w:cstheme="minorHAnsi"/>
                <w:color w:val="000000"/>
                <w:sz w:val="20"/>
                <w:szCs w:val="20"/>
                <w:lang w:eastAsia="pt-BR"/>
              </w:rPr>
              <w:t xml:space="preserve"> </w:t>
            </w:r>
            <w:r>
              <w:rPr>
                <w:rFonts w:asciiTheme="minorHAnsi" w:hAnsiTheme="minorHAnsi" w:cstheme="minorHAnsi"/>
                <w:sz w:val="20"/>
                <w:szCs w:val="20"/>
                <w:lang w:eastAsia="pt-BR"/>
              </w:rPr>
              <w:t xml:space="preserve">-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1742DE77"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1300546/2021</w:t>
            </w:r>
            <w:r>
              <w:rPr>
                <w:rFonts w:asciiTheme="minorHAnsi" w:hAnsiTheme="minorHAnsi" w:cstheme="minorHAnsi"/>
                <w:color w:val="000000"/>
                <w:sz w:val="20"/>
                <w:szCs w:val="20"/>
                <w:lang w:eastAsia="pt-BR"/>
              </w:rPr>
              <w:t xml:space="preserve"> </w:t>
            </w:r>
            <w:r>
              <w:rPr>
                <w:rFonts w:asciiTheme="minorHAnsi" w:hAnsiTheme="minorHAnsi" w:cstheme="minorHAnsi"/>
                <w:sz w:val="20"/>
                <w:szCs w:val="20"/>
                <w:lang w:eastAsia="pt-BR"/>
              </w:rPr>
              <w:t xml:space="preserve">-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7B5D4123" w14:textId="77777777" w:rsidR="008B57D8" w:rsidRDefault="008B57D8" w:rsidP="008B57D8">
            <w:pPr>
              <w:rPr>
                <w:rFonts w:asciiTheme="minorHAnsi" w:hAnsiTheme="minorHAnsi" w:cstheme="minorHAnsi"/>
                <w:sz w:val="20"/>
                <w:szCs w:val="20"/>
                <w:lang w:eastAsia="pt-BR"/>
              </w:rPr>
            </w:pPr>
            <w:r w:rsidRPr="001F0D4E">
              <w:rPr>
                <w:rFonts w:asciiTheme="minorHAnsi" w:hAnsiTheme="minorHAnsi" w:cstheme="minorHAnsi"/>
                <w:sz w:val="20"/>
                <w:szCs w:val="20"/>
                <w:lang w:eastAsia="pt-BR"/>
              </w:rPr>
              <w:t>866678/2019</w:t>
            </w:r>
            <w:r>
              <w:rPr>
                <w:rFonts w:asciiTheme="minorHAnsi" w:hAnsiTheme="minorHAnsi" w:cstheme="minorHAnsi"/>
                <w:color w:val="000000"/>
                <w:sz w:val="20"/>
                <w:szCs w:val="20"/>
                <w:lang w:eastAsia="pt-BR"/>
              </w:rPr>
              <w:t xml:space="preserve"> </w:t>
            </w:r>
            <w:r>
              <w:rPr>
                <w:rFonts w:asciiTheme="minorHAnsi" w:hAnsiTheme="minorHAnsi" w:cstheme="minorHAnsi"/>
                <w:sz w:val="20"/>
                <w:szCs w:val="20"/>
                <w:lang w:eastAsia="pt-BR"/>
              </w:rPr>
              <w:t xml:space="preserve">- </w:t>
            </w:r>
            <w:r w:rsidRPr="001F0D4E">
              <w:rPr>
                <w:rFonts w:asciiTheme="minorHAnsi" w:hAnsiTheme="minorHAnsi" w:cstheme="minorHAnsi"/>
                <w:sz w:val="20"/>
                <w:szCs w:val="20"/>
                <w:lang w:eastAsia="pt-BR"/>
              </w:rPr>
              <w:t>PROCESSO AO EXERCÍCIO PROFISSIONAL</w:t>
            </w:r>
            <w:r>
              <w:rPr>
                <w:rFonts w:asciiTheme="minorHAnsi" w:hAnsiTheme="minorHAnsi" w:cstheme="minorHAnsi"/>
                <w:sz w:val="20"/>
                <w:szCs w:val="20"/>
                <w:lang w:eastAsia="pt-BR"/>
              </w:rPr>
              <w:t xml:space="preserve"> – solicitada dilação de prazo</w:t>
            </w:r>
          </w:p>
          <w:p w14:paraId="4398C79D" w14:textId="3C37455D" w:rsidR="008B57D8" w:rsidRDefault="008B57D8" w:rsidP="008B57D8">
            <w:pPr>
              <w:rPr>
                <w:rFonts w:asciiTheme="minorHAnsi" w:hAnsiTheme="minorHAnsi" w:cstheme="minorHAnsi"/>
                <w:color w:val="000000"/>
                <w:sz w:val="20"/>
                <w:szCs w:val="20"/>
                <w:lang w:eastAsia="pt-BR"/>
              </w:rPr>
            </w:pPr>
            <w:r w:rsidRPr="001F0D4E">
              <w:rPr>
                <w:rFonts w:asciiTheme="minorHAnsi" w:hAnsiTheme="minorHAnsi" w:cstheme="minorHAnsi"/>
                <w:color w:val="000000"/>
                <w:sz w:val="20"/>
                <w:szCs w:val="20"/>
                <w:lang w:eastAsia="pt-BR"/>
              </w:rPr>
              <w:t>1429233/2021</w:t>
            </w:r>
            <w:r>
              <w:rPr>
                <w:rFonts w:asciiTheme="minorHAnsi" w:hAnsiTheme="minorHAnsi" w:cstheme="minorHAnsi"/>
                <w:color w:val="000000"/>
                <w:sz w:val="20"/>
                <w:szCs w:val="20"/>
                <w:lang w:eastAsia="pt-BR"/>
              </w:rPr>
              <w:t xml:space="preserve"> - </w:t>
            </w:r>
            <w:r w:rsidRPr="001F0D4E">
              <w:rPr>
                <w:rFonts w:asciiTheme="minorHAnsi" w:hAnsiTheme="minorHAnsi" w:cstheme="minorHAnsi"/>
                <w:color w:val="000000"/>
                <w:sz w:val="20"/>
                <w:szCs w:val="20"/>
                <w:lang w:eastAsia="pt-BR"/>
              </w:rPr>
              <w:t>BAIXA DE REGISTRO DE PESSOA JURÍDICA</w:t>
            </w:r>
            <w:r>
              <w:rPr>
                <w:rFonts w:asciiTheme="minorHAnsi" w:hAnsiTheme="minorHAnsi" w:cstheme="minorHAnsi"/>
                <w:color w:val="000000"/>
                <w:sz w:val="20"/>
                <w:szCs w:val="20"/>
                <w:lang w:eastAsia="pt-BR"/>
              </w:rPr>
              <w:t xml:space="preserve"> – discussão deste protocolo está suspensa até que o processo ao exercício profissional do mesmo requerente seja julgado</w:t>
            </w:r>
          </w:p>
          <w:p w14:paraId="71F30D69" w14:textId="460D0306" w:rsidR="00E80841" w:rsidRDefault="002911A4" w:rsidP="00E80841">
            <w:pPr>
              <w:rPr>
                <w:rFonts w:asciiTheme="minorHAnsi" w:hAnsiTheme="minorHAnsi" w:cstheme="minorHAnsi"/>
                <w:sz w:val="20"/>
                <w:szCs w:val="20"/>
                <w:lang w:eastAsia="pt-BR"/>
              </w:rPr>
            </w:pPr>
            <w:r w:rsidRPr="001F0D4E">
              <w:rPr>
                <w:rFonts w:asciiTheme="minorHAnsi" w:hAnsiTheme="minorHAnsi" w:cstheme="minorHAnsi"/>
                <w:color w:val="000000"/>
                <w:sz w:val="20"/>
                <w:szCs w:val="20"/>
                <w:lang w:eastAsia="pt-BR"/>
              </w:rPr>
              <w:t>676336/2018</w:t>
            </w:r>
            <w:r>
              <w:rPr>
                <w:rFonts w:asciiTheme="minorHAnsi" w:hAnsiTheme="minorHAnsi" w:cstheme="minorHAnsi"/>
                <w:color w:val="000000"/>
                <w:sz w:val="20"/>
                <w:szCs w:val="20"/>
                <w:lang w:eastAsia="pt-BR"/>
              </w:rPr>
              <w:t xml:space="preserve"> – REGISTRO DE DIREITO AUTORAL </w:t>
            </w:r>
            <w:r w:rsidR="00E80841">
              <w:rPr>
                <w:rFonts w:asciiTheme="minorHAnsi" w:hAnsiTheme="minorHAnsi" w:cstheme="minorHAnsi"/>
                <w:sz w:val="20"/>
                <w:szCs w:val="20"/>
                <w:lang w:eastAsia="pt-BR"/>
              </w:rPr>
              <w:t>– solicitada dilação de prazo</w:t>
            </w:r>
          </w:p>
          <w:p w14:paraId="2F6CD6A8" w14:textId="145668FD" w:rsidR="002911A4" w:rsidRDefault="002911A4" w:rsidP="008B57D8">
            <w:pPr>
              <w:rPr>
                <w:rFonts w:asciiTheme="minorHAnsi" w:hAnsiTheme="minorHAnsi" w:cstheme="minorHAnsi"/>
                <w:color w:val="000000"/>
                <w:sz w:val="20"/>
                <w:szCs w:val="20"/>
                <w:lang w:eastAsia="pt-BR"/>
              </w:rPr>
            </w:pPr>
          </w:p>
          <w:p w14:paraId="1FB12AC8" w14:textId="77777777" w:rsidR="00F73672" w:rsidRPr="0027698E" w:rsidRDefault="00F73672" w:rsidP="00704561">
            <w:pPr>
              <w:rPr>
                <w:rFonts w:asciiTheme="minorHAnsi" w:hAnsiTheme="minorHAnsi" w:cstheme="minorHAnsi"/>
                <w:color w:val="000000"/>
                <w:sz w:val="22"/>
                <w:szCs w:val="22"/>
              </w:rPr>
            </w:pPr>
          </w:p>
          <w:p w14:paraId="2C7BFCC4" w14:textId="1B13E4AF" w:rsidR="00C364C3" w:rsidRPr="0027698E" w:rsidRDefault="00494791" w:rsidP="00FD0A6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Aprovadas as retiradas de pauta pelos conselheiros. </w:t>
            </w:r>
            <w:r w:rsidR="00FD0A67" w:rsidRPr="0027698E">
              <w:rPr>
                <w:rFonts w:asciiTheme="minorHAnsi" w:hAnsiTheme="minorHAnsi" w:cstheme="minorHAnsi"/>
                <w:color w:val="000000"/>
                <w:sz w:val="22"/>
                <w:szCs w:val="22"/>
              </w:rPr>
              <w:t>Início dos trabalhos</w:t>
            </w:r>
            <w:r w:rsidR="00C364C3" w:rsidRPr="0027698E">
              <w:rPr>
                <w:rFonts w:asciiTheme="minorHAnsi" w:hAnsiTheme="minorHAnsi" w:cstheme="minorHAnsi"/>
                <w:color w:val="000000"/>
                <w:sz w:val="22"/>
                <w:szCs w:val="22"/>
              </w:rPr>
              <w:t>.</w:t>
            </w:r>
          </w:p>
        </w:tc>
      </w:tr>
    </w:tbl>
    <w:p w14:paraId="512A6CDA" w14:textId="77777777" w:rsidR="008D2EBA" w:rsidRDefault="008D2EBA">
      <w:pPr>
        <w:tabs>
          <w:tab w:val="left" w:pos="484"/>
          <w:tab w:val="left" w:pos="2249"/>
        </w:tabs>
        <w:rPr>
          <w:rFonts w:asciiTheme="minorHAnsi" w:hAnsiTheme="minorHAnsi" w:cstheme="minorHAnsi"/>
          <w:color w:val="000000"/>
          <w:sz w:val="22"/>
          <w:szCs w:val="22"/>
        </w:rPr>
      </w:pPr>
    </w:p>
    <w:p w14:paraId="3DF31998" w14:textId="0A58391C" w:rsidR="008D2EBA" w:rsidRPr="008D2EBA" w:rsidRDefault="008D2EBA" w:rsidP="008D2EBA">
      <w:pPr>
        <w:shd w:val="clear" w:color="auto" w:fill="D9D9D9" w:themeFill="background1" w:themeFillShade="D9"/>
        <w:tabs>
          <w:tab w:val="left" w:pos="484"/>
          <w:tab w:val="left" w:pos="2249"/>
        </w:tabs>
        <w:jc w:val="center"/>
        <w:rPr>
          <w:rFonts w:asciiTheme="minorHAnsi" w:hAnsiTheme="minorHAnsi" w:cstheme="minorHAnsi"/>
          <w:b/>
          <w:bCs/>
          <w:color w:val="000000"/>
          <w:sz w:val="22"/>
          <w:szCs w:val="22"/>
        </w:rPr>
      </w:pPr>
      <w:r w:rsidRPr="008D2EBA">
        <w:rPr>
          <w:rFonts w:asciiTheme="minorHAnsi" w:hAnsiTheme="minorHAnsi" w:cstheme="minorHAnsi"/>
          <w:b/>
          <w:bCs/>
          <w:color w:val="000000"/>
          <w:sz w:val="22"/>
          <w:szCs w:val="22"/>
        </w:rPr>
        <w:t>ORDEM DO DIA</w:t>
      </w:r>
    </w:p>
    <w:p w14:paraId="03B340B7" w14:textId="77777777" w:rsidR="008D2EBA" w:rsidRPr="0027698E" w:rsidRDefault="008D2EBA">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1403C0" w:rsidRPr="0027698E" w14:paraId="659FEECA" w14:textId="77777777" w:rsidTr="00F15CE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28BF683" w14:textId="29CA23E5" w:rsidR="001403C0" w:rsidRPr="0027698E" w:rsidRDefault="00EC655F" w:rsidP="00F15CE2">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E7CD264" w14:textId="13BEAC53" w:rsidR="001403C0" w:rsidRPr="0027698E" w:rsidRDefault="001403C0" w:rsidP="00F15CE2">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sidR="00FD0A67">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5D2968" w:rsidRPr="001F0D4E">
              <w:rPr>
                <w:rFonts w:asciiTheme="minorHAnsi" w:hAnsiTheme="minorHAnsi" w:cstheme="minorHAnsi"/>
                <w:sz w:val="20"/>
                <w:szCs w:val="20"/>
                <w:lang w:eastAsia="pt-BR"/>
              </w:rPr>
              <w:t>1043482/2020</w:t>
            </w:r>
            <w:r w:rsidR="005D2968">
              <w:rPr>
                <w:rFonts w:asciiTheme="minorHAnsi" w:hAnsiTheme="minorHAnsi" w:cstheme="minorHAnsi"/>
                <w:sz w:val="20"/>
                <w:szCs w:val="20"/>
                <w:lang w:eastAsia="pt-BR"/>
              </w:rPr>
              <w:t xml:space="preserve"> </w:t>
            </w:r>
            <w:r w:rsidRPr="0027698E">
              <w:rPr>
                <w:rFonts w:asciiTheme="minorHAnsi" w:hAnsiTheme="minorHAnsi" w:cstheme="minorHAnsi"/>
                <w:color w:val="000000"/>
                <w:sz w:val="22"/>
                <w:szCs w:val="22"/>
              </w:rPr>
              <w:t xml:space="preserve">– </w:t>
            </w:r>
            <w:r w:rsidR="005D2968" w:rsidRPr="001F0D4E">
              <w:rPr>
                <w:rFonts w:asciiTheme="minorHAnsi" w:hAnsiTheme="minorHAnsi" w:cstheme="minorHAnsi"/>
                <w:color w:val="000000"/>
                <w:sz w:val="20"/>
                <w:szCs w:val="20"/>
                <w:lang w:eastAsia="pt-BR"/>
              </w:rPr>
              <w:t>AUSÊNCIA DE REPONSÁVEL TÉCNICO</w:t>
            </w:r>
          </w:p>
        </w:tc>
      </w:tr>
      <w:tr w:rsidR="001403C0" w:rsidRPr="0027698E" w14:paraId="756DFED0" w14:textId="77777777" w:rsidTr="00F15CE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3989885" w14:textId="77777777" w:rsidR="001403C0" w:rsidRPr="0027698E" w:rsidRDefault="001403C0" w:rsidP="00F15CE2">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01FF7B0" w14:textId="282A65B4" w:rsidR="001403C0" w:rsidRPr="0027698E" w:rsidRDefault="005D2968" w:rsidP="00F15CE2">
            <w:pPr>
              <w:jc w:val="both"/>
              <w:rPr>
                <w:rFonts w:asciiTheme="minorHAnsi" w:hAnsiTheme="minorHAnsi" w:cstheme="minorHAnsi"/>
                <w:color w:val="000000"/>
                <w:sz w:val="22"/>
                <w:szCs w:val="22"/>
              </w:rPr>
            </w:pPr>
            <w:r>
              <w:rPr>
                <w:rFonts w:asciiTheme="minorHAnsi" w:hAnsiTheme="minorHAnsi" w:cstheme="minorHAnsi"/>
                <w:color w:val="000000"/>
                <w:sz w:val="20"/>
                <w:szCs w:val="20"/>
                <w:lang w:eastAsia="pt-BR"/>
              </w:rPr>
              <w:t xml:space="preserve">Karen </w:t>
            </w:r>
            <w:proofErr w:type="spellStart"/>
            <w:r>
              <w:rPr>
                <w:rFonts w:asciiTheme="minorHAnsi" w:hAnsiTheme="minorHAnsi" w:cstheme="minorHAnsi"/>
                <w:color w:val="000000"/>
                <w:sz w:val="20"/>
                <w:szCs w:val="20"/>
                <w:lang w:eastAsia="pt-BR"/>
              </w:rPr>
              <w:t>Mayumi</w:t>
            </w:r>
            <w:proofErr w:type="spellEnd"/>
            <w:r>
              <w:rPr>
                <w:rFonts w:asciiTheme="minorHAnsi" w:hAnsiTheme="minorHAnsi" w:cstheme="minorHAnsi"/>
                <w:color w:val="000000"/>
                <w:sz w:val="20"/>
                <w:szCs w:val="20"/>
                <w:lang w:eastAsia="pt-BR"/>
              </w:rPr>
              <w:t xml:space="preserve"> Matsumoto</w:t>
            </w:r>
          </w:p>
        </w:tc>
      </w:tr>
      <w:tr w:rsidR="001403C0" w:rsidRPr="0027698E" w14:paraId="63EB057C" w14:textId="77777777" w:rsidTr="00F15CE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7D576A3" w14:textId="77777777" w:rsidR="001403C0" w:rsidRPr="0027698E" w:rsidRDefault="001403C0" w:rsidP="00F15CE2">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25CD0FB" w14:textId="77777777" w:rsidR="001403C0" w:rsidRDefault="001403C0" w:rsidP="00FD0A67">
            <w:pPr>
              <w:tabs>
                <w:tab w:val="left" w:pos="284"/>
                <w:tab w:val="left" w:pos="851"/>
              </w:tabs>
              <w:jc w:val="both"/>
              <w:rPr>
                <w:rFonts w:asciiTheme="minorHAnsi" w:hAnsiTheme="minorHAnsi" w:cstheme="minorHAnsi"/>
                <w:sz w:val="22"/>
                <w:szCs w:val="22"/>
              </w:rPr>
            </w:pPr>
          </w:p>
          <w:p w14:paraId="288852B3" w14:textId="77777777" w:rsidR="00FD0A67" w:rsidRDefault="00FD0A67" w:rsidP="00FD0A67">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 xml:space="preserve">Nenhum dos Conselheiros presentes se declarou impedido ou suspeito </w:t>
            </w:r>
            <w:r w:rsidR="001E5B53">
              <w:rPr>
                <w:rFonts w:asciiTheme="minorHAnsi" w:hAnsiTheme="minorHAnsi" w:cstheme="minorHAnsi"/>
                <w:sz w:val="22"/>
                <w:szCs w:val="22"/>
              </w:rPr>
              <w:t>de atuar no processo.</w:t>
            </w:r>
          </w:p>
          <w:p w14:paraId="7DC101B6" w14:textId="41723671" w:rsidR="001E5B53" w:rsidRDefault="001E5B53" w:rsidP="00FD0A67">
            <w:pPr>
              <w:tabs>
                <w:tab w:val="left" w:pos="284"/>
                <w:tab w:val="left" w:pos="851"/>
              </w:tabs>
              <w:jc w:val="both"/>
              <w:rPr>
                <w:rFonts w:asciiTheme="minorHAnsi" w:hAnsiTheme="minorHAnsi" w:cstheme="minorHAnsi"/>
                <w:sz w:val="22"/>
                <w:szCs w:val="22"/>
              </w:rPr>
            </w:pPr>
          </w:p>
          <w:p w14:paraId="668E47A4"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Karen </w:t>
            </w:r>
            <w:proofErr w:type="spellStart"/>
            <w:r w:rsidRPr="0031139F">
              <w:rPr>
                <w:rFonts w:asciiTheme="minorHAnsi" w:hAnsiTheme="minorHAnsi" w:cstheme="minorHAnsi"/>
                <w:sz w:val="22"/>
                <w:szCs w:val="22"/>
              </w:rPr>
              <w:t>Mayumi</w:t>
            </w:r>
            <w:proofErr w:type="spellEnd"/>
            <w:r w:rsidRPr="0031139F">
              <w:rPr>
                <w:rFonts w:asciiTheme="minorHAnsi" w:hAnsiTheme="minorHAnsi" w:cstheme="minorHAnsi"/>
                <w:sz w:val="22"/>
                <w:szCs w:val="22"/>
              </w:rPr>
              <w:t xml:space="preserve"> Matsumoto para apreciação.</w:t>
            </w:r>
          </w:p>
          <w:p w14:paraId="11099B44"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38964C5B"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Cuiabá, 07 de abril de 2022.</w:t>
            </w:r>
          </w:p>
          <w:p w14:paraId="49D419CE"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68EECAFA"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 xml:space="preserve">Elisangela Fernandes </w:t>
            </w:r>
            <w:proofErr w:type="spellStart"/>
            <w:r w:rsidRPr="0031139F">
              <w:rPr>
                <w:rFonts w:asciiTheme="minorHAnsi" w:hAnsiTheme="minorHAnsi" w:cstheme="minorHAnsi"/>
                <w:sz w:val="22"/>
                <w:szCs w:val="22"/>
              </w:rPr>
              <w:t>Bokorni</w:t>
            </w:r>
            <w:proofErr w:type="spellEnd"/>
          </w:p>
          <w:p w14:paraId="2BEDBC2D"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Coordenadora da Comissão de Exercício Profissional</w:t>
            </w:r>
          </w:p>
          <w:p w14:paraId="5D717038" w14:textId="1E6220AF" w:rsidR="001E5B53" w:rsidRPr="0027698E"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CAU/MT</w:t>
            </w:r>
          </w:p>
        </w:tc>
      </w:tr>
    </w:tbl>
    <w:p w14:paraId="72910A05" w14:textId="77777777" w:rsidR="008D2EBA" w:rsidRPr="0027698E" w:rsidRDefault="008D2EBA">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50F4EC0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BA4BF0B" w14:textId="2AF611EE"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A41FF88" w14:textId="39E9DC35"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Pr="001F0D4E">
              <w:rPr>
                <w:rFonts w:asciiTheme="minorHAnsi" w:hAnsiTheme="minorHAnsi" w:cstheme="minorHAnsi"/>
                <w:sz w:val="20"/>
                <w:szCs w:val="20"/>
                <w:lang w:eastAsia="pt-BR"/>
              </w:rPr>
              <w:t>1191693/2020</w:t>
            </w:r>
            <w:r>
              <w:rPr>
                <w:rFonts w:asciiTheme="minorHAnsi" w:hAnsiTheme="minorHAnsi" w:cstheme="minorHAnsi"/>
                <w:sz w:val="20"/>
                <w:szCs w:val="20"/>
                <w:lang w:eastAsia="pt-BR"/>
              </w:rPr>
              <w:t xml:space="preserve"> </w:t>
            </w:r>
            <w:r w:rsidRPr="0027698E">
              <w:rPr>
                <w:rFonts w:asciiTheme="minorHAnsi" w:hAnsiTheme="minorHAnsi" w:cstheme="minorHAnsi"/>
                <w:color w:val="000000"/>
                <w:sz w:val="22"/>
                <w:szCs w:val="22"/>
              </w:rPr>
              <w:t xml:space="preserve">– </w:t>
            </w:r>
            <w:r w:rsidRPr="001F0D4E">
              <w:rPr>
                <w:rFonts w:asciiTheme="minorHAnsi" w:hAnsiTheme="minorHAnsi" w:cstheme="minorHAnsi"/>
                <w:color w:val="000000"/>
                <w:sz w:val="20"/>
                <w:szCs w:val="20"/>
                <w:lang w:eastAsia="pt-BR"/>
              </w:rPr>
              <w:t>AUSÊNCIA DE REGISTRO DE PESSOA JURIDICA</w:t>
            </w:r>
          </w:p>
        </w:tc>
      </w:tr>
      <w:tr w:rsidR="005D2968" w:rsidRPr="0027698E" w14:paraId="27A3DA0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F0FD0D6"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CCB8B17" w14:textId="08FBB6C5" w:rsidR="005D2968" w:rsidRPr="0027698E" w:rsidRDefault="005D2968" w:rsidP="00670645">
            <w:pPr>
              <w:jc w:val="both"/>
              <w:rPr>
                <w:rFonts w:asciiTheme="minorHAnsi" w:hAnsiTheme="minorHAnsi" w:cstheme="minorHAnsi"/>
                <w:color w:val="000000"/>
                <w:sz w:val="22"/>
                <w:szCs w:val="22"/>
              </w:rPr>
            </w:pPr>
            <w:r>
              <w:rPr>
                <w:rFonts w:asciiTheme="minorHAnsi" w:hAnsiTheme="minorHAnsi" w:cstheme="minorHAnsi"/>
                <w:color w:val="000000"/>
                <w:sz w:val="20"/>
                <w:szCs w:val="20"/>
                <w:lang w:eastAsia="pt-BR"/>
              </w:rPr>
              <w:t xml:space="preserve">Karen </w:t>
            </w:r>
            <w:proofErr w:type="spellStart"/>
            <w:r>
              <w:rPr>
                <w:rFonts w:asciiTheme="minorHAnsi" w:hAnsiTheme="minorHAnsi" w:cstheme="minorHAnsi"/>
                <w:color w:val="000000"/>
                <w:sz w:val="20"/>
                <w:szCs w:val="20"/>
                <w:lang w:eastAsia="pt-BR"/>
              </w:rPr>
              <w:t>Mayumi</w:t>
            </w:r>
            <w:proofErr w:type="spellEnd"/>
            <w:r>
              <w:rPr>
                <w:rFonts w:asciiTheme="minorHAnsi" w:hAnsiTheme="minorHAnsi" w:cstheme="minorHAnsi"/>
                <w:color w:val="000000"/>
                <w:sz w:val="20"/>
                <w:szCs w:val="20"/>
                <w:lang w:eastAsia="pt-BR"/>
              </w:rPr>
              <w:t xml:space="preserve"> Matsumoto</w:t>
            </w:r>
          </w:p>
        </w:tc>
      </w:tr>
      <w:tr w:rsidR="005D2968" w:rsidRPr="0027698E" w14:paraId="0357619F"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3F0354E"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139C75B" w14:textId="77777777" w:rsidR="005D2968" w:rsidRDefault="005D2968" w:rsidP="00670645">
            <w:pPr>
              <w:tabs>
                <w:tab w:val="left" w:pos="284"/>
                <w:tab w:val="left" w:pos="851"/>
              </w:tabs>
              <w:jc w:val="both"/>
              <w:rPr>
                <w:rFonts w:asciiTheme="minorHAnsi" w:hAnsiTheme="minorHAnsi" w:cstheme="minorHAnsi"/>
                <w:sz w:val="22"/>
                <w:szCs w:val="22"/>
              </w:rPr>
            </w:pPr>
          </w:p>
          <w:p w14:paraId="60A1B59D" w14:textId="3A0ACB02"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4B1ADAB3" w14:textId="6044F019" w:rsidR="0031139F" w:rsidRDefault="0031139F" w:rsidP="00670645">
            <w:pPr>
              <w:tabs>
                <w:tab w:val="left" w:pos="284"/>
                <w:tab w:val="left" w:pos="851"/>
              </w:tabs>
              <w:jc w:val="both"/>
              <w:rPr>
                <w:rFonts w:asciiTheme="minorHAnsi" w:hAnsiTheme="minorHAnsi" w:cstheme="minorHAnsi"/>
                <w:sz w:val="22"/>
                <w:szCs w:val="22"/>
              </w:rPr>
            </w:pPr>
          </w:p>
          <w:p w14:paraId="679A060C"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Karen </w:t>
            </w:r>
            <w:proofErr w:type="spellStart"/>
            <w:r w:rsidRPr="0031139F">
              <w:rPr>
                <w:rFonts w:asciiTheme="minorHAnsi" w:hAnsiTheme="minorHAnsi" w:cstheme="minorHAnsi"/>
                <w:sz w:val="22"/>
                <w:szCs w:val="22"/>
              </w:rPr>
              <w:t>Mayumi</w:t>
            </w:r>
            <w:proofErr w:type="spellEnd"/>
            <w:r w:rsidRPr="0031139F">
              <w:rPr>
                <w:rFonts w:asciiTheme="minorHAnsi" w:hAnsiTheme="minorHAnsi" w:cstheme="minorHAnsi"/>
                <w:sz w:val="22"/>
                <w:szCs w:val="22"/>
              </w:rPr>
              <w:t xml:space="preserve"> Matsumoto para apreciação.</w:t>
            </w:r>
          </w:p>
          <w:p w14:paraId="25A3ABFA"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13094FE5"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Cuiabá, 07 de abril de 2022.</w:t>
            </w:r>
          </w:p>
          <w:p w14:paraId="66B515DF"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4C14FB6E"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 xml:space="preserve">Elisangela Fernandes </w:t>
            </w:r>
            <w:proofErr w:type="spellStart"/>
            <w:r w:rsidRPr="0031139F">
              <w:rPr>
                <w:rFonts w:asciiTheme="minorHAnsi" w:hAnsiTheme="minorHAnsi" w:cstheme="minorHAnsi"/>
                <w:sz w:val="22"/>
                <w:szCs w:val="22"/>
              </w:rPr>
              <w:t>Bokorni</w:t>
            </w:r>
            <w:proofErr w:type="spellEnd"/>
          </w:p>
          <w:p w14:paraId="5BFE889F"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Coordenadora da Comissão de Exercício Profissional</w:t>
            </w:r>
          </w:p>
          <w:p w14:paraId="2CEC6124" w14:textId="06B04342" w:rsidR="005D2968" w:rsidRPr="0027698E"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CAU/MT</w:t>
            </w:r>
          </w:p>
        </w:tc>
      </w:tr>
    </w:tbl>
    <w:p w14:paraId="0F080A9E" w14:textId="3A329DAD" w:rsidR="001403C0" w:rsidRDefault="001403C0">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57C11556"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A3F1C04" w14:textId="402855A6"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222AFDB" w14:textId="0943B49C"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Pr="001F0D4E">
              <w:rPr>
                <w:rFonts w:asciiTheme="minorHAnsi" w:hAnsiTheme="minorHAnsi" w:cstheme="minorHAnsi"/>
                <w:sz w:val="20"/>
                <w:szCs w:val="20"/>
                <w:lang w:eastAsia="pt-BR"/>
              </w:rPr>
              <w:t>940831/2019</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Pr="001F0D4E">
              <w:rPr>
                <w:rFonts w:asciiTheme="minorHAnsi" w:hAnsiTheme="minorHAnsi" w:cstheme="minorHAnsi"/>
                <w:color w:val="000000"/>
                <w:sz w:val="20"/>
                <w:szCs w:val="20"/>
                <w:lang w:eastAsia="pt-BR"/>
              </w:rPr>
              <w:t>AUSÊNCIA DE REGISTRO DE PESSOA JURÍDICA</w:t>
            </w:r>
          </w:p>
        </w:tc>
      </w:tr>
      <w:tr w:rsidR="005D2968" w:rsidRPr="0027698E" w14:paraId="2C69747A"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55C6799"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4FF2CE0" w14:textId="45DEEB83" w:rsidR="005D2968" w:rsidRPr="0027698E" w:rsidRDefault="005D2968" w:rsidP="00670645">
            <w:pPr>
              <w:jc w:val="both"/>
              <w:rPr>
                <w:rFonts w:asciiTheme="minorHAnsi" w:hAnsiTheme="minorHAnsi" w:cstheme="minorHAnsi"/>
                <w:color w:val="000000"/>
                <w:sz w:val="22"/>
                <w:szCs w:val="22"/>
              </w:rPr>
            </w:pPr>
            <w:r>
              <w:rPr>
                <w:rFonts w:asciiTheme="minorHAnsi" w:hAnsiTheme="minorHAnsi" w:cstheme="minorHAnsi"/>
                <w:color w:val="000000"/>
                <w:sz w:val="20"/>
                <w:szCs w:val="20"/>
                <w:lang w:eastAsia="pt-BR"/>
              </w:rPr>
              <w:t xml:space="preserve">Karen </w:t>
            </w:r>
            <w:proofErr w:type="spellStart"/>
            <w:r>
              <w:rPr>
                <w:rFonts w:asciiTheme="minorHAnsi" w:hAnsiTheme="minorHAnsi" w:cstheme="minorHAnsi"/>
                <w:color w:val="000000"/>
                <w:sz w:val="20"/>
                <w:szCs w:val="20"/>
                <w:lang w:eastAsia="pt-BR"/>
              </w:rPr>
              <w:t>Mayumi</w:t>
            </w:r>
            <w:proofErr w:type="spellEnd"/>
            <w:r>
              <w:rPr>
                <w:rFonts w:asciiTheme="minorHAnsi" w:hAnsiTheme="minorHAnsi" w:cstheme="minorHAnsi"/>
                <w:color w:val="000000"/>
                <w:sz w:val="20"/>
                <w:szCs w:val="20"/>
                <w:lang w:eastAsia="pt-BR"/>
              </w:rPr>
              <w:t xml:space="preserve"> Matsumoto</w:t>
            </w:r>
          </w:p>
        </w:tc>
      </w:tr>
      <w:tr w:rsidR="005D2968" w:rsidRPr="0027698E" w14:paraId="32E6A7F5"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4A643C2"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98268B4" w14:textId="77777777" w:rsidR="005D2968" w:rsidRDefault="005D2968" w:rsidP="00670645">
            <w:pPr>
              <w:tabs>
                <w:tab w:val="left" w:pos="284"/>
                <w:tab w:val="left" w:pos="851"/>
              </w:tabs>
              <w:jc w:val="both"/>
              <w:rPr>
                <w:rFonts w:asciiTheme="minorHAnsi" w:hAnsiTheme="minorHAnsi" w:cstheme="minorHAnsi"/>
                <w:sz w:val="22"/>
                <w:szCs w:val="22"/>
              </w:rPr>
            </w:pPr>
          </w:p>
          <w:p w14:paraId="7AF7AB90"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52270ABA"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3ED3569D"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Karen </w:t>
            </w:r>
            <w:proofErr w:type="spellStart"/>
            <w:r w:rsidRPr="0031139F">
              <w:rPr>
                <w:rFonts w:asciiTheme="minorHAnsi" w:hAnsiTheme="minorHAnsi" w:cstheme="minorHAnsi"/>
                <w:sz w:val="22"/>
                <w:szCs w:val="22"/>
              </w:rPr>
              <w:t>Mayumi</w:t>
            </w:r>
            <w:proofErr w:type="spellEnd"/>
            <w:r w:rsidRPr="0031139F">
              <w:rPr>
                <w:rFonts w:asciiTheme="minorHAnsi" w:hAnsiTheme="minorHAnsi" w:cstheme="minorHAnsi"/>
                <w:sz w:val="22"/>
                <w:szCs w:val="22"/>
              </w:rPr>
              <w:t xml:space="preserve"> Matsumoto para apreciação.</w:t>
            </w:r>
          </w:p>
          <w:p w14:paraId="63005E50"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202EFFAD"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lastRenderedPageBreak/>
              <w:t>Cuiabá, 07 de abril de 2022.</w:t>
            </w:r>
          </w:p>
          <w:p w14:paraId="3B2FCD79"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33EA81AF"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 xml:space="preserve">Elisangela Fernandes </w:t>
            </w:r>
            <w:proofErr w:type="spellStart"/>
            <w:r w:rsidRPr="0031139F">
              <w:rPr>
                <w:rFonts w:asciiTheme="minorHAnsi" w:hAnsiTheme="minorHAnsi" w:cstheme="minorHAnsi"/>
                <w:sz w:val="22"/>
                <w:szCs w:val="22"/>
              </w:rPr>
              <w:t>Bokorni</w:t>
            </w:r>
            <w:proofErr w:type="spellEnd"/>
          </w:p>
          <w:p w14:paraId="467DF189"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Coordenadora da Comissão de Exercício Profissional</w:t>
            </w:r>
          </w:p>
          <w:p w14:paraId="13EBA5EC" w14:textId="68A8023D" w:rsid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CAU/MT</w:t>
            </w:r>
          </w:p>
          <w:p w14:paraId="0FD3295E" w14:textId="77777777" w:rsidR="005D2968" w:rsidRPr="0027698E" w:rsidRDefault="005D2968" w:rsidP="00670645">
            <w:pPr>
              <w:tabs>
                <w:tab w:val="left" w:pos="284"/>
                <w:tab w:val="left" w:pos="851"/>
              </w:tabs>
              <w:jc w:val="center"/>
              <w:rPr>
                <w:rFonts w:asciiTheme="minorHAnsi" w:hAnsiTheme="minorHAnsi" w:cstheme="minorHAnsi"/>
                <w:sz w:val="22"/>
                <w:szCs w:val="22"/>
              </w:rPr>
            </w:pPr>
          </w:p>
        </w:tc>
      </w:tr>
    </w:tbl>
    <w:p w14:paraId="42D7C220" w14:textId="686D03D2"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1ED9C78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47F04A7" w14:textId="24F0D38B"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7E24765" w14:textId="13FD325F"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31139F" w:rsidRPr="001F0D4E">
              <w:rPr>
                <w:rFonts w:asciiTheme="minorHAnsi" w:hAnsiTheme="minorHAnsi" w:cstheme="minorHAnsi"/>
                <w:sz w:val="20"/>
                <w:szCs w:val="20"/>
                <w:lang w:eastAsia="pt-BR"/>
              </w:rPr>
              <w:t>1051024/2020</w:t>
            </w:r>
            <w:r w:rsidR="0031139F">
              <w:rPr>
                <w:rFonts w:asciiTheme="minorHAnsi" w:hAnsiTheme="minorHAnsi" w:cstheme="minorHAnsi"/>
                <w:sz w:val="20"/>
                <w:szCs w:val="20"/>
                <w:lang w:eastAsia="pt-BR"/>
              </w:rPr>
              <w:t xml:space="preserve"> </w:t>
            </w:r>
            <w:r w:rsidRPr="0027698E">
              <w:rPr>
                <w:rFonts w:asciiTheme="minorHAnsi" w:hAnsiTheme="minorHAnsi" w:cstheme="minorHAnsi"/>
                <w:color w:val="000000"/>
                <w:sz w:val="22"/>
                <w:szCs w:val="22"/>
              </w:rPr>
              <w:t xml:space="preserve">– </w:t>
            </w:r>
            <w:r w:rsidR="0031139F" w:rsidRPr="001F0D4E">
              <w:rPr>
                <w:rFonts w:asciiTheme="minorHAnsi" w:hAnsiTheme="minorHAnsi" w:cstheme="minorHAnsi"/>
                <w:color w:val="000000"/>
                <w:sz w:val="20"/>
                <w:szCs w:val="20"/>
                <w:lang w:eastAsia="pt-BR"/>
              </w:rPr>
              <w:t>AUSÊNCIA DE REGISTRO DE PESSOA JURÍDICA</w:t>
            </w:r>
          </w:p>
        </w:tc>
      </w:tr>
      <w:tr w:rsidR="005D2968" w:rsidRPr="0027698E" w14:paraId="69686141"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3C87E15"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D999EA7" w14:textId="4366424D" w:rsidR="005D2968" w:rsidRPr="0027698E" w:rsidRDefault="005D2968" w:rsidP="00670645">
            <w:pPr>
              <w:jc w:val="both"/>
              <w:rPr>
                <w:rFonts w:asciiTheme="minorHAnsi" w:hAnsiTheme="minorHAnsi" w:cstheme="minorHAnsi"/>
                <w:color w:val="000000"/>
                <w:sz w:val="22"/>
                <w:szCs w:val="22"/>
              </w:rPr>
            </w:pPr>
            <w:r>
              <w:rPr>
                <w:rFonts w:asciiTheme="minorHAnsi" w:hAnsiTheme="minorHAnsi" w:cstheme="minorHAnsi"/>
                <w:color w:val="000000"/>
                <w:sz w:val="20"/>
                <w:szCs w:val="20"/>
                <w:lang w:eastAsia="pt-BR"/>
              </w:rPr>
              <w:t xml:space="preserve">Karen </w:t>
            </w:r>
            <w:proofErr w:type="spellStart"/>
            <w:r>
              <w:rPr>
                <w:rFonts w:asciiTheme="minorHAnsi" w:hAnsiTheme="minorHAnsi" w:cstheme="minorHAnsi"/>
                <w:color w:val="000000"/>
                <w:sz w:val="20"/>
                <w:szCs w:val="20"/>
                <w:lang w:eastAsia="pt-BR"/>
              </w:rPr>
              <w:t>Mayumi</w:t>
            </w:r>
            <w:proofErr w:type="spellEnd"/>
            <w:r>
              <w:rPr>
                <w:rFonts w:asciiTheme="minorHAnsi" w:hAnsiTheme="minorHAnsi" w:cstheme="minorHAnsi"/>
                <w:color w:val="000000"/>
                <w:sz w:val="20"/>
                <w:szCs w:val="20"/>
                <w:lang w:eastAsia="pt-BR"/>
              </w:rPr>
              <w:t xml:space="preserve"> Matsumoto</w:t>
            </w:r>
          </w:p>
        </w:tc>
      </w:tr>
      <w:tr w:rsidR="005D2968" w:rsidRPr="0027698E" w14:paraId="1137FA62"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467ECBA"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1F18DEA" w14:textId="77777777" w:rsidR="005D2968" w:rsidRDefault="005D2968" w:rsidP="00670645">
            <w:pPr>
              <w:tabs>
                <w:tab w:val="left" w:pos="284"/>
                <w:tab w:val="left" w:pos="851"/>
              </w:tabs>
              <w:jc w:val="both"/>
              <w:rPr>
                <w:rFonts w:asciiTheme="minorHAnsi" w:hAnsiTheme="minorHAnsi" w:cstheme="minorHAnsi"/>
                <w:sz w:val="22"/>
                <w:szCs w:val="22"/>
              </w:rPr>
            </w:pPr>
          </w:p>
          <w:p w14:paraId="2ADE0487"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22608391" w14:textId="68BCF585" w:rsidR="005D2968" w:rsidRDefault="005D2968" w:rsidP="00670645">
            <w:pPr>
              <w:tabs>
                <w:tab w:val="left" w:pos="284"/>
                <w:tab w:val="left" w:pos="851"/>
              </w:tabs>
              <w:jc w:val="both"/>
              <w:rPr>
                <w:rFonts w:asciiTheme="minorHAnsi" w:hAnsiTheme="minorHAnsi" w:cstheme="minorHAnsi"/>
                <w:sz w:val="22"/>
                <w:szCs w:val="22"/>
              </w:rPr>
            </w:pPr>
          </w:p>
          <w:p w14:paraId="39AF624A"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Karen </w:t>
            </w:r>
            <w:proofErr w:type="spellStart"/>
            <w:r w:rsidRPr="0031139F">
              <w:rPr>
                <w:rFonts w:asciiTheme="minorHAnsi" w:hAnsiTheme="minorHAnsi" w:cstheme="minorHAnsi"/>
                <w:sz w:val="22"/>
                <w:szCs w:val="22"/>
              </w:rPr>
              <w:t>Mayumi</w:t>
            </w:r>
            <w:proofErr w:type="spellEnd"/>
            <w:r w:rsidRPr="0031139F">
              <w:rPr>
                <w:rFonts w:asciiTheme="minorHAnsi" w:hAnsiTheme="minorHAnsi" w:cstheme="minorHAnsi"/>
                <w:sz w:val="22"/>
                <w:szCs w:val="22"/>
              </w:rPr>
              <w:t xml:space="preserve"> Matsumoto para apreciação.</w:t>
            </w:r>
          </w:p>
          <w:p w14:paraId="63357C23"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15E83E08"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Cuiabá, 07 de abril de 2022.</w:t>
            </w:r>
          </w:p>
          <w:p w14:paraId="7F14A8E8"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56A0C4FD"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 xml:space="preserve">Elisangela Fernandes </w:t>
            </w:r>
            <w:proofErr w:type="spellStart"/>
            <w:r w:rsidRPr="0031139F">
              <w:rPr>
                <w:rFonts w:asciiTheme="minorHAnsi" w:hAnsiTheme="minorHAnsi" w:cstheme="minorHAnsi"/>
                <w:sz w:val="22"/>
                <w:szCs w:val="22"/>
              </w:rPr>
              <w:t>Bokorni</w:t>
            </w:r>
            <w:proofErr w:type="spellEnd"/>
          </w:p>
          <w:p w14:paraId="70B20FB9"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Coordenadora da Comissão de Exercício Profissional</w:t>
            </w:r>
          </w:p>
          <w:p w14:paraId="3423EBB3" w14:textId="7A122909" w:rsid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CAU/MT</w:t>
            </w:r>
          </w:p>
          <w:p w14:paraId="6BA417F5" w14:textId="77777777" w:rsidR="005D2968" w:rsidRPr="0027698E" w:rsidRDefault="005D2968" w:rsidP="00670645">
            <w:pPr>
              <w:tabs>
                <w:tab w:val="left" w:pos="284"/>
                <w:tab w:val="left" w:pos="851"/>
              </w:tabs>
              <w:jc w:val="center"/>
              <w:rPr>
                <w:rFonts w:asciiTheme="minorHAnsi" w:hAnsiTheme="minorHAnsi" w:cstheme="minorHAnsi"/>
                <w:sz w:val="22"/>
                <w:szCs w:val="22"/>
              </w:rPr>
            </w:pPr>
          </w:p>
        </w:tc>
      </w:tr>
    </w:tbl>
    <w:p w14:paraId="39386B74" w14:textId="0B147950"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3F1D8273"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53F89B1" w14:textId="2D99B1DA"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1922836" w14:textId="1404D22E"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31139F" w:rsidRPr="001F0D4E">
              <w:rPr>
                <w:rFonts w:asciiTheme="minorHAnsi" w:hAnsiTheme="minorHAnsi" w:cstheme="minorHAnsi"/>
                <w:sz w:val="20"/>
                <w:szCs w:val="20"/>
                <w:lang w:eastAsia="pt-BR"/>
              </w:rPr>
              <w:t>626764/2017</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31139F" w:rsidRPr="001F0D4E">
              <w:rPr>
                <w:rFonts w:asciiTheme="minorHAnsi" w:hAnsiTheme="minorHAnsi" w:cstheme="minorHAnsi"/>
                <w:color w:val="000000"/>
                <w:sz w:val="20"/>
                <w:szCs w:val="20"/>
                <w:lang w:eastAsia="pt-BR"/>
              </w:rPr>
              <w:t>AUSÊNCIA DE REGISTRO DE PESSOA JURÍDICA</w:t>
            </w:r>
          </w:p>
        </w:tc>
      </w:tr>
      <w:tr w:rsidR="005D2968" w:rsidRPr="0027698E" w14:paraId="3BD89B3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A223FA8"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EF0ED9E" w14:textId="5CAF495D" w:rsidR="005D2968" w:rsidRPr="0027698E" w:rsidRDefault="005D2968" w:rsidP="00670645">
            <w:pPr>
              <w:jc w:val="both"/>
              <w:rPr>
                <w:rFonts w:asciiTheme="minorHAnsi" w:hAnsiTheme="minorHAnsi" w:cstheme="minorHAnsi"/>
                <w:color w:val="000000"/>
                <w:sz w:val="22"/>
                <w:szCs w:val="22"/>
              </w:rPr>
            </w:pPr>
            <w:r>
              <w:rPr>
                <w:rFonts w:asciiTheme="minorHAnsi" w:hAnsiTheme="minorHAnsi" w:cstheme="minorHAnsi"/>
                <w:color w:val="000000"/>
                <w:sz w:val="20"/>
                <w:szCs w:val="20"/>
                <w:lang w:eastAsia="pt-BR"/>
              </w:rPr>
              <w:t xml:space="preserve">Karen </w:t>
            </w:r>
            <w:proofErr w:type="spellStart"/>
            <w:r>
              <w:rPr>
                <w:rFonts w:asciiTheme="minorHAnsi" w:hAnsiTheme="minorHAnsi" w:cstheme="minorHAnsi"/>
                <w:color w:val="000000"/>
                <w:sz w:val="20"/>
                <w:szCs w:val="20"/>
                <w:lang w:eastAsia="pt-BR"/>
              </w:rPr>
              <w:t>Mayumi</w:t>
            </w:r>
            <w:proofErr w:type="spellEnd"/>
            <w:r>
              <w:rPr>
                <w:rFonts w:asciiTheme="minorHAnsi" w:hAnsiTheme="minorHAnsi" w:cstheme="minorHAnsi"/>
                <w:color w:val="000000"/>
                <w:sz w:val="20"/>
                <w:szCs w:val="20"/>
                <w:lang w:eastAsia="pt-BR"/>
              </w:rPr>
              <w:t xml:space="preserve"> Matsumoto</w:t>
            </w:r>
          </w:p>
        </w:tc>
      </w:tr>
      <w:tr w:rsidR="005D2968" w:rsidRPr="0027698E" w14:paraId="32079443"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FC77E7E"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4CAF19" w14:textId="77777777" w:rsidR="005D2968" w:rsidRDefault="005D2968" w:rsidP="00670645">
            <w:pPr>
              <w:tabs>
                <w:tab w:val="left" w:pos="284"/>
                <w:tab w:val="left" w:pos="851"/>
              </w:tabs>
              <w:jc w:val="both"/>
              <w:rPr>
                <w:rFonts w:asciiTheme="minorHAnsi" w:hAnsiTheme="minorHAnsi" w:cstheme="minorHAnsi"/>
                <w:sz w:val="22"/>
                <w:szCs w:val="22"/>
              </w:rPr>
            </w:pPr>
          </w:p>
          <w:p w14:paraId="4FE6075B" w14:textId="17092DCC"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562EA567" w14:textId="77777777" w:rsidR="0031139F" w:rsidRDefault="0031139F" w:rsidP="00670645">
            <w:pPr>
              <w:tabs>
                <w:tab w:val="left" w:pos="284"/>
                <w:tab w:val="left" w:pos="851"/>
              </w:tabs>
              <w:jc w:val="both"/>
              <w:rPr>
                <w:rFonts w:asciiTheme="minorHAnsi" w:hAnsiTheme="minorHAnsi" w:cstheme="minorHAnsi"/>
                <w:sz w:val="22"/>
                <w:szCs w:val="22"/>
              </w:rPr>
            </w:pPr>
          </w:p>
          <w:p w14:paraId="74E9EA09"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Karen </w:t>
            </w:r>
            <w:proofErr w:type="spellStart"/>
            <w:r w:rsidRPr="0031139F">
              <w:rPr>
                <w:rFonts w:asciiTheme="minorHAnsi" w:hAnsiTheme="minorHAnsi" w:cstheme="minorHAnsi"/>
                <w:sz w:val="22"/>
                <w:szCs w:val="22"/>
              </w:rPr>
              <w:t>Mayumi</w:t>
            </w:r>
            <w:proofErr w:type="spellEnd"/>
            <w:r w:rsidRPr="0031139F">
              <w:rPr>
                <w:rFonts w:asciiTheme="minorHAnsi" w:hAnsiTheme="minorHAnsi" w:cstheme="minorHAnsi"/>
                <w:sz w:val="22"/>
                <w:szCs w:val="22"/>
              </w:rPr>
              <w:t xml:space="preserve"> Matsumoto para apreciação.</w:t>
            </w:r>
          </w:p>
          <w:p w14:paraId="205E2C17"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57CE36BC" w14:textId="77777777" w:rsidR="0031139F" w:rsidRPr="0031139F" w:rsidRDefault="0031139F" w:rsidP="0031139F">
            <w:pPr>
              <w:tabs>
                <w:tab w:val="left" w:pos="284"/>
                <w:tab w:val="left" w:pos="851"/>
              </w:tabs>
              <w:jc w:val="both"/>
              <w:rPr>
                <w:rFonts w:asciiTheme="minorHAnsi" w:hAnsiTheme="minorHAnsi" w:cstheme="minorHAnsi"/>
                <w:sz w:val="22"/>
                <w:szCs w:val="22"/>
              </w:rPr>
            </w:pPr>
            <w:r w:rsidRPr="0031139F">
              <w:rPr>
                <w:rFonts w:asciiTheme="minorHAnsi" w:hAnsiTheme="minorHAnsi" w:cstheme="minorHAnsi"/>
                <w:sz w:val="22"/>
                <w:szCs w:val="22"/>
              </w:rPr>
              <w:t>Cuiabá, 07 de abril de 2022.</w:t>
            </w:r>
          </w:p>
          <w:p w14:paraId="7FDF246C" w14:textId="77777777" w:rsidR="0031139F" w:rsidRPr="0031139F" w:rsidRDefault="0031139F" w:rsidP="0031139F">
            <w:pPr>
              <w:tabs>
                <w:tab w:val="left" w:pos="284"/>
                <w:tab w:val="left" w:pos="851"/>
              </w:tabs>
              <w:jc w:val="both"/>
              <w:rPr>
                <w:rFonts w:asciiTheme="minorHAnsi" w:hAnsiTheme="minorHAnsi" w:cstheme="minorHAnsi"/>
                <w:sz w:val="22"/>
                <w:szCs w:val="22"/>
              </w:rPr>
            </w:pPr>
          </w:p>
          <w:p w14:paraId="2E854BFB"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 xml:space="preserve">Elisangela Fernandes </w:t>
            </w:r>
            <w:proofErr w:type="spellStart"/>
            <w:r w:rsidRPr="0031139F">
              <w:rPr>
                <w:rFonts w:asciiTheme="minorHAnsi" w:hAnsiTheme="minorHAnsi" w:cstheme="minorHAnsi"/>
                <w:sz w:val="22"/>
                <w:szCs w:val="22"/>
              </w:rPr>
              <w:t>Bokorni</w:t>
            </w:r>
            <w:proofErr w:type="spellEnd"/>
          </w:p>
          <w:p w14:paraId="4AC0A2B1" w14:textId="77777777" w:rsidR="0031139F" w:rsidRPr="0031139F"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Coordenadora da Comissão de Exercício Profissional</w:t>
            </w:r>
          </w:p>
          <w:p w14:paraId="46B50D84" w14:textId="5B2E3737" w:rsidR="005D2968" w:rsidRDefault="0031139F" w:rsidP="0031139F">
            <w:pPr>
              <w:tabs>
                <w:tab w:val="left" w:pos="284"/>
                <w:tab w:val="left" w:pos="851"/>
              </w:tabs>
              <w:jc w:val="center"/>
              <w:rPr>
                <w:rFonts w:asciiTheme="minorHAnsi" w:hAnsiTheme="minorHAnsi" w:cstheme="minorHAnsi"/>
                <w:sz w:val="22"/>
                <w:szCs w:val="22"/>
              </w:rPr>
            </w:pPr>
            <w:r w:rsidRPr="0031139F">
              <w:rPr>
                <w:rFonts w:asciiTheme="minorHAnsi" w:hAnsiTheme="minorHAnsi" w:cstheme="minorHAnsi"/>
                <w:sz w:val="22"/>
                <w:szCs w:val="22"/>
              </w:rPr>
              <w:t>CAU/MT</w:t>
            </w:r>
          </w:p>
          <w:p w14:paraId="2AD46A87" w14:textId="77777777" w:rsidR="005D2968" w:rsidRPr="0027698E" w:rsidRDefault="005D2968" w:rsidP="00670645">
            <w:pPr>
              <w:tabs>
                <w:tab w:val="left" w:pos="284"/>
                <w:tab w:val="left" w:pos="851"/>
              </w:tabs>
              <w:jc w:val="center"/>
              <w:rPr>
                <w:rFonts w:asciiTheme="minorHAnsi" w:hAnsiTheme="minorHAnsi" w:cstheme="minorHAnsi"/>
                <w:sz w:val="22"/>
                <w:szCs w:val="22"/>
              </w:rPr>
            </w:pPr>
          </w:p>
        </w:tc>
      </w:tr>
    </w:tbl>
    <w:p w14:paraId="2B7EA9A9" w14:textId="7F72DC06"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1173B490"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F4E9DB6" w14:textId="423B4994" w:rsidR="005D2968" w:rsidRPr="0027698E" w:rsidRDefault="00542205"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605394B" w14:textId="716A40BA"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31139F" w:rsidRPr="001F0D4E">
              <w:rPr>
                <w:rFonts w:asciiTheme="minorHAnsi" w:hAnsiTheme="minorHAnsi" w:cstheme="minorHAnsi"/>
                <w:sz w:val="20"/>
                <w:szCs w:val="20"/>
                <w:lang w:eastAsia="pt-BR"/>
              </w:rPr>
              <w:t>792230/2018</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EB4B6B" w:rsidRPr="001F0D4E">
              <w:rPr>
                <w:rFonts w:asciiTheme="minorHAnsi" w:hAnsiTheme="minorHAnsi" w:cstheme="minorHAnsi"/>
                <w:color w:val="000000"/>
                <w:sz w:val="20"/>
                <w:szCs w:val="20"/>
                <w:lang w:eastAsia="pt-BR"/>
              </w:rPr>
              <w:t>AUSÊNCIA DE REGISTRO PROFISSIONAL</w:t>
            </w:r>
          </w:p>
        </w:tc>
      </w:tr>
      <w:tr w:rsidR="005D2968" w:rsidRPr="0027698E" w14:paraId="5769085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EE2A246"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778267A" w14:textId="75AF322E" w:rsidR="005D2968" w:rsidRPr="0027698E" w:rsidRDefault="0031139F"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5D2968" w:rsidRPr="0027698E" w14:paraId="4C14645B"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3729CF1"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EFBBC7E" w14:textId="77777777" w:rsidR="005D2968" w:rsidRDefault="005D2968" w:rsidP="00670645">
            <w:pPr>
              <w:tabs>
                <w:tab w:val="left" w:pos="284"/>
                <w:tab w:val="left" w:pos="851"/>
              </w:tabs>
              <w:jc w:val="both"/>
              <w:rPr>
                <w:rFonts w:asciiTheme="minorHAnsi" w:hAnsiTheme="minorHAnsi" w:cstheme="minorHAnsi"/>
                <w:sz w:val="22"/>
                <w:szCs w:val="22"/>
              </w:rPr>
            </w:pPr>
          </w:p>
          <w:p w14:paraId="6A7AF9D3"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0ACEFB82" w14:textId="17FE8D9D" w:rsidR="005D2968" w:rsidRDefault="005D2968" w:rsidP="00670645">
            <w:pPr>
              <w:tabs>
                <w:tab w:val="left" w:pos="284"/>
                <w:tab w:val="left" w:pos="851"/>
              </w:tabs>
              <w:jc w:val="both"/>
              <w:rPr>
                <w:rFonts w:asciiTheme="minorHAnsi" w:hAnsiTheme="minorHAnsi" w:cstheme="minorHAnsi"/>
                <w:sz w:val="22"/>
                <w:szCs w:val="22"/>
              </w:rPr>
            </w:pPr>
          </w:p>
          <w:p w14:paraId="70747395" w14:textId="77777777" w:rsidR="00EB4B6B" w:rsidRPr="00EB4B6B" w:rsidRDefault="00EB4B6B" w:rsidP="00EB4B6B">
            <w:pPr>
              <w:autoSpaceDE w:val="0"/>
              <w:jc w:val="both"/>
              <w:rPr>
                <w:rFonts w:asciiTheme="minorHAnsi" w:hAnsiTheme="minorHAnsi" w:cstheme="minorHAnsi"/>
                <w:sz w:val="22"/>
                <w:szCs w:val="22"/>
              </w:rPr>
            </w:pPr>
            <w:r w:rsidRPr="00EB4B6B">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Thiago Rafael </w:t>
            </w:r>
            <w:proofErr w:type="spellStart"/>
            <w:r w:rsidRPr="00EB4B6B">
              <w:rPr>
                <w:rFonts w:asciiTheme="minorHAnsi" w:hAnsiTheme="minorHAnsi" w:cstheme="minorHAnsi"/>
                <w:sz w:val="22"/>
                <w:szCs w:val="22"/>
              </w:rPr>
              <w:t>Pandini</w:t>
            </w:r>
            <w:proofErr w:type="spellEnd"/>
            <w:r w:rsidRPr="00EB4B6B">
              <w:rPr>
                <w:rFonts w:asciiTheme="minorHAnsi" w:hAnsiTheme="minorHAnsi" w:cstheme="minorHAnsi"/>
                <w:sz w:val="22"/>
                <w:szCs w:val="22"/>
              </w:rPr>
              <w:t xml:space="preserve"> para apreciação.</w:t>
            </w:r>
          </w:p>
          <w:p w14:paraId="428F0DBC" w14:textId="77777777" w:rsidR="00EB4B6B" w:rsidRPr="00EB4B6B" w:rsidRDefault="00EB4B6B" w:rsidP="00EB4B6B">
            <w:pPr>
              <w:pStyle w:val="Default"/>
              <w:jc w:val="both"/>
              <w:rPr>
                <w:rFonts w:asciiTheme="minorHAnsi" w:eastAsia="Times New Roman" w:hAnsiTheme="minorHAnsi" w:cstheme="minorHAnsi"/>
                <w:color w:val="auto"/>
                <w:sz w:val="22"/>
                <w:szCs w:val="22"/>
                <w:lang w:eastAsia="en-US"/>
              </w:rPr>
            </w:pPr>
          </w:p>
          <w:p w14:paraId="050EC429" w14:textId="7B1587B3" w:rsidR="00EB4B6B" w:rsidRPr="00EB4B6B" w:rsidRDefault="00EB4B6B" w:rsidP="00EB4B6B">
            <w:pPr>
              <w:rPr>
                <w:rFonts w:asciiTheme="minorHAnsi" w:hAnsiTheme="minorHAnsi" w:cstheme="minorHAnsi"/>
                <w:sz w:val="22"/>
                <w:szCs w:val="22"/>
              </w:rPr>
            </w:pPr>
            <w:r w:rsidRPr="00EB4B6B">
              <w:rPr>
                <w:rFonts w:asciiTheme="minorHAnsi" w:hAnsiTheme="minorHAnsi" w:cstheme="minorHAnsi"/>
                <w:sz w:val="22"/>
                <w:szCs w:val="22"/>
              </w:rPr>
              <w:t>Cuiabá, 07 de abril de 2022.</w:t>
            </w:r>
          </w:p>
          <w:p w14:paraId="7F48BDE7" w14:textId="77777777" w:rsidR="00EB4B6B" w:rsidRPr="00EB4B6B" w:rsidRDefault="00EB4B6B" w:rsidP="00EB4B6B">
            <w:pPr>
              <w:pStyle w:val="Default"/>
              <w:rPr>
                <w:rFonts w:asciiTheme="minorHAnsi" w:eastAsia="Times New Roman" w:hAnsiTheme="minorHAnsi" w:cstheme="minorHAnsi"/>
                <w:color w:val="auto"/>
                <w:sz w:val="22"/>
                <w:szCs w:val="22"/>
                <w:lang w:eastAsia="en-US"/>
              </w:rPr>
            </w:pPr>
          </w:p>
          <w:p w14:paraId="24AA464C" w14:textId="77777777" w:rsidR="00EB4B6B" w:rsidRPr="00EB4B6B" w:rsidRDefault="00EB4B6B" w:rsidP="00EB4B6B">
            <w:pPr>
              <w:pStyle w:val="Default"/>
              <w:jc w:val="center"/>
              <w:rPr>
                <w:rFonts w:asciiTheme="minorHAnsi" w:eastAsia="Times New Roman" w:hAnsiTheme="minorHAnsi" w:cstheme="minorHAnsi"/>
                <w:color w:val="auto"/>
                <w:sz w:val="22"/>
                <w:szCs w:val="22"/>
                <w:lang w:eastAsia="en-US"/>
              </w:rPr>
            </w:pPr>
            <w:r w:rsidRPr="00EB4B6B">
              <w:rPr>
                <w:rFonts w:asciiTheme="minorHAnsi" w:eastAsia="Times New Roman" w:hAnsiTheme="minorHAnsi" w:cstheme="minorHAnsi"/>
                <w:color w:val="auto"/>
                <w:sz w:val="22"/>
                <w:szCs w:val="22"/>
                <w:lang w:eastAsia="en-US"/>
              </w:rPr>
              <w:t xml:space="preserve">Elisangela Fernandes </w:t>
            </w:r>
            <w:proofErr w:type="spellStart"/>
            <w:r w:rsidRPr="00EB4B6B">
              <w:rPr>
                <w:rFonts w:asciiTheme="minorHAnsi" w:eastAsia="Times New Roman" w:hAnsiTheme="minorHAnsi" w:cstheme="minorHAnsi"/>
                <w:color w:val="auto"/>
                <w:sz w:val="22"/>
                <w:szCs w:val="22"/>
                <w:lang w:eastAsia="en-US"/>
              </w:rPr>
              <w:t>Bokorni</w:t>
            </w:r>
            <w:proofErr w:type="spellEnd"/>
          </w:p>
          <w:p w14:paraId="3357A35B" w14:textId="77777777" w:rsidR="00EB4B6B" w:rsidRPr="00EB4B6B" w:rsidRDefault="00EB4B6B" w:rsidP="00EB4B6B">
            <w:pPr>
              <w:pStyle w:val="Default"/>
              <w:jc w:val="center"/>
              <w:rPr>
                <w:rFonts w:asciiTheme="minorHAnsi" w:eastAsia="Times New Roman" w:hAnsiTheme="minorHAnsi" w:cstheme="minorHAnsi"/>
                <w:color w:val="auto"/>
                <w:sz w:val="22"/>
                <w:szCs w:val="22"/>
                <w:lang w:eastAsia="en-US"/>
              </w:rPr>
            </w:pPr>
            <w:r w:rsidRPr="00EB4B6B">
              <w:rPr>
                <w:rFonts w:asciiTheme="minorHAnsi" w:eastAsia="Times New Roman" w:hAnsiTheme="minorHAnsi" w:cstheme="minorHAnsi"/>
                <w:color w:val="auto"/>
                <w:sz w:val="22"/>
                <w:szCs w:val="22"/>
                <w:lang w:eastAsia="en-US"/>
              </w:rPr>
              <w:t>Coordenadora da Comissão de Exercício Profissional</w:t>
            </w:r>
          </w:p>
          <w:p w14:paraId="41935443" w14:textId="5DCFFA47" w:rsidR="005D2968" w:rsidRPr="00EB4B6B" w:rsidRDefault="00EB4B6B" w:rsidP="00EB4B6B">
            <w:pPr>
              <w:pStyle w:val="Default"/>
              <w:jc w:val="center"/>
              <w:rPr>
                <w:rFonts w:asciiTheme="minorHAnsi" w:eastAsia="Times New Roman" w:hAnsiTheme="minorHAnsi" w:cstheme="minorHAnsi"/>
                <w:color w:val="auto"/>
                <w:sz w:val="22"/>
                <w:szCs w:val="22"/>
                <w:lang w:eastAsia="en-US"/>
              </w:rPr>
            </w:pPr>
            <w:r w:rsidRPr="00EB4B6B">
              <w:rPr>
                <w:rFonts w:asciiTheme="minorHAnsi" w:eastAsia="Times New Roman" w:hAnsiTheme="minorHAnsi" w:cstheme="minorHAnsi"/>
                <w:color w:val="auto"/>
                <w:sz w:val="22"/>
                <w:szCs w:val="22"/>
                <w:lang w:eastAsia="en-US"/>
              </w:rPr>
              <w:t>CAU/MT</w:t>
            </w:r>
          </w:p>
        </w:tc>
      </w:tr>
    </w:tbl>
    <w:p w14:paraId="746FC7BD" w14:textId="55DFF8AC"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796F66D2"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6E68AE2" w14:textId="684471DD" w:rsidR="005D2968" w:rsidRPr="0027698E" w:rsidRDefault="00542205"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56AB35A" w14:textId="5244A5E2"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31139F" w:rsidRPr="001F0D4E">
              <w:rPr>
                <w:rFonts w:asciiTheme="minorHAnsi" w:hAnsiTheme="minorHAnsi" w:cstheme="minorHAnsi"/>
                <w:sz w:val="20"/>
                <w:szCs w:val="20"/>
                <w:lang w:eastAsia="pt-BR"/>
              </w:rPr>
              <w:t>934345/2019</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EB4B6B" w:rsidRPr="001F0D4E">
              <w:rPr>
                <w:rFonts w:asciiTheme="minorHAnsi" w:hAnsiTheme="minorHAnsi" w:cstheme="minorHAnsi"/>
                <w:color w:val="000000"/>
                <w:sz w:val="20"/>
                <w:szCs w:val="20"/>
                <w:lang w:eastAsia="pt-BR"/>
              </w:rPr>
              <w:t>AUSÊNCIA DE REGISTRO DE PESSOA JURÍDICA</w:t>
            </w:r>
          </w:p>
        </w:tc>
      </w:tr>
      <w:tr w:rsidR="005D2968" w:rsidRPr="0027698E" w14:paraId="5354B029"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1C89268"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6A56D08" w14:textId="4860119B" w:rsidR="005D2968" w:rsidRPr="0027698E" w:rsidRDefault="00EB4B6B"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5D2968" w:rsidRPr="0027698E" w14:paraId="3A477D1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2F6F014"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66531A5" w14:textId="77777777" w:rsidR="005D2968" w:rsidRDefault="005D2968" w:rsidP="00670645">
            <w:pPr>
              <w:tabs>
                <w:tab w:val="left" w:pos="284"/>
                <w:tab w:val="left" w:pos="851"/>
              </w:tabs>
              <w:jc w:val="both"/>
              <w:rPr>
                <w:rFonts w:asciiTheme="minorHAnsi" w:hAnsiTheme="minorHAnsi" w:cstheme="minorHAnsi"/>
                <w:sz w:val="22"/>
                <w:szCs w:val="22"/>
              </w:rPr>
            </w:pPr>
          </w:p>
          <w:p w14:paraId="732E3C83" w14:textId="24084EF9"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3206F2E9"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Thiago Rafael </w:t>
            </w:r>
            <w:proofErr w:type="spellStart"/>
            <w:r w:rsidRPr="00EB4B6B">
              <w:rPr>
                <w:rFonts w:asciiTheme="minorHAnsi" w:hAnsiTheme="minorHAnsi" w:cstheme="minorHAnsi"/>
                <w:sz w:val="22"/>
                <w:szCs w:val="22"/>
              </w:rPr>
              <w:t>Pandini</w:t>
            </w:r>
            <w:proofErr w:type="spellEnd"/>
            <w:r w:rsidRPr="00EB4B6B">
              <w:rPr>
                <w:rFonts w:asciiTheme="minorHAnsi" w:hAnsiTheme="minorHAnsi" w:cstheme="minorHAnsi"/>
                <w:sz w:val="22"/>
                <w:szCs w:val="22"/>
              </w:rPr>
              <w:t xml:space="preserve"> para apreciação.</w:t>
            </w:r>
          </w:p>
          <w:p w14:paraId="06FAB061"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5A4D38DA"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t>Cuiabá, 07 de abril de 2022.</w:t>
            </w:r>
          </w:p>
          <w:p w14:paraId="44155F5E"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02F86581"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 xml:space="preserve">Elisangela Fernandes </w:t>
            </w:r>
            <w:proofErr w:type="spellStart"/>
            <w:r w:rsidRPr="00EB4B6B">
              <w:rPr>
                <w:rFonts w:asciiTheme="minorHAnsi" w:hAnsiTheme="minorHAnsi" w:cstheme="minorHAnsi"/>
                <w:sz w:val="22"/>
                <w:szCs w:val="22"/>
              </w:rPr>
              <w:t>Bokorni</w:t>
            </w:r>
            <w:proofErr w:type="spellEnd"/>
          </w:p>
          <w:p w14:paraId="0E5AC854"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Coordenadora da Comissão de Exercício Profissional</w:t>
            </w:r>
          </w:p>
          <w:p w14:paraId="6DCA7222" w14:textId="4BC3F66A" w:rsid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CAU/MT</w:t>
            </w:r>
          </w:p>
          <w:p w14:paraId="22C9FEFA" w14:textId="77777777" w:rsidR="005D2968" w:rsidRPr="0027698E" w:rsidRDefault="005D2968" w:rsidP="00EB4B6B">
            <w:pPr>
              <w:tabs>
                <w:tab w:val="left" w:pos="284"/>
                <w:tab w:val="left" w:pos="851"/>
              </w:tabs>
              <w:rPr>
                <w:rFonts w:asciiTheme="minorHAnsi" w:hAnsiTheme="minorHAnsi" w:cstheme="minorHAnsi"/>
                <w:sz w:val="22"/>
                <w:szCs w:val="22"/>
              </w:rPr>
            </w:pPr>
          </w:p>
        </w:tc>
      </w:tr>
    </w:tbl>
    <w:p w14:paraId="0C53D387" w14:textId="522C84A6"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717811C0"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F4EF8AC" w14:textId="0550852D" w:rsidR="005D2968" w:rsidRPr="0027698E" w:rsidRDefault="00542205"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3A6CFA0" w14:textId="27C1D0B0"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542205" w:rsidRPr="001F0D4E">
              <w:rPr>
                <w:rFonts w:asciiTheme="minorHAnsi" w:hAnsiTheme="minorHAnsi" w:cstheme="minorHAnsi"/>
                <w:sz w:val="20"/>
                <w:szCs w:val="20"/>
                <w:lang w:eastAsia="pt-BR"/>
              </w:rPr>
              <w:t>572064/2017</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EB4B6B" w:rsidRPr="001F0D4E">
              <w:rPr>
                <w:rFonts w:asciiTheme="minorHAnsi" w:hAnsiTheme="minorHAnsi" w:cstheme="minorHAnsi"/>
                <w:color w:val="000000"/>
                <w:sz w:val="20"/>
                <w:szCs w:val="20"/>
                <w:lang w:eastAsia="pt-BR"/>
              </w:rPr>
              <w:t>AUSÊNCIA DE REGISTRO DE PESSOA JURÍDICA</w:t>
            </w:r>
          </w:p>
        </w:tc>
      </w:tr>
      <w:tr w:rsidR="005D2968" w:rsidRPr="0027698E" w14:paraId="7F7E335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64DF0C8"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71AF037" w14:textId="421A88D3" w:rsidR="005D2968" w:rsidRPr="0027698E" w:rsidRDefault="00EB4B6B"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5D2968" w:rsidRPr="0027698E" w14:paraId="271CA47F"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7855845"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1980EAE" w14:textId="77777777" w:rsidR="005D2968" w:rsidRDefault="005D2968" w:rsidP="00670645">
            <w:pPr>
              <w:tabs>
                <w:tab w:val="left" w:pos="284"/>
                <w:tab w:val="left" w:pos="851"/>
              </w:tabs>
              <w:jc w:val="both"/>
              <w:rPr>
                <w:rFonts w:asciiTheme="minorHAnsi" w:hAnsiTheme="minorHAnsi" w:cstheme="minorHAnsi"/>
                <w:sz w:val="22"/>
                <w:szCs w:val="22"/>
              </w:rPr>
            </w:pPr>
          </w:p>
          <w:p w14:paraId="01780B39"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75532D4C" w14:textId="2CCBA652" w:rsidR="005D2968" w:rsidRDefault="005D2968" w:rsidP="00670645">
            <w:pPr>
              <w:tabs>
                <w:tab w:val="left" w:pos="284"/>
                <w:tab w:val="left" w:pos="851"/>
              </w:tabs>
              <w:jc w:val="both"/>
              <w:rPr>
                <w:rFonts w:asciiTheme="minorHAnsi" w:hAnsiTheme="minorHAnsi" w:cstheme="minorHAnsi"/>
                <w:sz w:val="22"/>
                <w:szCs w:val="22"/>
              </w:rPr>
            </w:pPr>
          </w:p>
          <w:p w14:paraId="47067DED"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lastRenderedPageBreak/>
              <w:t xml:space="preserve">Recebido a defesa ao auto de infração, a Comissão de Exercício Profissional do CAU/MT, com base no disposto no artigo 19¹ da Resolução CAU/BR n.º 022/2012, por intermédio de sua Coordenadora, nomeia como relator do presente processo o Conselheiro: Thiago Rafael </w:t>
            </w:r>
            <w:proofErr w:type="spellStart"/>
            <w:r w:rsidRPr="00EB4B6B">
              <w:rPr>
                <w:rFonts w:asciiTheme="minorHAnsi" w:hAnsiTheme="minorHAnsi" w:cstheme="minorHAnsi"/>
                <w:sz w:val="22"/>
                <w:szCs w:val="22"/>
              </w:rPr>
              <w:t>Pandini</w:t>
            </w:r>
            <w:proofErr w:type="spellEnd"/>
            <w:r w:rsidRPr="00EB4B6B">
              <w:rPr>
                <w:rFonts w:asciiTheme="minorHAnsi" w:hAnsiTheme="minorHAnsi" w:cstheme="minorHAnsi"/>
                <w:sz w:val="22"/>
                <w:szCs w:val="22"/>
              </w:rPr>
              <w:t xml:space="preserve"> para apreciação.</w:t>
            </w:r>
          </w:p>
          <w:p w14:paraId="7BC66D49"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065B8B39"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t>Cuiabá, 07 de abril de 2022.</w:t>
            </w:r>
          </w:p>
          <w:p w14:paraId="6D5CC238"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1A93D243"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 xml:space="preserve">Elisangela Fernandes </w:t>
            </w:r>
            <w:proofErr w:type="spellStart"/>
            <w:r w:rsidRPr="00EB4B6B">
              <w:rPr>
                <w:rFonts w:asciiTheme="minorHAnsi" w:hAnsiTheme="minorHAnsi" w:cstheme="minorHAnsi"/>
                <w:sz w:val="22"/>
                <w:szCs w:val="22"/>
              </w:rPr>
              <w:t>Bokorni</w:t>
            </w:r>
            <w:proofErr w:type="spellEnd"/>
          </w:p>
          <w:p w14:paraId="33F607D1"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Coordenadora da Comissão de Exercício Profissional</w:t>
            </w:r>
          </w:p>
          <w:p w14:paraId="12FDA12B" w14:textId="2FB4FCF9" w:rsidR="005D2968" w:rsidRPr="0027698E"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CAU/MT</w:t>
            </w:r>
          </w:p>
        </w:tc>
      </w:tr>
    </w:tbl>
    <w:p w14:paraId="10E9AAED" w14:textId="6635C536"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43661C92"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DA0F7B8" w14:textId="183A61D6" w:rsidR="005D2968" w:rsidRPr="0027698E" w:rsidRDefault="00EB4B6B"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4C5BAF" w14:textId="5427E192"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EB4B6B" w:rsidRPr="001F0D4E">
              <w:rPr>
                <w:rFonts w:asciiTheme="minorHAnsi" w:hAnsiTheme="minorHAnsi" w:cstheme="minorHAnsi"/>
                <w:sz w:val="20"/>
                <w:szCs w:val="20"/>
                <w:lang w:eastAsia="pt-BR"/>
              </w:rPr>
              <w:t>731514/2018</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color w:val="000000"/>
                <w:sz w:val="20"/>
                <w:szCs w:val="20"/>
                <w:lang w:eastAsia="pt-BR"/>
              </w:rPr>
              <w:t>DENUNCIA 17818/2018</w:t>
            </w:r>
          </w:p>
        </w:tc>
      </w:tr>
      <w:tr w:rsidR="005D2968" w:rsidRPr="0027698E" w14:paraId="462C47DB"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F62D844"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E0F90A1" w14:textId="6760B25C" w:rsidR="005D2968" w:rsidRPr="0027698E" w:rsidRDefault="00EB4B6B"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5D2968" w:rsidRPr="0027698E" w14:paraId="35F43DA6"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BCD6E75"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3134670" w14:textId="77777777" w:rsidR="005D2968" w:rsidRDefault="005D2968" w:rsidP="00670645">
            <w:pPr>
              <w:tabs>
                <w:tab w:val="left" w:pos="284"/>
                <w:tab w:val="left" w:pos="851"/>
              </w:tabs>
              <w:jc w:val="both"/>
              <w:rPr>
                <w:rFonts w:asciiTheme="minorHAnsi" w:hAnsiTheme="minorHAnsi" w:cstheme="minorHAnsi"/>
                <w:sz w:val="22"/>
                <w:szCs w:val="22"/>
              </w:rPr>
            </w:pPr>
          </w:p>
          <w:p w14:paraId="1581F88D"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3629061A" w14:textId="3065FC69" w:rsidR="005D2968" w:rsidRDefault="005D2968" w:rsidP="00670645">
            <w:pPr>
              <w:tabs>
                <w:tab w:val="left" w:pos="284"/>
                <w:tab w:val="left" w:pos="851"/>
              </w:tabs>
              <w:jc w:val="both"/>
              <w:rPr>
                <w:rFonts w:asciiTheme="minorHAnsi" w:hAnsiTheme="minorHAnsi" w:cstheme="minorHAnsi"/>
                <w:sz w:val="22"/>
                <w:szCs w:val="22"/>
              </w:rPr>
            </w:pPr>
          </w:p>
          <w:p w14:paraId="00DD3D37"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Thiago Rafael </w:t>
            </w:r>
            <w:proofErr w:type="spellStart"/>
            <w:r w:rsidRPr="00EB4B6B">
              <w:rPr>
                <w:rFonts w:asciiTheme="minorHAnsi" w:hAnsiTheme="minorHAnsi" w:cstheme="minorHAnsi"/>
                <w:sz w:val="22"/>
                <w:szCs w:val="22"/>
              </w:rPr>
              <w:t>Pandini</w:t>
            </w:r>
            <w:proofErr w:type="spellEnd"/>
            <w:r w:rsidRPr="00EB4B6B">
              <w:rPr>
                <w:rFonts w:asciiTheme="minorHAnsi" w:hAnsiTheme="minorHAnsi" w:cstheme="minorHAnsi"/>
                <w:sz w:val="22"/>
                <w:szCs w:val="22"/>
              </w:rPr>
              <w:t xml:space="preserve"> para apreciação.</w:t>
            </w:r>
          </w:p>
          <w:p w14:paraId="42821F07"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14ED244A"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t>Cuiabá, 07 de abril de 2022.</w:t>
            </w:r>
          </w:p>
          <w:p w14:paraId="6895FA88"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5CB91077"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 xml:space="preserve">Elisangela Fernandes </w:t>
            </w:r>
            <w:proofErr w:type="spellStart"/>
            <w:r w:rsidRPr="00EB4B6B">
              <w:rPr>
                <w:rFonts w:asciiTheme="minorHAnsi" w:hAnsiTheme="minorHAnsi" w:cstheme="minorHAnsi"/>
                <w:sz w:val="22"/>
                <w:szCs w:val="22"/>
              </w:rPr>
              <w:t>Bokorni</w:t>
            </w:r>
            <w:proofErr w:type="spellEnd"/>
          </w:p>
          <w:p w14:paraId="42B995FF"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Coordenadora da Comissão de Exercício Profissional</w:t>
            </w:r>
          </w:p>
          <w:p w14:paraId="5EDBEBDC" w14:textId="22E53F6C" w:rsidR="005D2968" w:rsidRPr="0027698E"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CAU/MT</w:t>
            </w:r>
          </w:p>
        </w:tc>
      </w:tr>
    </w:tbl>
    <w:p w14:paraId="37DB92F1" w14:textId="5BD17CFF"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4BD801B0"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57F8114" w14:textId="12C81DB8"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EB4B6B" w:rsidRPr="009D4E74">
              <w:rPr>
                <w:rFonts w:asciiTheme="minorHAnsi" w:hAnsiTheme="minorHAnsi" w:cstheme="minorHAnsi"/>
                <w:color w:val="000000"/>
                <w:sz w:val="22"/>
                <w:szCs w:val="22"/>
              </w:rPr>
              <w:t>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787B283" w14:textId="5021657A"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EB4B6B" w:rsidRPr="001F0D4E">
              <w:rPr>
                <w:rFonts w:asciiTheme="minorHAnsi" w:hAnsiTheme="minorHAnsi" w:cstheme="minorHAnsi"/>
                <w:sz w:val="20"/>
                <w:szCs w:val="20"/>
                <w:lang w:eastAsia="pt-BR"/>
              </w:rPr>
              <w:t>554647/2017</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color w:val="000000"/>
                <w:sz w:val="20"/>
                <w:szCs w:val="20"/>
                <w:lang w:eastAsia="pt-BR"/>
              </w:rPr>
              <w:t>AUSÊNCIA DE REGISTRO DE RESPONSABILIDADE TÉCNICA</w:t>
            </w:r>
          </w:p>
        </w:tc>
      </w:tr>
      <w:tr w:rsidR="005D2968" w:rsidRPr="0027698E" w14:paraId="0B1C760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8C59C52"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00AD866" w14:textId="602E3F84" w:rsidR="005D2968" w:rsidRPr="0027698E" w:rsidRDefault="00EB4B6B"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5D2968" w:rsidRPr="0027698E" w14:paraId="6892CC7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DE8D47D"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82CB978" w14:textId="77777777" w:rsidR="005D2968" w:rsidRDefault="005D2968" w:rsidP="00670645">
            <w:pPr>
              <w:tabs>
                <w:tab w:val="left" w:pos="284"/>
                <w:tab w:val="left" w:pos="851"/>
              </w:tabs>
              <w:jc w:val="both"/>
              <w:rPr>
                <w:rFonts w:asciiTheme="minorHAnsi" w:hAnsiTheme="minorHAnsi" w:cstheme="minorHAnsi"/>
                <w:sz w:val="22"/>
                <w:szCs w:val="22"/>
              </w:rPr>
            </w:pPr>
          </w:p>
          <w:p w14:paraId="76D4064F" w14:textId="0E0C4161" w:rsidR="005D2968" w:rsidRDefault="00F101DE"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 xml:space="preserve">Os conselheiros Thiago Rafael </w:t>
            </w:r>
            <w:proofErr w:type="spellStart"/>
            <w:r>
              <w:rPr>
                <w:rFonts w:asciiTheme="minorHAnsi" w:hAnsiTheme="minorHAnsi" w:cstheme="minorHAnsi"/>
                <w:sz w:val="22"/>
                <w:szCs w:val="22"/>
              </w:rPr>
              <w:t>Pandini</w:t>
            </w:r>
            <w:proofErr w:type="spellEnd"/>
            <w:r>
              <w:rPr>
                <w:rFonts w:asciiTheme="minorHAnsi" w:hAnsiTheme="minorHAnsi" w:cstheme="minorHAnsi"/>
                <w:sz w:val="22"/>
                <w:szCs w:val="22"/>
              </w:rPr>
              <w:t xml:space="preserve">,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e Alexsandro Reis não se declaram impedidos ou suspeitos de atuar no processo.</w:t>
            </w:r>
          </w:p>
          <w:p w14:paraId="0734D512" w14:textId="4E523BB7" w:rsidR="00F101DE" w:rsidRDefault="00F101DE"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 xml:space="preserve">A conselheira Karen </w:t>
            </w:r>
            <w:proofErr w:type="spellStart"/>
            <w:r>
              <w:rPr>
                <w:rFonts w:asciiTheme="minorHAnsi" w:hAnsiTheme="minorHAnsi" w:cstheme="minorHAnsi"/>
                <w:sz w:val="22"/>
                <w:szCs w:val="22"/>
              </w:rPr>
              <w:t>Mayumi</w:t>
            </w:r>
            <w:proofErr w:type="spellEnd"/>
            <w:r>
              <w:rPr>
                <w:rFonts w:asciiTheme="minorHAnsi" w:hAnsiTheme="minorHAnsi" w:cstheme="minorHAnsi"/>
                <w:sz w:val="22"/>
                <w:szCs w:val="22"/>
              </w:rPr>
              <w:t xml:space="preserve"> Matsumoto se declara suspeita de atuar no processo.</w:t>
            </w:r>
          </w:p>
          <w:p w14:paraId="3F02FD1C" w14:textId="76750FDC" w:rsidR="005D2968" w:rsidRDefault="005D2968" w:rsidP="00670645">
            <w:pPr>
              <w:tabs>
                <w:tab w:val="left" w:pos="284"/>
                <w:tab w:val="left" w:pos="851"/>
              </w:tabs>
              <w:jc w:val="both"/>
              <w:rPr>
                <w:rFonts w:asciiTheme="minorHAnsi" w:hAnsiTheme="minorHAnsi" w:cstheme="minorHAnsi"/>
                <w:sz w:val="22"/>
                <w:szCs w:val="22"/>
              </w:rPr>
            </w:pPr>
          </w:p>
          <w:p w14:paraId="68A269A2"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t xml:space="preserve">Recebido a defesa ao auto de infração, a Comissão de Exercício Profissional do CAU/MT, com base no disposto no artigo 19¹ da Resolução CAU/BR n.º 022/2012, por intermédio de sua Coordenadora, nomeia como relator do presente processo o Conselheiro: Thiago Rafael </w:t>
            </w:r>
            <w:proofErr w:type="spellStart"/>
            <w:r w:rsidRPr="00EB4B6B">
              <w:rPr>
                <w:rFonts w:asciiTheme="minorHAnsi" w:hAnsiTheme="minorHAnsi" w:cstheme="minorHAnsi"/>
                <w:sz w:val="22"/>
                <w:szCs w:val="22"/>
              </w:rPr>
              <w:t>Pandini</w:t>
            </w:r>
            <w:proofErr w:type="spellEnd"/>
            <w:r w:rsidRPr="00EB4B6B">
              <w:rPr>
                <w:rFonts w:asciiTheme="minorHAnsi" w:hAnsiTheme="minorHAnsi" w:cstheme="minorHAnsi"/>
                <w:sz w:val="22"/>
                <w:szCs w:val="22"/>
              </w:rPr>
              <w:t xml:space="preserve"> para apreciação.</w:t>
            </w:r>
          </w:p>
          <w:p w14:paraId="39BB6323"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64D71625" w14:textId="77777777" w:rsidR="00EB4B6B" w:rsidRPr="00EB4B6B" w:rsidRDefault="00EB4B6B" w:rsidP="00EB4B6B">
            <w:pPr>
              <w:tabs>
                <w:tab w:val="left" w:pos="284"/>
                <w:tab w:val="left" w:pos="851"/>
              </w:tabs>
              <w:jc w:val="both"/>
              <w:rPr>
                <w:rFonts w:asciiTheme="minorHAnsi" w:hAnsiTheme="minorHAnsi" w:cstheme="minorHAnsi"/>
                <w:sz w:val="22"/>
                <w:szCs w:val="22"/>
              </w:rPr>
            </w:pPr>
            <w:r w:rsidRPr="00EB4B6B">
              <w:rPr>
                <w:rFonts w:asciiTheme="minorHAnsi" w:hAnsiTheme="minorHAnsi" w:cstheme="minorHAnsi"/>
                <w:sz w:val="22"/>
                <w:szCs w:val="22"/>
              </w:rPr>
              <w:lastRenderedPageBreak/>
              <w:t>Cuiabá, 07 de abril de 2022.</w:t>
            </w:r>
          </w:p>
          <w:p w14:paraId="2A7980E1" w14:textId="77777777" w:rsidR="00EB4B6B" w:rsidRPr="00EB4B6B" w:rsidRDefault="00EB4B6B" w:rsidP="00EB4B6B">
            <w:pPr>
              <w:tabs>
                <w:tab w:val="left" w:pos="284"/>
                <w:tab w:val="left" w:pos="851"/>
              </w:tabs>
              <w:jc w:val="both"/>
              <w:rPr>
                <w:rFonts w:asciiTheme="minorHAnsi" w:hAnsiTheme="minorHAnsi" w:cstheme="minorHAnsi"/>
                <w:sz w:val="22"/>
                <w:szCs w:val="22"/>
              </w:rPr>
            </w:pPr>
          </w:p>
          <w:p w14:paraId="1251FFBF"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 xml:space="preserve">Elisangela Fernandes </w:t>
            </w:r>
            <w:proofErr w:type="spellStart"/>
            <w:r w:rsidRPr="00EB4B6B">
              <w:rPr>
                <w:rFonts w:asciiTheme="minorHAnsi" w:hAnsiTheme="minorHAnsi" w:cstheme="minorHAnsi"/>
                <w:sz w:val="22"/>
                <w:szCs w:val="22"/>
              </w:rPr>
              <w:t>Bokorni</w:t>
            </w:r>
            <w:proofErr w:type="spellEnd"/>
          </w:p>
          <w:p w14:paraId="6ECD0B37" w14:textId="77777777" w:rsidR="00EB4B6B" w:rsidRPr="00EB4B6B"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Coordenadora da Comissão de Exercício Profissional</w:t>
            </w:r>
          </w:p>
          <w:p w14:paraId="70B4F11D" w14:textId="7F70BBE5" w:rsidR="005D2968" w:rsidRPr="0027698E" w:rsidRDefault="00EB4B6B" w:rsidP="00EB4B6B">
            <w:pPr>
              <w:tabs>
                <w:tab w:val="left" w:pos="284"/>
                <w:tab w:val="left" w:pos="851"/>
              </w:tabs>
              <w:jc w:val="center"/>
              <w:rPr>
                <w:rFonts w:asciiTheme="minorHAnsi" w:hAnsiTheme="minorHAnsi" w:cstheme="minorHAnsi"/>
                <w:sz w:val="22"/>
                <w:szCs w:val="22"/>
              </w:rPr>
            </w:pPr>
            <w:r w:rsidRPr="00EB4B6B">
              <w:rPr>
                <w:rFonts w:asciiTheme="minorHAnsi" w:hAnsiTheme="minorHAnsi" w:cstheme="minorHAnsi"/>
                <w:sz w:val="22"/>
                <w:szCs w:val="22"/>
              </w:rPr>
              <w:t>CAU/MT</w:t>
            </w:r>
          </w:p>
        </w:tc>
      </w:tr>
    </w:tbl>
    <w:p w14:paraId="0EB51F54" w14:textId="1C43E2D3"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12925A34"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F973074" w14:textId="43C9B745"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F101DE" w:rsidRPr="009D4E74">
              <w:rPr>
                <w:rFonts w:asciiTheme="minorHAnsi" w:hAnsiTheme="minorHAnsi" w:cstheme="minorHAnsi"/>
                <w:color w:val="000000"/>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62AC9F3" w14:textId="556BCC25"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sz w:val="20"/>
                <w:szCs w:val="20"/>
                <w:lang w:eastAsia="pt-BR"/>
              </w:rPr>
              <w:t>1469576/2022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color w:val="000000"/>
                <w:sz w:val="20"/>
                <w:szCs w:val="20"/>
                <w:lang w:eastAsia="pt-BR"/>
              </w:rPr>
              <w:t>DENÚNCIA ETICA</w:t>
            </w:r>
          </w:p>
        </w:tc>
      </w:tr>
      <w:tr w:rsidR="005D2968" w:rsidRPr="0027698E" w14:paraId="17D9876B"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39B3816"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4C36A80" w14:textId="5CD70292" w:rsidR="005D2968" w:rsidRPr="0027698E" w:rsidRDefault="00F101DE"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r>
      <w:tr w:rsidR="005D2968" w:rsidRPr="0027698E" w14:paraId="3381F4B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F2CE253"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7F34472" w14:textId="77777777" w:rsidR="005D2968" w:rsidRDefault="005D2968" w:rsidP="00670645">
            <w:pPr>
              <w:tabs>
                <w:tab w:val="left" w:pos="284"/>
                <w:tab w:val="left" w:pos="851"/>
              </w:tabs>
              <w:jc w:val="both"/>
              <w:rPr>
                <w:rFonts w:asciiTheme="minorHAnsi" w:hAnsiTheme="minorHAnsi" w:cstheme="minorHAnsi"/>
                <w:sz w:val="22"/>
                <w:szCs w:val="22"/>
              </w:rPr>
            </w:pPr>
          </w:p>
          <w:p w14:paraId="5A95AF64" w14:textId="3A47405A"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5A7C8CB8" w14:textId="77777777" w:rsidR="000F5E23" w:rsidRDefault="000F5E23" w:rsidP="00670645">
            <w:pPr>
              <w:tabs>
                <w:tab w:val="left" w:pos="284"/>
                <w:tab w:val="left" w:pos="851"/>
              </w:tabs>
              <w:jc w:val="both"/>
              <w:rPr>
                <w:rFonts w:asciiTheme="minorHAnsi" w:hAnsiTheme="minorHAnsi" w:cstheme="minorHAnsi"/>
                <w:sz w:val="22"/>
                <w:szCs w:val="22"/>
              </w:rPr>
            </w:pPr>
          </w:p>
          <w:p w14:paraId="110F9793"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Recebido a defesa ao auto de infração, a Comissão de Exercício Profissional do CAU/MT, com base no disposto no artigo 19¹ da Resolução CAU/BR n.º 022/2012, por intermédio de sua Coordenadora, nomeia como relator do presente processo o Conselheiro: Alexsandro Reis para apreciação.</w:t>
            </w:r>
          </w:p>
          <w:p w14:paraId="2DE75882"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1F3B4174"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Cuiabá, 07 de abril de 2022.</w:t>
            </w:r>
          </w:p>
          <w:p w14:paraId="05980BB9"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35067187"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 xml:space="preserve">Elisangela Fernandes </w:t>
            </w:r>
            <w:proofErr w:type="spellStart"/>
            <w:r w:rsidRPr="000F5E23">
              <w:rPr>
                <w:rFonts w:asciiTheme="minorHAnsi" w:hAnsiTheme="minorHAnsi" w:cstheme="minorHAnsi"/>
                <w:sz w:val="22"/>
                <w:szCs w:val="22"/>
              </w:rPr>
              <w:t>Bokorni</w:t>
            </w:r>
            <w:proofErr w:type="spellEnd"/>
          </w:p>
          <w:p w14:paraId="533E2028"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Coordenadora da Comissão de Exercício Profissional</w:t>
            </w:r>
          </w:p>
          <w:p w14:paraId="49E6BA32" w14:textId="59EB7DD5" w:rsidR="005D2968" w:rsidRPr="0027698E"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CAU/MT</w:t>
            </w:r>
          </w:p>
        </w:tc>
      </w:tr>
    </w:tbl>
    <w:p w14:paraId="73618779" w14:textId="2B6EB91E"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57D8DDB6"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0AEB87D" w14:textId="2C88991A"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F101DE" w:rsidRPr="009D4E74">
              <w:rPr>
                <w:rFonts w:asciiTheme="minorHAnsi" w:hAnsiTheme="minorHAnsi" w:cstheme="minorHAnsi"/>
                <w:color w:val="000000"/>
                <w:sz w:val="22"/>
                <w:szCs w:val="22"/>
              </w:rPr>
              <w:t>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9E8823B" w14:textId="5B0D8204"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sz w:val="20"/>
                <w:szCs w:val="20"/>
                <w:lang w:eastAsia="pt-BR"/>
              </w:rPr>
              <w:t>1497241/2022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color w:val="000000"/>
                <w:sz w:val="20"/>
                <w:szCs w:val="20"/>
                <w:lang w:eastAsia="pt-BR"/>
              </w:rPr>
              <w:t>DENÚNCIA ETICA</w:t>
            </w:r>
          </w:p>
        </w:tc>
      </w:tr>
      <w:tr w:rsidR="005D2968" w:rsidRPr="0027698E" w14:paraId="62F5CF44"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5BE6583"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449169F" w14:textId="535D6EDA" w:rsidR="005D2968" w:rsidRPr="0027698E" w:rsidRDefault="00F101DE"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r>
      <w:tr w:rsidR="005D2968" w:rsidRPr="0027698E" w14:paraId="2AD813AE"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B1D4710"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D3BDEBD" w14:textId="77777777" w:rsidR="005D2968" w:rsidRDefault="005D2968" w:rsidP="00670645">
            <w:pPr>
              <w:tabs>
                <w:tab w:val="left" w:pos="284"/>
                <w:tab w:val="left" w:pos="851"/>
              </w:tabs>
              <w:jc w:val="both"/>
              <w:rPr>
                <w:rFonts w:asciiTheme="minorHAnsi" w:hAnsiTheme="minorHAnsi" w:cstheme="minorHAnsi"/>
                <w:sz w:val="22"/>
                <w:szCs w:val="22"/>
              </w:rPr>
            </w:pPr>
          </w:p>
          <w:p w14:paraId="7CDD061F"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4640D111" w14:textId="3868B1C5" w:rsidR="005D2968" w:rsidRDefault="005D2968" w:rsidP="00670645">
            <w:pPr>
              <w:tabs>
                <w:tab w:val="left" w:pos="284"/>
                <w:tab w:val="left" w:pos="851"/>
              </w:tabs>
              <w:jc w:val="both"/>
              <w:rPr>
                <w:rFonts w:asciiTheme="minorHAnsi" w:hAnsiTheme="minorHAnsi" w:cstheme="minorHAnsi"/>
                <w:sz w:val="22"/>
                <w:szCs w:val="22"/>
              </w:rPr>
            </w:pPr>
          </w:p>
          <w:p w14:paraId="641C8A40"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Recebido a defesa ao auto de infração, a Comissão de Exercício Profissional do CAU/MT, com base no disposto no artigo 19¹ da Resolução CAU/BR n.º 022/2012, por intermédio de sua Coordenadora, nomeia como relator do presente processo o Conselheiro: Alexsandro Reis para apreciação.</w:t>
            </w:r>
          </w:p>
          <w:p w14:paraId="35F09B55"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6A83DCCD"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Cuiabá, 07 de abril de 2022.</w:t>
            </w:r>
          </w:p>
          <w:p w14:paraId="5FBA84E7"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1189895B"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 xml:space="preserve">Elisangela Fernandes </w:t>
            </w:r>
            <w:proofErr w:type="spellStart"/>
            <w:r w:rsidRPr="000F5E23">
              <w:rPr>
                <w:rFonts w:asciiTheme="minorHAnsi" w:hAnsiTheme="minorHAnsi" w:cstheme="minorHAnsi"/>
                <w:sz w:val="22"/>
                <w:szCs w:val="22"/>
              </w:rPr>
              <w:t>Bokorni</w:t>
            </w:r>
            <w:proofErr w:type="spellEnd"/>
          </w:p>
          <w:p w14:paraId="64673010"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Coordenadora da Comissão de Exercício Profissional</w:t>
            </w:r>
          </w:p>
          <w:p w14:paraId="237895EE" w14:textId="65ABC501" w:rsid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CAU/MT</w:t>
            </w:r>
          </w:p>
          <w:p w14:paraId="3FA1521E" w14:textId="77777777" w:rsidR="005D2968" w:rsidRPr="0027698E" w:rsidRDefault="005D2968" w:rsidP="00670645">
            <w:pPr>
              <w:tabs>
                <w:tab w:val="left" w:pos="284"/>
                <w:tab w:val="left" w:pos="851"/>
              </w:tabs>
              <w:jc w:val="center"/>
              <w:rPr>
                <w:rFonts w:asciiTheme="minorHAnsi" w:hAnsiTheme="minorHAnsi" w:cstheme="minorHAnsi"/>
                <w:sz w:val="22"/>
                <w:szCs w:val="22"/>
              </w:rPr>
            </w:pPr>
          </w:p>
        </w:tc>
      </w:tr>
    </w:tbl>
    <w:p w14:paraId="51C07E00" w14:textId="3030AD87"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37748BB9"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6EDF65A" w14:textId="0F66356B"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F101DE" w:rsidRPr="009D4E74">
              <w:rPr>
                <w:rFonts w:asciiTheme="minorHAnsi" w:hAnsiTheme="minorHAnsi" w:cstheme="minorHAnsi"/>
                <w:color w:val="000000"/>
                <w:sz w:val="22"/>
                <w:szCs w:val="22"/>
              </w:rPr>
              <w:t>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210BECC" w14:textId="182C1B7C"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sz w:val="20"/>
                <w:szCs w:val="20"/>
                <w:lang w:eastAsia="pt-BR"/>
              </w:rPr>
              <w:t>1471349/2022</w:t>
            </w:r>
            <w:r w:rsidR="00F101DE">
              <w:rPr>
                <w:rFonts w:asciiTheme="minorHAnsi" w:hAnsiTheme="minorHAnsi" w:cstheme="minorHAnsi"/>
                <w:sz w:val="20"/>
                <w:szCs w:val="20"/>
                <w:lang w:eastAsia="pt-BR"/>
              </w:rPr>
              <w:t xml:space="preserve"> </w:t>
            </w:r>
            <w:r w:rsidRPr="0027698E">
              <w:rPr>
                <w:rFonts w:asciiTheme="minorHAnsi" w:hAnsiTheme="minorHAnsi" w:cstheme="minorHAnsi"/>
                <w:color w:val="000000"/>
                <w:sz w:val="22"/>
                <w:szCs w:val="22"/>
              </w:rPr>
              <w:t xml:space="preserve">– </w:t>
            </w:r>
            <w:r w:rsidR="00F101DE" w:rsidRPr="001F0D4E">
              <w:rPr>
                <w:rFonts w:asciiTheme="minorHAnsi" w:hAnsiTheme="minorHAnsi" w:cstheme="minorHAnsi"/>
                <w:color w:val="000000"/>
                <w:sz w:val="20"/>
                <w:szCs w:val="20"/>
                <w:lang w:eastAsia="pt-BR"/>
              </w:rPr>
              <w:t>DENÚNCIA ETICA</w:t>
            </w:r>
          </w:p>
        </w:tc>
      </w:tr>
      <w:tr w:rsidR="005D2968" w:rsidRPr="0027698E" w14:paraId="224E131A"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D211C77"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A4DB60E" w14:textId="3EAFC902" w:rsidR="005D2968" w:rsidRPr="0027698E" w:rsidRDefault="00F101DE"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r>
      <w:tr w:rsidR="005D2968" w:rsidRPr="0027698E" w14:paraId="0BAE03DF"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83F8205"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lastRenderedPageBreak/>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76BCEC9" w14:textId="77777777" w:rsidR="005D2968" w:rsidRDefault="005D2968" w:rsidP="00670645">
            <w:pPr>
              <w:tabs>
                <w:tab w:val="left" w:pos="284"/>
                <w:tab w:val="left" w:pos="851"/>
              </w:tabs>
              <w:jc w:val="both"/>
              <w:rPr>
                <w:rFonts w:asciiTheme="minorHAnsi" w:hAnsiTheme="minorHAnsi" w:cstheme="minorHAnsi"/>
                <w:sz w:val="22"/>
                <w:szCs w:val="22"/>
              </w:rPr>
            </w:pPr>
          </w:p>
          <w:p w14:paraId="36D8A43E" w14:textId="77777777" w:rsidR="00F101DE" w:rsidRDefault="00F101DE" w:rsidP="00F101DE">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 xml:space="preserve">Os conselheiros Thiago Rafael </w:t>
            </w:r>
            <w:proofErr w:type="spellStart"/>
            <w:r>
              <w:rPr>
                <w:rFonts w:asciiTheme="minorHAnsi" w:hAnsiTheme="minorHAnsi" w:cstheme="minorHAnsi"/>
                <w:sz w:val="22"/>
                <w:szCs w:val="22"/>
              </w:rPr>
              <w:t>Pandini</w:t>
            </w:r>
            <w:proofErr w:type="spellEnd"/>
            <w:r>
              <w:rPr>
                <w:rFonts w:asciiTheme="minorHAnsi" w:hAnsiTheme="minorHAnsi" w:cstheme="minorHAnsi"/>
                <w:sz w:val="22"/>
                <w:szCs w:val="22"/>
              </w:rPr>
              <w:t xml:space="preserve">, Elisangela Fernandes </w:t>
            </w:r>
            <w:proofErr w:type="spellStart"/>
            <w:r>
              <w:rPr>
                <w:rFonts w:asciiTheme="minorHAnsi" w:hAnsiTheme="minorHAnsi" w:cstheme="minorHAnsi"/>
                <w:sz w:val="22"/>
                <w:szCs w:val="22"/>
              </w:rPr>
              <w:t>Bokorni</w:t>
            </w:r>
            <w:proofErr w:type="spellEnd"/>
            <w:r>
              <w:rPr>
                <w:rFonts w:asciiTheme="minorHAnsi" w:hAnsiTheme="minorHAnsi" w:cstheme="minorHAnsi"/>
                <w:sz w:val="22"/>
                <w:szCs w:val="22"/>
              </w:rPr>
              <w:t xml:space="preserve"> e Alexsandro Reis não se declaram impedidos ou suspeitos de atuar no processo.</w:t>
            </w:r>
          </w:p>
          <w:p w14:paraId="3021B631" w14:textId="77777777" w:rsidR="00F101DE" w:rsidRDefault="00F101DE" w:rsidP="00F101DE">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 xml:space="preserve">A conselheira Karen </w:t>
            </w:r>
            <w:proofErr w:type="spellStart"/>
            <w:r>
              <w:rPr>
                <w:rFonts w:asciiTheme="minorHAnsi" w:hAnsiTheme="minorHAnsi" w:cstheme="minorHAnsi"/>
                <w:sz w:val="22"/>
                <w:szCs w:val="22"/>
              </w:rPr>
              <w:t>Mayumi</w:t>
            </w:r>
            <w:proofErr w:type="spellEnd"/>
            <w:r>
              <w:rPr>
                <w:rFonts w:asciiTheme="minorHAnsi" w:hAnsiTheme="minorHAnsi" w:cstheme="minorHAnsi"/>
                <w:sz w:val="22"/>
                <w:szCs w:val="22"/>
              </w:rPr>
              <w:t xml:space="preserve"> Matsumoto se declara suspeita de atuar no processo.</w:t>
            </w:r>
          </w:p>
          <w:p w14:paraId="1737E0E4" w14:textId="5631F892" w:rsidR="005D2968" w:rsidRDefault="005D2968" w:rsidP="00670645">
            <w:pPr>
              <w:tabs>
                <w:tab w:val="left" w:pos="284"/>
                <w:tab w:val="left" w:pos="851"/>
              </w:tabs>
              <w:jc w:val="both"/>
              <w:rPr>
                <w:rFonts w:asciiTheme="minorHAnsi" w:hAnsiTheme="minorHAnsi" w:cstheme="minorHAnsi"/>
                <w:sz w:val="22"/>
                <w:szCs w:val="22"/>
              </w:rPr>
            </w:pPr>
          </w:p>
          <w:p w14:paraId="38376DDA"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Recebido a defesa ao auto de infração, a Comissão de Exercício Profissional do CAU/MT, com base no disposto no artigo 19¹ da Resolução CAU/BR n.º 022/2012, por intermédio de sua Coordenadora, nomeia como relator do presente processo o Conselheiro: Alexsandro Reis para apreciação.</w:t>
            </w:r>
          </w:p>
          <w:p w14:paraId="417E05D5"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1AB29AB7"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Cuiabá, 07 de abril de 2022.</w:t>
            </w:r>
          </w:p>
          <w:p w14:paraId="50E62C41"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293CA849"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 xml:space="preserve">Elisangela Fernandes </w:t>
            </w:r>
            <w:proofErr w:type="spellStart"/>
            <w:r w:rsidRPr="000F5E23">
              <w:rPr>
                <w:rFonts w:asciiTheme="minorHAnsi" w:hAnsiTheme="minorHAnsi" w:cstheme="minorHAnsi"/>
                <w:sz w:val="22"/>
                <w:szCs w:val="22"/>
              </w:rPr>
              <w:t>Bokorni</w:t>
            </w:r>
            <w:proofErr w:type="spellEnd"/>
          </w:p>
          <w:p w14:paraId="1710B6DD"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Coordenadora da Comissão de Exercício Profissional</w:t>
            </w:r>
          </w:p>
          <w:p w14:paraId="55BB40B3" w14:textId="0B4EFC78" w:rsidR="005D2968" w:rsidRPr="0027698E"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CAU/MT</w:t>
            </w:r>
          </w:p>
        </w:tc>
      </w:tr>
    </w:tbl>
    <w:p w14:paraId="567DE603" w14:textId="7D0E708F"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248E0BDA"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9AFA9C7" w14:textId="5F1BFB79"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F101DE" w:rsidRPr="009D4E74">
              <w:rPr>
                <w:rFonts w:asciiTheme="minorHAnsi" w:hAnsiTheme="minorHAnsi" w:cstheme="minorHAnsi"/>
                <w:color w:val="000000"/>
                <w:sz w:val="22"/>
                <w:szCs w:val="22"/>
              </w:rPr>
              <w:t>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3112A3B" w14:textId="78582832"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0F5E23" w:rsidRPr="001F0D4E">
              <w:rPr>
                <w:rFonts w:asciiTheme="minorHAnsi" w:hAnsiTheme="minorHAnsi" w:cstheme="minorHAnsi"/>
                <w:color w:val="000000"/>
                <w:sz w:val="20"/>
                <w:szCs w:val="20"/>
                <w:lang w:eastAsia="pt-BR"/>
              </w:rPr>
              <w:t>1460393/2022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0F5E23" w:rsidRPr="001F0D4E">
              <w:rPr>
                <w:rFonts w:asciiTheme="minorHAnsi" w:hAnsiTheme="minorHAnsi" w:cstheme="minorHAnsi"/>
                <w:color w:val="000000"/>
                <w:sz w:val="20"/>
                <w:szCs w:val="20"/>
                <w:lang w:eastAsia="pt-BR"/>
              </w:rPr>
              <w:t>INTERRUPÇÃO DE REGISTRO DE PESSOA JURÍDICA</w:t>
            </w:r>
          </w:p>
        </w:tc>
      </w:tr>
      <w:tr w:rsidR="005D2968" w:rsidRPr="0027698E" w14:paraId="777A6E8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8696BAE"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F54E8F8" w14:textId="0D0602EA" w:rsidR="005D2968" w:rsidRPr="0027698E" w:rsidRDefault="00F101DE"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r>
      <w:tr w:rsidR="005D2968" w:rsidRPr="0027698E" w14:paraId="0A1B8439"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EEFE5D3"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45097F5" w14:textId="77777777" w:rsidR="005D2968" w:rsidRDefault="005D2968" w:rsidP="00670645">
            <w:pPr>
              <w:tabs>
                <w:tab w:val="left" w:pos="284"/>
                <w:tab w:val="left" w:pos="851"/>
              </w:tabs>
              <w:jc w:val="both"/>
              <w:rPr>
                <w:rFonts w:asciiTheme="minorHAnsi" w:hAnsiTheme="minorHAnsi" w:cstheme="minorHAnsi"/>
                <w:sz w:val="22"/>
                <w:szCs w:val="22"/>
              </w:rPr>
            </w:pPr>
          </w:p>
          <w:p w14:paraId="62E276B5" w14:textId="703845B5"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39D720D9" w14:textId="0D13F47C" w:rsidR="000F5E23" w:rsidRDefault="000F5E23" w:rsidP="00670645">
            <w:pPr>
              <w:tabs>
                <w:tab w:val="left" w:pos="284"/>
                <w:tab w:val="left" w:pos="851"/>
              </w:tabs>
              <w:jc w:val="both"/>
              <w:rPr>
                <w:rFonts w:asciiTheme="minorHAnsi" w:hAnsiTheme="minorHAnsi" w:cstheme="minorHAnsi"/>
                <w:sz w:val="22"/>
                <w:szCs w:val="22"/>
              </w:rPr>
            </w:pPr>
          </w:p>
          <w:p w14:paraId="26783CCB"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Recebido a defesa ao auto de infração, a Comissão de Exercício Profissional do CAU/MT, com base no disposto no artigo 19¹ da Resolução CAU/BR n.º 022/2012, por intermédio de sua Coordenadora, nomeia como relator do presente processo o Conselheiro: Alexsandro Reis para apreciação.</w:t>
            </w:r>
          </w:p>
          <w:p w14:paraId="6DC0F961"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1F2C02F0"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Cuiabá, 07 de abril de 2022.</w:t>
            </w:r>
          </w:p>
          <w:p w14:paraId="76797F09"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2E0B71E9"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 xml:space="preserve">Elisangela Fernandes </w:t>
            </w:r>
            <w:proofErr w:type="spellStart"/>
            <w:r w:rsidRPr="000F5E23">
              <w:rPr>
                <w:rFonts w:asciiTheme="minorHAnsi" w:hAnsiTheme="minorHAnsi" w:cstheme="minorHAnsi"/>
                <w:sz w:val="22"/>
                <w:szCs w:val="22"/>
              </w:rPr>
              <w:t>Bokorni</w:t>
            </w:r>
            <w:proofErr w:type="spellEnd"/>
          </w:p>
          <w:p w14:paraId="081DB204"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Coordenadora da Comissão de Exercício Profissional</w:t>
            </w:r>
          </w:p>
          <w:p w14:paraId="4743AB9D" w14:textId="0200516F" w:rsidR="005D2968" w:rsidRPr="0027698E"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CAU/MT</w:t>
            </w:r>
          </w:p>
        </w:tc>
      </w:tr>
    </w:tbl>
    <w:p w14:paraId="2E010F2B" w14:textId="26178E39"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783813B0"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8D50F6A" w14:textId="4F8B343D"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F101DE" w:rsidRPr="009D4E74">
              <w:rPr>
                <w:rFonts w:asciiTheme="minorHAnsi" w:hAnsiTheme="minorHAnsi" w:cstheme="minorHAnsi"/>
                <w:color w:val="000000"/>
                <w:sz w:val="22"/>
                <w:szCs w:val="22"/>
              </w:rPr>
              <w:t>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BD4621" w14:textId="13161D82"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0F5E23" w:rsidRPr="001F0D4E">
              <w:rPr>
                <w:rFonts w:asciiTheme="minorHAnsi" w:hAnsiTheme="minorHAnsi" w:cstheme="minorHAnsi"/>
                <w:color w:val="000000"/>
                <w:sz w:val="20"/>
                <w:szCs w:val="20"/>
                <w:lang w:eastAsia="pt-BR"/>
              </w:rPr>
              <w:t>1450922/2022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0F5E23" w:rsidRPr="001F0D4E">
              <w:rPr>
                <w:rFonts w:asciiTheme="minorHAnsi" w:hAnsiTheme="minorHAnsi" w:cstheme="minorHAnsi"/>
                <w:color w:val="000000"/>
                <w:sz w:val="20"/>
                <w:szCs w:val="20"/>
                <w:lang w:eastAsia="pt-BR"/>
              </w:rPr>
              <w:t>INTERRUPÇÃO DE REGISTRO DE PESSOA JURÍDICA</w:t>
            </w:r>
          </w:p>
        </w:tc>
      </w:tr>
      <w:tr w:rsidR="005D2968" w:rsidRPr="0027698E" w14:paraId="2932117D"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A582D85"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3D6F998" w14:textId="6B765EB2" w:rsidR="005D2968" w:rsidRPr="0027698E" w:rsidRDefault="00F101DE"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r>
      <w:tr w:rsidR="005D2968" w:rsidRPr="0027698E" w14:paraId="18B3A493"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0D5B704"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1DAB653" w14:textId="77777777" w:rsidR="005D2968" w:rsidRDefault="005D2968" w:rsidP="00670645">
            <w:pPr>
              <w:tabs>
                <w:tab w:val="left" w:pos="284"/>
                <w:tab w:val="left" w:pos="851"/>
              </w:tabs>
              <w:jc w:val="both"/>
              <w:rPr>
                <w:rFonts w:asciiTheme="minorHAnsi" w:hAnsiTheme="minorHAnsi" w:cstheme="minorHAnsi"/>
                <w:sz w:val="22"/>
                <w:szCs w:val="22"/>
              </w:rPr>
            </w:pPr>
          </w:p>
          <w:p w14:paraId="5E914586" w14:textId="6140CC3D"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0DE833DB" w14:textId="201A0E0F" w:rsidR="000F5E23" w:rsidRDefault="000F5E23" w:rsidP="00670645">
            <w:pPr>
              <w:tabs>
                <w:tab w:val="left" w:pos="284"/>
                <w:tab w:val="left" w:pos="851"/>
              </w:tabs>
              <w:jc w:val="both"/>
              <w:rPr>
                <w:rFonts w:asciiTheme="minorHAnsi" w:hAnsiTheme="minorHAnsi" w:cstheme="minorHAnsi"/>
                <w:sz w:val="22"/>
                <w:szCs w:val="22"/>
              </w:rPr>
            </w:pPr>
          </w:p>
          <w:p w14:paraId="0E4ECFFE"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lastRenderedPageBreak/>
              <w:t>Recebido a defesa ao auto de infração, a Comissão de Exercício Profissional do CAU/MT, com base no disposto no artigo 19¹ da Resolução CAU/BR n.º 022/2012, por intermédio de sua Coordenadora, nomeia como relator do presente processo o Conselheiro: Alexsandro Reis para apreciação.</w:t>
            </w:r>
          </w:p>
          <w:p w14:paraId="008DF541"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61067802" w14:textId="77777777" w:rsidR="000F5E23" w:rsidRPr="000F5E23" w:rsidRDefault="000F5E23" w:rsidP="000F5E23">
            <w:pPr>
              <w:tabs>
                <w:tab w:val="left" w:pos="284"/>
                <w:tab w:val="left" w:pos="851"/>
              </w:tabs>
              <w:jc w:val="both"/>
              <w:rPr>
                <w:rFonts w:asciiTheme="minorHAnsi" w:hAnsiTheme="minorHAnsi" w:cstheme="minorHAnsi"/>
                <w:sz w:val="22"/>
                <w:szCs w:val="22"/>
              </w:rPr>
            </w:pPr>
            <w:r w:rsidRPr="000F5E23">
              <w:rPr>
                <w:rFonts w:asciiTheme="minorHAnsi" w:hAnsiTheme="minorHAnsi" w:cstheme="minorHAnsi"/>
                <w:sz w:val="22"/>
                <w:szCs w:val="22"/>
              </w:rPr>
              <w:t>Cuiabá, 07 de abril de 2022.</w:t>
            </w:r>
          </w:p>
          <w:p w14:paraId="5036C3D0" w14:textId="77777777" w:rsidR="000F5E23" w:rsidRPr="000F5E23" w:rsidRDefault="000F5E23" w:rsidP="000F5E23">
            <w:pPr>
              <w:tabs>
                <w:tab w:val="left" w:pos="284"/>
                <w:tab w:val="left" w:pos="851"/>
              </w:tabs>
              <w:jc w:val="both"/>
              <w:rPr>
                <w:rFonts w:asciiTheme="minorHAnsi" w:hAnsiTheme="minorHAnsi" w:cstheme="minorHAnsi"/>
                <w:sz w:val="22"/>
                <w:szCs w:val="22"/>
              </w:rPr>
            </w:pPr>
          </w:p>
          <w:p w14:paraId="6002D4C2"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 xml:space="preserve">Elisangela Fernandes </w:t>
            </w:r>
            <w:proofErr w:type="spellStart"/>
            <w:r w:rsidRPr="000F5E23">
              <w:rPr>
                <w:rFonts w:asciiTheme="minorHAnsi" w:hAnsiTheme="minorHAnsi" w:cstheme="minorHAnsi"/>
                <w:sz w:val="22"/>
                <w:szCs w:val="22"/>
              </w:rPr>
              <w:t>Bokorni</w:t>
            </w:r>
            <w:proofErr w:type="spellEnd"/>
          </w:p>
          <w:p w14:paraId="67A8FA47" w14:textId="77777777" w:rsidR="000F5E23" w:rsidRPr="000F5E23"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Coordenadora da Comissão de Exercício Profissional</w:t>
            </w:r>
          </w:p>
          <w:p w14:paraId="577AAFB5" w14:textId="19E982FE" w:rsidR="005D2968" w:rsidRPr="0027698E" w:rsidRDefault="000F5E23" w:rsidP="000F5E23">
            <w:pPr>
              <w:tabs>
                <w:tab w:val="left" w:pos="284"/>
                <w:tab w:val="left" w:pos="851"/>
              </w:tabs>
              <w:jc w:val="center"/>
              <w:rPr>
                <w:rFonts w:asciiTheme="minorHAnsi" w:hAnsiTheme="minorHAnsi" w:cstheme="minorHAnsi"/>
                <w:sz w:val="22"/>
                <w:szCs w:val="22"/>
              </w:rPr>
            </w:pPr>
            <w:r w:rsidRPr="000F5E23">
              <w:rPr>
                <w:rFonts w:asciiTheme="minorHAnsi" w:hAnsiTheme="minorHAnsi" w:cstheme="minorHAnsi"/>
                <w:sz w:val="22"/>
                <w:szCs w:val="22"/>
              </w:rPr>
              <w:t>CAU/MT</w:t>
            </w:r>
          </w:p>
        </w:tc>
      </w:tr>
    </w:tbl>
    <w:p w14:paraId="70B7DE38" w14:textId="311512D7"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2F1BD9C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1F0F8D2" w14:textId="683549E4"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89292D" w:rsidRPr="009D4E74">
              <w:rPr>
                <w:rFonts w:asciiTheme="minorHAnsi" w:hAnsiTheme="minorHAnsi" w:cstheme="minorHAnsi"/>
                <w:color w:val="000000"/>
                <w:sz w:val="22"/>
                <w:szCs w:val="22"/>
              </w:rPr>
              <w:t>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4864BF0" w14:textId="16ED4579"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89292D" w:rsidRPr="001F0D4E">
              <w:rPr>
                <w:rFonts w:asciiTheme="minorHAnsi" w:hAnsiTheme="minorHAnsi" w:cstheme="minorHAnsi"/>
                <w:color w:val="000000"/>
                <w:sz w:val="20"/>
                <w:szCs w:val="20"/>
                <w:lang w:eastAsia="pt-BR"/>
              </w:rPr>
              <w:t>1459056/2022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89292D" w:rsidRPr="001F0D4E">
              <w:rPr>
                <w:rFonts w:asciiTheme="minorHAnsi" w:hAnsiTheme="minorHAnsi" w:cstheme="minorHAnsi"/>
                <w:color w:val="000000"/>
                <w:sz w:val="20"/>
                <w:szCs w:val="20"/>
                <w:lang w:eastAsia="pt-BR"/>
              </w:rPr>
              <w:t>INTERRUPÇÃO DE REGISTRO DE PESSOA JURÍDICA</w:t>
            </w:r>
          </w:p>
        </w:tc>
      </w:tr>
      <w:tr w:rsidR="005D2968" w:rsidRPr="0027698E" w14:paraId="643130EF"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A7E8BD8"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3C7D488" w14:textId="77777777" w:rsidR="005D2968" w:rsidRPr="0027698E" w:rsidRDefault="005D2968" w:rsidP="00670645">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p>
        </w:tc>
      </w:tr>
      <w:tr w:rsidR="005D2968" w:rsidRPr="0027698E" w14:paraId="34FCD41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E2F1E42"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A8B73A" w14:textId="77777777" w:rsidR="005D2968" w:rsidRDefault="005D2968" w:rsidP="00670645">
            <w:pPr>
              <w:tabs>
                <w:tab w:val="left" w:pos="284"/>
                <w:tab w:val="left" w:pos="851"/>
              </w:tabs>
              <w:jc w:val="both"/>
              <w:rPr>
                <w:rFonts w:asciiTheme="minorHAnsi" w:hAnsiTheme="minorHAnsi" w:cstheme="minorHAnsi"/>
                <w:sz w:val="22"/>
                <w:szCs w:val="22"/>
              </w:rPr>
            </w:pPr>
          </w:p>
          <w:p w14:paraId="6389D91A" w14:textId="60D2B9AF"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0F2A4C3D" w14:textId="64BB7595" w:rsidR="0089292D" w:rsidRDefault="0089292D" w:rsidP="00670645">
            <w:pPr>
              <w:tabs>
                <w:tab w:val="left" w:pos="284"/>
                <w:tab w:val="left" w:pos="851"/>
              </w:tabs>
              <w:jc w:val="both"/>
              <w:rPr>
                <w:rFonts w:asciiTheme="minorHAnsi" w:hAnsiTheme="minorHAnsi" w:cstheme="minorHAnsi"/>
                <w:sz w:val="22"/>
                <w:szCs w:val="22"/>
              </w:rPr>
            </w:pPr>
          </w:p>
          <w:p w14:paraId="1FD7E784" w14:textId="77777777" w:rsidR="0089292D" w:rsidRPr="0089292D" w:rsidRDefault="0089292D" w:rsidP="0089292D">
            <w:pPr>
              <w:tabs>
                <w:tab w:val="left" w:pos="284"/>
                <w:tab w:val="left" w:pos="851"/>
              </w:tabs>
              <w:jc w:val="both"/>
              <w:rPr>
                <w:rFonts w:asciiTheme="minorHAnsi" w:hAnsiTheme="minorHAnsi" w:cstheme="minorHAnsi"/>
                <w:sz w:val="22"/>
                <w:szCs w:val="22"/>
              </w:rPr>
            </w:pPr>
            <w:r w:rsidRPr="0089292D">
              <w:rPr>
                <w:rFonts w:asciiTheme="minorHAnsi" w:hAnsiTheme="minorHAnsi" w:cstheme="minorHAnsi"/>
                <w:sz w:val="22"/>
                <w:szCs w:val="22"/>
              </w:rPr>
              <w:t xml:space="preserve">Recebido a solicitação de interrupção de registro profissional, a Comissão de Exercício Profissional do CAU/MT, com base artigo 103¹ do Regimento Interno do CAU/MT, de 09 de fevereiro de 2019, por intermédio de seu Coordenador (a), nomeia como relator (a) do presente processo o (a) Conselheiro (a): Elisangela Fernandes </w:t>
            </w:r>
            <w:proofErr w:type="spellStart"/>
            <w:r w:rsidRPr="0089292D">
              <w:rPr>
                <w:rFonts w:asciiTheme="minorHAnsi" w:hAnsiTheme="minorHAnsi" w:cstheme="minorHAnsi"/>
                <w:sz w:val="22"/>
                <w:szCs w:val="22"/>
              </w:rPr>
              <w:t>Bokorni</w:t>
            </w:r>
            <w:proofErr w:type="spellEnd"/>
            <w:r w:rsidRPr="0089292D">
              <w:rPr>
                <w:rFonts w:asciiTheme="minorHAnsi" w:hAnsiTheme="minorHAnsi" w:cstheme="minorHAnsi"/>
                <w:sz w:val="22"/>
                <w:szCs w:val="22"/>
              </w:rPr>
              <w:t xml:space="preserve"> para apreciação.</w:t>
            </w:r>
          </w:p>
          <w:p w14:paraId="38D96D53" w14:textId="77777777" w:rsidR="0089292D" w:rsidRPr="0089292D" w:rsidRDefault="0089292D" w:rsidP="0089292D">
            <w:pPr>
              <w:tabs>
                <w:tab w:val="left" w:pos="284"/>
                <w:tab w:val="left" w:pos="851"/>
              </w:tabs>
              <w:jc w:val="both"/>
              <w:rPr>
                <w:rFonts w:asciiTheme="minorHAnsi" w:hAnsiTheme="minorHAnsi" w:cstheme="minorHAnsi"/>
                <w:sz w:val="22"/>
                <w:szCs w:val="22"/>
              </w:rPr>
            </w:pPr>
          </w:p>
          <w:p w14:paraId="4CD19501" w14:textId="4B20B986" w:rsidR="0089292D" w:rsidRPr="0089292D" w:rsidRDefault="0089292D" w:rsidP="0089292D">
            <w:pPr>
              <w:tabs>
                <w:tab w:val="left" w:pos="284"/>
                <w:tab w:val="left" w:pos="851"/>
              </w:tabs>
              <w:jc w:val="both"/>
              <w:rPr>
                <w:rFonts w:asciiTheme="minorHAnsi" w:hAnsiTheme="minorHAnsi" w:cstheme="minorHAnsi"/>
                <w:sz w:val="22"/>
                <w:szCs w:val="22"/>
              </w:rPr>
            </w:pPr>
            <w:r w:rsidRPr="0089292D">
              <w:rPr>
                <w:rFonts w:asciiTheme="minorHAnsi" w:hAnsiTheme="minorHAnsi" w:cstheme="minorHAnsi"/>
                <w:sz w:val="22"/>
                <w:szCs w:val="22"/>
              </w:rPr>
              <w:t>Cuiabá, 07 de abril de 2022.</w:t>
            </w:r>
          </w:p>
          <w:p w14:paraId="1F4E2420" w14:textId="77777777" w:rsidR="0089292D" w:rsidRPr="0089292D" w:rsidRDefault="0089292D" w:rsidP="0089292D">
            <w:pPr>
              <w:tabs>
                <w:tab w:val="left" w:pos="284"/>
                <w:tab w:val="left" w:pos="851"/>
              </w:tabs>
              <w:jc w:val="center"/>
              <w:rPr>
                <w:rFonts w:asciiTheme="minorHAnsi" w:hAnsiTheme="minorHAnsi" w:cstheme="minorHAnsi"/>
                <w:sz w:val="22"/>
                <w:szCs w:val="22"/>
              </w:rPr>
            </w:pPr>
            <w:r w:rsidRPr="0089292D">
              <w:rPr>
                <w:rFonts w:asciiTheme="minorHAnsi" w:hAnsiTheme="minorHAnsi" w:cstheme="minorHAnsi"/>
                <w:sz w:val="22"/>
                <w:szCs w:val="22"/>
              </w:rPr>
              <w:t xml:space="preserve">Karen </w:t>
            </w:r>
            <w:proofErr w:type="spellStart"/>
            <w:r w:rsidRPr="0089292D">
              <w:rPr>
                <w:rFonts w:asciiTheme="minorHAnsi" w:hAnsiTheme="minorHAnsi" w:cstheme="minorHAnsi"/>
                <w:sz w:val="22"/>
                <w:szCs w:val="22"/>
              </w:rPr>
              <w:t>Mayumi</w:t>
            </w:r>
            <w:proofErr w:type="spellEnd"/>
            <w:r w:rsidRPr="0089292D">
              <w:rPr>
                <w:rFonts w:asciiTheme="minorHAnsi" w:hAnsiTheme="minorHAnsi" w:cstheme="minorHAnsi"/>
                <w:sz w:val="22"/>
                <w:szCs w:val="22"/>
              </w:rPr>
              <w:t xml:space="preserve"> Matsumoto</w:t>
            </w:r>
          </w:p>
          <w:p w14:paraId="13CCB486" w14:textId="77777777" w:rsidR="0089292D" w:rsidRPr="0089292D" w:rsidRDefault="0089292D" w:rsidP="0089292D">
            <w:pPr>
              <w:tabs>
                <w:tab w:val="left" w:pos="284"/>
                <w:tab w:val="left" w:pos="851"/>
              </w:tabs>
              <w:jc w:val="center"/>
              <w:rPr>
                <w:rFonts w:asciiTheme="minorHAnsi" w:hAnsiTheme="minorHAnsi" w:cstheme="minorHAnsi"/>
                <w:sz w:val="22"/>
                <w:szCs w:val="22"/>
              </w:rPr>
            </w:pPr>
            <w:r w:rsidRPr="0089292D">
              <w:rPr>
                <w:rFonts w:asciiTheme="minorHAnsi" w:hAnsiTheme="minorHAnsi" w:cstheme="minorHAnsi"/>
                <w:sz w:val="22"/>
                <w:szCs w:val="22"/>
              </w:rPr>
              <w:t>Coordenadora da Comissão de Exercício Profissional</w:t>
            </w:r>
          </w:p>
          <w:p w14:paraId="40EBE6AA" w14:textId="417A258B" w:rsidR="005D2968" w:rsidRPr="0027698E" w:rsidRDefault="0089292D" w:rsidP="0089292D">
            <w:pPr>
              <w:tabs>
                <w:tab w:val="left" w:pos="284"/>
                <w:tab w:val="left" w:pos="851"/>
              </w:tabs>
              <w:jc w:val="center"/>
              <w:rPr>
                <w:rFonts w:asciiTheme="minorHAnsi" w:hAnsiTheme="minorHAnsi" w:cstheme="minorHAnsi"/>
                <w:sz w:val="22"/>
                <w:szCs w:val="22"/>
              </w:rPr>
            </w:pPr>
            <w:r w:rsidRPr="0089292D">
              <w:rPr>
                <w:rFonts w:asciiTheme="minorHAnsi" w:hAnsiTheme="minorHAnsi" w:cstheme="minorHAnsi"/>
                <w:sz w:val="22"/>
                <w:szCs w:val="22"/>
              </w:rPr>
              <w:t>CAU/MT</w:t>
            </w:r>
          </w:p>
        </w:tc>
      </w:tr>
    </w:tbl>
    <w:p w14:paraId="1080A2C4" w14:textId="4FD7EFD8"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057FF850"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E801F9D" w14:textId="5F60A96F"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89292D" w:rsidRPr="009D4E74">
              <w:rPr>
                <w:rFonts w:asciiTheme="minorHAnsi" w:hAnsiTheme="minorHAnsi" w:cstheme="minorHAnsi"/>
                <w:color w:val="000000"/>
                <w:sz w:val="22"/>
                <w:szCs w:val="22"/>
              </w:rPr>
              <w:t>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4499258" w14:textId="71E700C6"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89292D" w:rsidRPr="001F0D4E">
              <w:rPr>
                <w:rFonts w:asciiTheme="minorHAnsi" w:hAnsiTheme="minorHAnsi" w:cstheme="minorHAnsi"/>
                <w:color w:val="000000"/>
                <w:sz w:val="20"/>
                <w:szCs w:val="20"/>
                <w:lang w:eastAsia="pt-BR"/>
              </w:rPr>
              <w:t>1110662/2020</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89292D" w:rsidRPr="001F0D4E">
              <w:rPr>
                <w:rFonts w:asciiTheme="minorHAnsi" w:hAnsiTheme="minorHAnsi" w:cstheme="minorHAnsi"/>
                <w:color w:val="000000"/>
                <w:sz w:val="20"/>
                <w:szCs w:val="20"/>
                <w:lang w:eastAsia="pt-BR"/>
              </w:rPr>
              <w:t>BAIXA DE REGISTRO DE PESSOA JURÍDICA</w:t>
            </w:r>
          </w:p>
        </w:tc>
      </w:tr>
      <w:tr w:rsidR="005D2968" w:rsidRPr="0027698E" w14:paraId="4E5D5C3A"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965CD56"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1831F86" w14:textId="77777777" w:rsidR="005D2968" w:rsidRPr="0027698E" w:rsidRDefault="005D2968" w:rsidP="00670645">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p>
        </w:tc>
      </w:tr>
      <w:tr w:rsidR="005D2968" w:rsidRPr="0027698E" w14:paraId="15E1C8ED"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EA80358"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E9544D9" w14:textId="77777777" w:rsidR="005D2968" w:rsidRDefault="005D2968" w:rsidP="00670645">
            <w:pPr>
              <w:tabs>
                <w:tab w:val="left" w:pos="284"/>
                <w:tab w:val="left" w:pos="851"/>
              </w:tabs>
              <w:jc w:val="both"/>
              <w:rPr>
                <w:rFonts w:asciiTheme="minorHAnsi" w:hAnsiTheme="minorHAnsi" w:cstheme="minorHAnsi"/>
                <w:sz w:val="22"/>
                <w:szCs w:val="22"/>
              </w:rPr>
            </w:pPr>
          </w:p>
          <w:p w14:paraId="7F7F18A9"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49E217CF" w14:textId="59E8ABD5" w:rsidR="005D2968" w:rsidRDefault="005D2968" w:rsidP="00670645">
            <w:pPr>
              <w:tabs>
                <w:tab w:val="left" w:pos="284"/>
                <w:tab w:val="left" w:pos="851"/>
              </w:tabs>
              <w:jc w:val="both"/>
              <w:rPr>
                <w:rFonts w:asciiTheme="minorHAnsi" w:hAnsiTheme="minorHAnsi" w:cstheme="minorHAnsi"/>
                <w:sz w:val="22"/>
                <w:szCs w:val="22"/>
              </w:rPr>
            </w:pPr>
          </w:p>
          <w:p w14:paraId="50482306"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 xml:space="preserve">Recebido a solicitação de baixa de registro de pessoa jurídica, a Comissão de Exercício Profissional do CAU/MT, com base artigo 103¹ do Regimento Interno do CAU/MT, de 09 de fevereiro de 2019, por intermédio de seu Coordenador (a), nomeia como relator (a) do presente processo o (a) Conselheiro (a): Elisangela Fernandes </w:t>
            </w:r>
            <w:proofErr w:type="spellStart"/>
            <w:r w:rsidRPr="00F310E0">
              <w:rPr>
                <w:rFonts w:asciiTheme="minorHAnsi" w:hAnsiTheme="minorHAnsi" w:cstheme="minorHAnsi"/>
                <w:sz w:val="22"/>
                <w:szCs w:val="22"/>
              </w:rPr>
              <w:t>Bokorni</w:t>
            </w:r>
            <w:proofErr w:type="spellEnd"/>
            <w:r w:rsidRPr="00F310E0">
              <w:rPr>
                <w:rFonts w:asciiTheme="minorHAnsi" w:hAnsiTheme="minorHAnsi" w:cstheme="minorHAnsi"/>
                <w:sz w:val="22"/>
                <w:szCs w:val="22"/>
              </w:rPr>
              <w:t xml:space="preserve"> para apreciação.</w:t>
            </w:r>
          </w:p>
          <w:p w14:paraId="7A74822E"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62B31938"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Cuiabá, 07 de abril de 2022.</w:t>
            </w:r>
          </w:p>
          <w:p w14:paraId="5DE5A6CD"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4E3CF13F"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lastRenderedPageBreak/>
              <w:t xml:space="preserve">Karen </w:t>
            </w:r>
            <w:proofErr w:type="spellStart"/>
            <w:r w:rsidRPr="00F310E0">
              <w:rPr>
                <w:rFonts w:asciiTheme="minorHAnsi" w:hAnsiTheme="minorHAnsi" w:cstheme="minorHAnsi"/>
                <w:sz w:val="22"/>
                <w:szCs w:val="22"/>
              </w:rPr>
              <w:t>Mayumi</w:t>
            </w:r>
            <w:proofErr w:type="spellEnd"/>
            <w:r w:rsidRPr="00F310E0">
              <w:rPr>
                <w:rFonts w:asciiTheme="minorHAnsi" w:hAnsiTheme="minorHAnsi" w:cstheme="minorHAnsi"/>
                <w:sz w:val="22"/>
                <w:szCs w:val="22"/>
              </w:rPr>
              <w:t xml:space="preserve"> Matsumoto</w:t>
            </w:r>
          </w:p>
          <w:p w14:paraId="12FFD183"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Coordenadora Adjunta da Comissão de Exercício Profissional</w:t>
            </w:r>
          </w:p>
          <w:p w14:paraId="01B84954" w14:textId="77EAEAFC" w:rsidR="005D2968" w:rsidRPr="0027698E"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CAU/MT</w:t>
            </w:r>
          </w:p>
        </w:tc>
      </w:tr>
    </w:tbl>
    <w:p w14:paraId="2A190FCE" w14:textId="741AD5BE"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7E34628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551CAAE" w14:textId="1A50FFF6"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89292D" w:rsidRPr="009D4E74">
              <w:rPr>
                <w:rFonts w:asciiTheme="minorHAnsi" w:hAnsiTheme="minorHAnsi" w:cstheme="minorHAnsi"/>
                <w:color w:val="000000"/>
                <w:sz w:val="22"/>
                <w:szCs w:val="22"/>
              </w:rPr>
              <w:t>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DD92385" w14:textId="69162A00"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89292D" w:rsidRPr="001F0D4E">
              <w:rPr>
                <w:rFonts w:asciiTheme="minorHAnsi" w:hAnsiTheme="minorHAnsi" w:cstheme="minorHAnsi"/>
                <w:color w:val="000000"/>
                <w:sz w:val="20"/>
                <w:szCs w:val="20"/>
                <w:lang w:eastAsia="pt-BR"/>
              </w:rPr>
              <w:t>1245496/2021</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BAIXA DE REGISTRO DE PESSOA JURÍDICA</w:t>
            </w:r>
          </w:p>
        </w:tc>
      </w:tr>
      <w:tr w:rsidR="005D2968" w:rsidRPr="0027698E" w14:paraId="12A349ED"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AB4E49B"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8B2E90C" w14:textId="77777777" w:rsidR="005D2968" w:rsidRPr="0027698E" w:rsidRDefault="005D2968" w:rsidP="00670645">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p>
        </w:tc>
      </w:tr>
      <w:tr w:rsidR="005D2968" w:rsidRPr="0027698E" w14:paraId="3402CD5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D57D766"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DEF36C6" w14:textId="77777777" w:rsidR="005D2968" w:rsidRDefault="005D2968" w:rsidP="00670645">
            <w:pPr>
              <w:tabs>
                <w:tab w:val="left" w:pos="284"/>
                <w:tab w:val="left" w:pos="851"/>
              </w:tabs>
              <w:jc w:val="both"/>
              <w:rPr>
                <w:rFonts w:asciiTheme="minorHAnsi" w:hAnsiTheme="minorHAnsi" w:cstheme="minorHAnsi"/>
                <w:sz w:val="22"/>
                <w:szCs w:val="22"/>
              </w:rPr>
            </w:pPr>
          </w:p>
          <w:p w14:paraId="6D153826"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6217EB0F" w14:textId="7DBF66CE" w:rsidR="005D2968" w:rsidRDefault="005D2968" w:rsidP="00670645">
            <w:pPr>
              <w:tabs>
                <w:tab w:val="left" w:pos="284"/>
                <w:tab w:val="left" w:pos="851"/>
              </w:tabs>
              <w:jc w:val="both"/>
              <w:rPr>
                <w:rFonts w:asciiTheme="minorHAnsi" w:hAnsiTheme="minorHAnsi" w:cstheme="minorHAnsi"/>
                <w:sz w:val="22"/>
                <w:szCs w:val="22"/>
              </w:rPr>
            </w:pPr>
          </w:p>
          <w:p w14:paraId="52066F52"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 xml:space="preserve">Recebido a solicitação de baixa de registro de pessoa jurídica, a Comissão de Exercício Profissional do CAU/MT, com base artigo 103¹ do Regimento Interno do CAU/MT, de 09 de fevereiro de 2019, por intermédio de seu Coordenador (a), nomeia como relator (a) do presente processo o (a) Conselheiro (a): Elisangela Fernandes </w:t>
            </w:r>
            <w:proofErr w:type="spellStart"/>
            <w:r w:rsidRPr="00F310E0">
              <w:rPr>
                <w:rFonts w:asciiTheme="minorHAnsi" w:hAnsiTheme="minorHAnsi" w:cstheme="minorHAnsi"/>
                <w:sz w:val="22"/>
                <w:szCs w:val="22"/>
              </w:rPr>
              <w:t>Bokorni</w:t>
            </w:r>
            <w:proofErr w:type="spellEnd"/>
            <w:r w:rsidRPr="00F310E0">
              <w:rPr>
                <w:rFonts w:asciiTheme="minorHAnsi" w:hAnsiTheme="minorHAnsi" w:cstheme="minorHAnsi"/>
                <w:sz w:val="22"/>
                <w:szCs w:val="22"/>
              </w:rPr>
              <w:t xml:space="preserve"> para apreciação.</w:t>
            </w:r>
          </w:p>
          <w:p w14:paraId="5BE987F8"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29121441"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Cuiabá, 07 de abril de 2022.</w:t>
            </w:r>
          </w:p>
          <w:p w14:paraId="5AE02B35"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64E66CCA"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 xml:space="preserve">Karen </w:t>
            </w:r>
            <w:proofErr w:type="spellStart"/>
            <w:r w:rsidRPr="00F310E0">
              <w:rPr>
                <w:rFonts w:asciiTheme="minorHAnsi" w:hAnsiTheme="minorHAnsi" w:cstheme="minorHAnsi"/>
                <w:sz w:val="22"/>
                <w:szCs w:val="22"/>
              </w:rPr>
              <w:t>Mayumi</w:t>
            </w:r>
            <w:proofErr w:type="spellEnd"/>
            <w:r w:rsidRPr="00F310E0">
              <w:rPr>
                <w:rFonts w:asciiTheme="minorHAnsi" w:hAnsiTheme="minorHAnsi" w:cstheme="minorHAnsi"/>
                <w:sz w:val="22"/>
                <w:szCs w:val="22"/>
              </w:rPr>
              <w:t xml:space="preserve"> Matsumoto</w:t>
            </w:r>
          </w:p>
          <w:p w14:paraId="76E867BB"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Coordenadora Adjunta da Comissão de Exercício Profissional</w:t>
            </w:r>
          </w:p>
          <w:p w14:paraId="4AA195F6" w14:textId="5A135571" w:rsidR="005D2968" w:rsidRPr="0027698E"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CAU/MT</w:t>
            </w:r>
          </w:p>
        </w:tc>
      </w:tr>
    </w:tbl>
    <w:p w14:paraId="4486E025" w14:textId="1B6813ED"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2D6C273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031E9AA" w14:textId="307844C7" w:rsidR="005D2968" w:rsidRPr="0027698E" w:rsidRDefault="005D2968"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1</w:t>
            </w:r>
            <w:r w:rsidR="0089292D" w:rsidRPr="009D4E74">
              <w:rPr>
                <w:rFonts w:asciiTheme="minorHAnsi" w:hAnsiTheme="minorHAnsi" w:cstheme="minorHAnsi"/>
                <w:color w:val="000000"/>
                <w:sz w:val="22"/>
                <w:szCs w:val="22"/>
              </w:rPr>
              <w:t>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5DDEA24" w14:textId="1D5475D4"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89292D" w:rsidRPr="001F0D4E">
              <w:rPr>
                <w:rFonts w:asciiTheme="minorHAnsi" w:hAnsiTheme="minorHAnsi" w:cstheme="minorHAnsi"/>
                <w:color w:val="000000"/>
                <w:sz w:val="20"/>
                <w:szCs w:val="20"/>
                <w:lang w:eastAsia="pt-BR"/>
              </w:rPr>
              <w:t>1328235/2021</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BAIXA DE REGISTRO DE PESSOA JURÍDICA</w:t>
            </w:r>
          </w:p>
        </w:tc>
      </w:tr>
      <w:tr w:rsidR="005D2968" w:rsidRPr="0027698E" w14:paraId="6673A2A4"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295567"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1BE23E4" w14:textId="77777777" w:rsidR="005D2968" w:rsidRPr="0027698E" w:rsidRDefault="005D2968" w:rsidP="00670645">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p>
        </w:tc>
      </w:tr>
      <w:tr w:rsidR="005D2968" w:rsidRPr="0027698E" w14:paraId="67ABE88F"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D334BFC"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3F6FDA8" w14:textId="77777777" w:rsidR="005D2968" w:rsidRDefault="005D2968" w:rsidP="00670645">
            <w:pPr>
              <w:tabs>
                <w:tab w:val="left" w:pos="284"/>
                <w:tab w:val="left" w:pos="851"/>
              </w:tabs>
              <w:jc w:val="both"/>
              <w:rPr>
                <w:rFonts w:asciiTheme="minorHAnsi" w:hAnsiTheme="minorHAnsi" w:cstheme="minorHAnsi"/>
                <w:sz w:val="22"/>
                <w:szCs w:val="22"/>
              </w:rPr>
            </w:pPr>
          </w:p>
          <w:p w14:paraId="256DDA4B" w14:textId="74D55240"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36C146B4" w14:textId="2FC23F22" w:rsidR="00F310E0" w:rsidRDefault="00F310E0" w:rsidP="00670645">
            <w:pPr>
              <w:tabs>
                <w:tab w:val="left" w:pos="284"/>
                <w:tab w:val="left" w:pos="851"/>
              </w:tabs>
              <w:jc w:val="both"/>
              <w:rPr>
                <w:rFonts w:asciiTheme="minorHAnsi" w:hAnsiTheme="minorHAnsi" w:cstheme="minorHAnsi"/>
                <w:sz w:val="22"/>
                <w:szCs w:val="22"/>
              </w:rPr>
            </w:pPr>
          </w:p>
          <w:p w14:paraId="7E070C15"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 xml:space="preserve">Recebido a solicitação de baixa de registro de pessoa jurídica, a Comissão de Exercício Profissional do CAU/MT, com base artigo 103¹ do Regimento Interno do CAU/MT, de 09 de fevereiro de 2019, por intermédio de seu Coordenador (a), nomeia como relator (a) do presente processo o (a) Conselheiro (a): Elisangela Fernandes </w:t>
            </w:r>
            <w:proofErr w:type="spellStart"/>
            <w:r w:rsidRPr="00F310E0">
              <w:rPr>
                <w:rFonts w:asciiTheme="minorHAnsi" w:hAnsiTheme="minorHAnsi" w:cstheme="minorHAnsi"/>
                <w:sz w:val="22"/>
                <w:szCs w:val="22"/>
              </w:rPr>
              <w:t>Borkorni</w:t>
            </w:r>
            <w:proofErr w:type="spellEnd"/>
            <w:r w:rsidRPr="00F310E0">
              <w:rPr>
                <w:rFonts w:asciiTheme="minorHAnsi" w:hAnsiTheme="minorHAnsi" w:cstheme="minorHAnsi"/>
                <w:sz w:val="22"/>
                <w:szCs w:val="22"/>
              </w:rPr>
              <w:t xml:space="preserve"> para apreciação.</w:t>
            </w:r>
          </w:p>
          <w:p w14:paraId="70B03CEA"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341DCE3A"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Cuiabá, 07 de abril de 2022.</w:t>
            </w:r>
          </w:p>
          <w:p w14:paraId="7CBE531B"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2C871E8F"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 xml:space="preserve">Karen </w:t>
            </w:r>
            <w:proofErr w:type="spellStart"/>
            <w:r w:rsidRPr="00F310E0">
              <w:rPr>
                <w:rFonts w:asciiTheme="minorHAnsi" w:hAnsiTheme="minorHAnsi" w:cstheme="minorHAnsi"/>
                <w:sz w:val="22"/>
                <w:szCs w:val="22"/>
              </w:rPr>
              <w:t>Mayumi</w:t>
            </w:r>
            <w:proofErr w:type="spellEnd"/>
            <w:r w:rsidRPr="00F310E0">
              <w:rPr>
                <w:rFonts w:asciiTheme="minorHAnsi" w:hAnsiTheme="minorHAnsi" w:cstheme="minorHAnsi"/>
                <w:sz w:val="22"/>
                <w:szCs w:val="22"/>
              </w:rPr>
              <w:t xml:space="preserve"> Matsumoto</w:t>
            </w:r>
          </w:p>
          <w:p w14:paraId="56AC0F37"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Coordenadora Adjunto da Comissão de Exercício Profissional</w:t>
            </w:r>
          </w:p>
          <w:p w14:paraId="49FCC9BA" w14:textId="21D0A4D2" w:rsid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CAU/MT</w:t>
            </w:r>
          </w:p>
          <w:p w14:paraId="26676574" w14:textId="77777777" w:rsidR="005D2968" w:rsidRPr="0027698E" w:rsidRDefault="005D2968" w:rsidP="00F310E0">
            <w:pPr>
              <w:tabs>
                <w:tab w:val="left" w:pos="284"/>
                <w:tab w:val="left" w:pos="851"/>
              </w:tabs>
              <w:rPr>
                <w:rFonts w:asciiTheme="minorHAnsi" w:hAnsiTheme="minorHAnsi" w:cstheme="minorHAnsi"/>
                <w:sz w:val="22"/>
                <w:szCs w:val="22"/>
              </w:rPr>
            </w:pPr>
          </w:p>
        </w:tc>
      </w:tr>
    </w:tbl>
    <w:p w14:paraId="02D13D86" w14:textId="249468C3"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363CFF02"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7890C7C" w14:textId="756DCCA4" w:rsidR="005D2968" w:rsidRPr="0027698E" w:rsidRDefault="0089292D"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20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FB0A1D2" w14:textId="26F796C7"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310E0" w:rsidRPr="001F0D4E">
              <w:rPr>
                <w:rFonts w:asciiTheme="minorHAnsi" w:hAnsiTheme="minorHAnsi" w:cstheme="minorHAnsi"/>
                <w:sz w:val="20"/>
                <w:szCs w:val="20"/>
                <w:lang w:eastAsia="pt-BR"/>
              </w:rPr>
              <w:t>1475128/2022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sz w:val="20"/>
                <w:szCs w:val="20"/>
                <w:lang w:eastAsia="pt-BR"/>
              </w:rPr>
              <w:t>CANCELAMENTO POR PEDIDO DE DESLIGAMENTO DO CAU - PF</w:t>
            </w:r>
          </w:p>
        </w:tc>
      </w:tr>
      <w:tr w:rsidR="005D2968" w:rsidRPr="0027698E" w14:paraId="436B149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D0FC42B"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lastRenderedPageBreak/>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0E59AA9" w14:textId="77777777" w:rsidR="005D2968" w:rsidRPr="0027698E" w:rsidRDefault="005D2968" w:rsidP="00670645">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p>
        </w:tc>
      </w:tr>
      <w:tr w:rsidR="005D2968" w:rsidRPr="0027698E" w14:paraId="129F8F61"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E01E4D4"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9B4A283" w14:textId="77777777" w:rsidR="005D2968" w:rsidRDefault="005D2968" w:rsidP="00670645">
            <w:pPr>
              <w:tabs>
                <w:tab w:val="left" w:pos="284"/>
                <w:tab w:val="left" w:pos="851"/>
              </w:tabs>
              <w:jc w:val="both"/>
              <w:rPr>
                <w:rFonts w:asciiTheme="minorHAnsi" w:hAnsiTheme="minorHAnsi" w:cstheme="minorHAnsi"/>
                <w:sz w:val="22"/>
                <w:szCs w:val="22"/>
              </w:rPr>
            </w:pPr>
          </w:p>
          <w:p w14:paraId="11CB3B0F" w14:textId="20535559"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37FE0DBA" w14:textId="28615C9B" w:rsidR="00F310E0" w:rsidRDefault="00F310E0" w:rsidP="00670645">
            <w:pPr>
              <w:tabs>
                <w:tab w:val="left" w:pos="284"/>
                <w:tab w:val="left" w:pos="851"/>
              </w:tabs>
              <w:jc w:val="both"/>
              <w:rPr>
                <w:rFonts w:asciiTheme="minorHAnsi" w:hAnsiTheme="minorHAnsi" w:cstheme="minorHAnsi"/>
                <w:sz w:val="22"/>
                <w:szCs w:val="22"/>
              </w:rPr>
            </w:pPr>
          </w:p>
          <w:p w14:paraId="6572C35F"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 xml:space="preserve">Recebido a solicitação de cancelamento por pedido de desligamento do Conselho de Arquitetura e Urbanismo, a Comissão de Exercício Profissional do CAU/MT, com base artigo 103¹ do Regimento Interno do CAU/MT, de 09 de fevereiro de 2019, por intermédio de seu Coordenador (a), nomeia como relator (a) do presente processo o (a) Conselheiro (a): Elisangela Fernandes </w:t>
            </w:r>
            <w:proofErr w:type="spellStart"/>
            <w:r w:rsidRPr="00F310E0">
              <w:rPr>
                <w:rFonts w:asciiTheme="minorHAnsi" w:hAnsiTheme="minorHAnsi" w:cstheme="minorHAnsi"/>
                <w:sz w:val="22"/>
                <w:szCs w:val="22"/>
              </w:rPr>
              <w:t>Bokorni</w:t>
            </w:r>
            <w:proofErr w:type="spellEnd"/>
            <w:r w:rsidRPr="00F310E0">
              <w:rPr>
                <w:rFonts w:asciiTheme="minorHAnsi" w:hAnsiTheme="minorHAnsi" w:cstheme="minorHAnsi"/>
                <w:sz w:val="22"/>
                <w:szCs w:val="22"/>
              </w:rPr>
              <w:t xml:space="preserve"> para apreciação.</w:t>
            </w:r>
          </w:p>
          <w:p w14:paraId="7EBE0420"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5AB1400D"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Cuiabá, 07 de abril de 2022.</w:t>
            </w:r>
          </w:p>
          <w:p w14:paraId="35D1AD14"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47E9AB5C"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 xml:space="preserve">Karen </w:t>
            </w:r>
            <w:proofErr w:type="spellStart"/>
            <w:r w:rsidRPr="00F310E0">
              <w:rPr>
                <w:rFonts w:asciiTheme="minorHAnsi" w:hAnsiTheme="minorHAnsi" w:cstheme="minorHAnsi"/>
                <w:sz w:val="22"/>
                <w:szCs w:val="22"/>
              </w:rPr>
              <w:t>Mayumi</w:t>
            </w:r>
            <w:proofErr w:type="spellEnd"/>
            <w:r w:rsidRPr="00F310E0">
              <w:rPr>
                <w:rFonts w:asciiTheme="minorHAnsi" w:hAnsiTheme="minorHAnsi" w:cstheme="minorHAnsi"/>
                <w:sz w:val="22"/>
                <w:szCs w:val="22"/>
              </w:rPr>
              <w:t xml:space="preserve"> Matsumoto</w:t>
            </w:r>
          </w:p>
          <w:p w14:paraId="6A5FD31E"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Coordenadora Adjunta da Comissão de Exercício Profissional</w:t>
            </w:r>
          </w:p>
          <w:p w14:paraId="3A2A7D73" w14:textId="793318E9" w:rsid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CAU/MT</w:t>
            </w:r>
          </w:p>
          <w:p w14:paraId="2ECD3CBB" w14:textId="77777777" w:rsidR="005D2968" w:rsidRPr="0027698E" w:rsidRDefault="005D2968" w:rsidP="00F310E0">
            <w:pPr>
              <w:tabs>
                <w:tab w:val="left" w:pos="284"/>
                <w:tab w:val="left" w:pos="851"/>
              </w:tabs>
              <w:rPr>
                <w:rFonts w:asciiTheme="minorHAnsi" w:hAnsiTheme="minorHAnsi" w:cstheme="minorHAnsi"/>
                <w:sz w:val="22"/>
                <w:szCs w:val="22"/>
              </w:rPr>
            </w:pPr>
          </w:p>
        </w:tc>
      </w:tr>
    </w:tbl>
    <w:p w14:paraId="6C83CE2A" w14:textId="599F1AB2"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77DAD3A1"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291069D" w14:textId="1050AB70" w:rsidR="005D2968" w:rsidRPr="0027698E" w:rsidRDefault="0089292D"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2</w:t>
            </w:r>
            <w:r w:rsidR="005D2968" w:rsidRPr="009D4E74">
              <w:rPr>
                <w:rFonts w:asciiTheme="minorHAnsi" w:hAnsiTheme="minorHAnsi" w:cstheme="minorHAnsi"/>
                <w:color w:val="000000"/>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0B76CEE" w14:textId="26CA6115"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310E0" w:rsidRPr="001F0D4E">
              <w:rPr>
                <w:rFonts w:asciiTheme="minorHAnsi" w:hAnsiTheme="minorHAnsi" w:cstheme="minorHAnsi"/>
                <w:color w:val="000000"/>
                <w:sz w:val="20"/>
                <w:szCs w:val="20"/>
                <w:lang w:eastAsia="pt-BR"/>
              </w:rPr>
              <w:t>1484584/2022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DÚVIDAS GERAIS</w:t>
            </w:r>
          </w:p>
        </w:tc>
      </w:tr>
      <w:tr w:rsidR="005D2968" w:rsidRPr="0027698E" w14:paraId="020EF96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0F5BA48"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DF81A20" w14:textId="77777777" w:rsidR="005D2968" w:rsidRPr="0027698E" w:rsidRDefault="005D2968" w:rsidP="00670645">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Elisangela Fernandes </w:t>
            </w:r>
            <w:proofErr w:type="spellStart"/>
            <w:r w:rsidRPr="0027698E">
              <w:rPr>
                <w:rFonts w:asciiTheme="minorHAnsi" w:hAnsiTheme="minorHAnsi" w:cstheme="minorHAnsi"/>
                <w:color w:val="000000"/>
                <w:sz w:val="22"/>
                <w:szCs w:val="22"/>
              </w:rPr>
              <w:t>Bokorni</w:t>
            </w:r>
            <w:proofErr w:type="spellEnd"/>
          </w:p>
        </w:tc>
      </w:tr>
      <w:tr w:rsidR="005D2968" w:rsidRPr="0027698E" w14:paraId="5036130C"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38355C4"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07DF628" w14:textId="77777777" w:rsidR="005D2968" w:rsidRDefault="005D2968" w:rsidP="00670645">
            <w:pPr>
              <w:tabs>
                <w:tab w:val="left" w:pos="284"/>
                <w:tab w:val="left" w:pos="851"/>
              </w:tabs>
              <w:jc w:val="both"/>
              <w:rPr>
                <w:rFonts w:asciiTheme="minorHAnsi" w:hAnsiTheme="minorHAnsi" w:cstheme="minorHAnsi"/>
                <w:sz w:val="22"/>
                <w:szCs w:val="22"/>
              </w:rPr>
            </w:pPr>
          </w:p>
          <w:p w14:paraId="6B591E9E" w14:textId="77777777"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54F8752E" w14:textId="59E12616" w:rsidR="005D2968" w:rsidRDefault="005D2968" w:rsidP="00670645">
            <w:pPr>
              <w:tabs>
                <w:tab w:val="left" w:pos="284"/>
                <w:tab w:val="left" w:pos="851"/>
              </w:tabs>
              <w:jc w:val="both"/>
              <w:rPr>
                <w:rFonts w:asciiTheme="minorHAnsi" w:hAnsiTheme="minorHAnsi" w:cstheme="minorHAnsi"/>
                <w:sz w:val="22"/>
                <w:szCs w:val="22"/>
              </w:rPr>
            </w:pPr>
          </w:p>
          <w:p w14:paraId="56B0F38D"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 xml:space="preserve">Recebido a solicitação de dúvidas referente ao protocolo n.º 1484584/2022, com base artigo 103¹ do Regimento Interno do CAU/MT, de 09 de fevereiro de 2019, por intermédio de seu Coordenador (a), nomeia como relator (a) do presente processo o (a) Conselheiro (a): Elisangela Fernandes </w:t>
            </w:r>
            <w:proofErr w:type="spellStart"/>
            <w:r w:rsidRPr="00F310E0">
              <w:rPr>
                <w:rFonts w:asciiTheme="minorHAnsi" w:hAnsiTheme="minorHAnsi" w:cstheme="minorHAnsi"/>
                <w:sz w:val="22"/>
                <w:szCs w:val="22"/>
              </w:rPr>
              <w:t>Bokorni</w:t>
            </w:r>
            <w:proofErr w:type="spellEnd"/>
            <w:r w:rsidRPr="00F310E0">
              <w:rPr>
                <w:rFonts w:asciiTheme="minorHAnsi" w:hAnsiTheme="minorHAnsi" w:cstheme="minorHAnsi"/>
                <w:sz w:val="22"/>
                <w:szCs w:val="22"/>
              </w:rPr>
              <w:t xml:space="preserve"> para apreciação.</w:t>
            </w:r>
          </w:p>
          <w:p w14:paraId="06C50609"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4F8536B3" w14:textId="77777777" w:rsidR="00F310E0" w:rsidRPr="00F310E0" w:rsidRDefault="00F310E0" w:rsidP="00F310E0">
            <w:pPr>
              <w:tabs>
                <w:tab w:val="left" w:pos="284"/>
                <w:tab w:val="left" w:pos="851"/>
              </w:tabs>
              <w:jc w:val="both"/>
              <w:rPr>
                <w:rFonts w:asciiTheme="minorHAnsi" w:hAnsiTheme="minorHAnsi" w:cstheme="minorHAnsi"/>
                <w:sz w:val="22"/>
                <w:szCs w:val="22"/>
              </w:rPr>
            </w:pPr>
            <w:r w:rsidRPr="00F310E0">
              <w:rPr>
                <w:rFonts w:asciiTheme="minorHAnsi" w:hAnsiTheme="minorHAnsi" w:cstheme="minorHAnsi"/>
                <w:sz w:val="22"/>
                <w:szCs w:val="22"/>
              </w:rPr>
              <w:t>Cuiabá, 07 de abril de 2022.</w:t>
            </w:r>
          </w:p>
          <w:p w14:paraId="4EF84057" w14:textId="77777777" w:rsidR="00F310E0" w:rsidRPr="00F310E0" w:rsidRDefault="00F310E0" w:rsidP="00F310E0">
            <w:pPr>
              <w:tabs>
                <w:tab w:val="left" w:pos="284"/>
                <w:tab w:val="left" w:pos="851"/>
              </w:tabs>
              <w:jc w:val="both"/>
              <w:rPr>
                <w:rFonts w:asciiTheme="minorHAnsi" w:hAnsiTheme="minorHAnsi" w:cstheme="minorHAnsi"/>
                <w:sz w:val="22"/>
                <w:szCs w:val="22"/>
              </w:rPr>
            </w:pPr>
          </w:p>
          <w:p w14:paraId="24C916B5"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 xml:space="preserve">Karen </w:t>
            </w:r>
            <w:proofErr w:type="spellStart"/>
            <w:r w:rsidRPr="00F310E0">
              <w:rPr>
                <w:rFonts w:asciiTheme="minorHAnsi" w:hAnsiTheme="minorHAnsi" w:cstheme="minorHAnsi"/>
                <w:sz w:val="22"/>
                <w:szCs w:val="22"/>
              </w:rPr>
              <w:t>Mayumi</w:t>
            </w:r>
            <w:proofErr w:type="spellEnd"/>
            <w:r w:rsidRPr="00F310E0">
              <w:rPr>
                <w:rFonts w:asciiTheme="minorHAnsi" w:hAnsiTheme="minorHAnsi" w:cstheme="minorHAnsi"/>
                <w:sz w:val="22"/>
                <w:szCs w:val="22"/>
              </w:rPr>
              <w:t xml:space="preserve"> Matsumoto</w:t>
            </w:r>
          </w:p>
          <w:p w14:paraId="5178F412" w14:textId="77777777" w:rsidR="00F310E0" w:rsidRPr="00F310E0"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Coordenadora Adjunta da Comissão de Exercício Profissional</w:t>
            </w:r>
          </w:p>
          <w:p w14:paraId="5AB44132" w14:textId="1014BA5C" w:rsidR="005D2968" w:rsidRPr="0027698E" w:rsidRDefault="00F310E0" w:rsidP="00F310E0">
            <w:pPr>
              <w:tabs>
                <w:tab w:val="left" w:pos="284"/>
                <w:tab w:val="left" w:pos="851"/>
              </w:tabs>
              <w:jc w:val="center"/>
              <w:rPr>
                <w:rFonts w:asciiTheme="minorHAnsi" w:hAnsiTheme="minorHAnsi" w:cstheme="minorHAnsi"/>
                <w:sz w:val="22"/>
                <w:szCs w:val="22"/>
              </w:rPr>
            </w:pPr>
            <w:r w:rsidRPr="00F310E0">
              <w:rPr>
                <w:rFonts w:asciiTheme="minorHAnsi" w:hAnsiTheme="minorHAnsi" w:cstheme="minorHAnsi"/>
                <w:sz w:val="22"/>
                <w:szCs w:val="22"/>
              </w:rPr>
              <w:t>CAU/MT</w:t>
            </w:r>
          </w:p>
        </w:tc>
      </w:tr>
    </w:tbl>
    <w:p w14:paraId="47D0065D" w14:textId="545378D0"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7447766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FF66A38" w14:textId="0B14990A" w:rsidR="005D2968" w:rsidRPr="0027698E" w:rsidRDefault="00FC76BF"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22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B55C3DC" w14:textId="2B07F197"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1484232/2022</w:t>
            </w:r>
            <w:r w:rsidR="00FC76BF">
              <w:rPr>
                <w:rFonts w:asciiTheme="minorHAnsi" w:hAnsiTheme="minorHAnsi" w:cstheme="minorHAnsi"/>
                <w:color w:val="000000"/>
                <w:sz w:val="20"/>
                <w:szCs w:val="20"/>
                <w:lang w:eastAsia="pt-BR"/>
              </w:rPr>
              <w:t xml:space="preserve"> </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ATEN</w:t>
            </w:r>
            <w:r w:rsidR="00FC76BF">
              <w:rPr>
                <w:rFonts w:asciiTheme="minorHAnsi" w:hAnsiTheme="minorHAnsi" w:cstheme="minorHAnsi"/>
                <w:color w:val="000000"/>
                <w:sz w:val="20"/>
                <w:szCs w:val="20"/>
                <w:lang w:eastAsia="pt-BR"/>
              </w:rPr>
              <w:t>DI</w:t>
            </w:r>
            <w:r w:rsidR="00FC76BF" w:rsidRPr="001F0D4E">
              <w:rPr>
                <w:rFonts w:asciiTheme="minorHAnsi" w:hAnsiTheme="minorHAnsi" w:cstheme="minorHAnsi"/>
                <w:color w:val="000000"/>
                <w:sz w:val="20"/>
                <w:szCs w:val="20"/>
                <w:lang w:eastAsia="pt-BR"/>
              </w:rPr>
              <w:t>MENTO PRESENCIAL</w:t>
            </w:r>
          </w:p>
        </w:tc>
      </w:tr>
      <w:tr w:rsidR="005D2968" w:rsidRPr="0027698E" w14:paraId="2BD816F8"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496696A"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9570E9A" w14:textId="540D2F5C" w:rsidR="005D2968" w:rsidRPr="0027698E" w:rsidRDefault="00FC76BF"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Alexsandro Reis</w:t>
            </w:r>
          </w:p>
        </w:tc>
      </w:tr>
      <w:tr w:rsidR="005D2968" w:rsidRPr="0027698E" w14:paraId="2F2BDE6B"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BF5E696"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39BCEB3" w14:textId="77777777" w:rsidR="005D2968" w:rsidRDefault="005D2968" w:rsidP="00670645">
            <w:pPr>
              <w:tabs>
                <w:tab w:val="left" w:pos="284"/>
                <w:tab w:val="left" w:pos="851"/>
              </w:tabs>
              <w:jc w:val="both"/>
              <w:rPr>
                <w:rFonts w:asciiTheme="minorHAnsi" w:hAnsiTheme="minorHAnsi" w:cstheme="minorHAnsi"/>
                <w:sz w:val="22"/>
                <w:szCs w:val="22"/>
              </w:rPr>
            </w:pPr>
          </w:p>
          <w:p w14:paraId="4B558A6F" w14:textId="314FECB2"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62383AEF" w14:textId="2239CD99" w:rsidR="00FC76BF" w:rsidRDefault="00FC76BF" w:rsidP="00670645">
            <w:pPr>
              <w:tabs>
                <w:tab w:val="left" w:pos="284"/>
                <w:tab w:val="left" w:pos="851"/>
              </w:tabs>
              <w:jc w:val="both"/>
              <w:rPr>
                <w:rFonts w:asciiTheme="minorHAnsi" w:hAnsiTheme="minorHAnsi" w:cstheme="minorHAnsi"/>
                <w:sz w:val="22"/>
                <w:szCs w:val="22"/>
              </w:rPr>
            </w:pPr>
          </w:p>
          <w:p w14:paraId="68111D27" w14:textId="77777777" w:rsidR="00FC76BF" w:rsidRPr="00FC76BF" w:rsidRDefault="00FC76BF" w:rsidP="00FC76BF">
            <w:pPr>
              <w:tabs>
                <w:tab w:val="left" w:pos="284"/>
                <w:tab w:val="left" w:pos="851"/>
              </w:tabs>
              <w:jc w:val="both"/>
              <w:rPr>
                <w:rFonts w:asciiTheme="minorHAnsi" w:hAnsiTheme="minorHAnsi" w:cstheme="minorHAnsi"/>
                <w:sz w:val="22"/>
                <w:szCs w:val="22"/>
              </w:rPr>
            </w:pPr>
            <w:r w:rsidRPr="00FC76BF">
              <w:rPr>
                <w:rFonts w:asciiTheme="minorHAnsi" w:hAnsiTheme="minorHAnsi" w:cstheme="minorHAnsi"/>
                <w:sz w:val="22"/>
                <w:szCs w:val="22"/>
              </w:rPr>
              <w:lastRenderedPageBreak/>
              <w:t>Recebido o requerimento de atendimento presencial, a Comissão de Exercício Profissional do CAU/MT, com base no disposto no artigo 25¹ do Regimento Interno do CAU/MT, de 09 de fevereiro de 2019, por intermédio de seu Coordenador-adjunto, nomeia como relator do presente processa o Conselheiro: Alexsandro Reis para apreciação.</w:t>
            </w:r>
          </w:p>
          <w:p w14:paraId="3405376A" w14:textId="77777777" w:rsidR="00FC76BF" w:rsidRPr="00FC76BF" w:rsidRDefault="00FC76BF" w:rsidP="00FC76BF">
            <w:pPr>
              <w:tabs>
                <w:tab w:val="left" w:pos="284"/>
                <w:tab w:val="left" w:pos="851"/>
              </w:tabs>
              <w:jc w:val="both"/>
              <w:rPr>
                <w:rFonts w:asciiTheme="minorHAnsi" w:hAnsiTheme="minorHAnsi" w:cstheme="minorHAnsi"/>
                <w:sz w:val="22"/>
                <w:szCs w:val="22"/>
              </w:rPr>
            </w:pPr>
          </w:p>
          <w:p w14:paraId="472BACDB" w14:textId="77777777" w:rsidR="00FC76BF" w:rsidRPr="00FC76BF" w:rsidRDefault="00FC76BF" w:rsidP="00FC76BF">
            <w:pPr>
              <w:tabs>
                <w:tab w:val="left" w:pos="284"/>
                <w:tab w:val="left" w:pos="851"/>
              </w:tabs>
              <w:jc w:val="both"/>
              <w:rPr>
                <w:rFonts w:asciiTheme="minorHAnsi" w:hAnsiTheme="minorHAnsi" w:cstheme="minorHAnsi"/>
                <w:sz w:val="22"/>
                <w:szCs w:val="22"/>
              </w:rPr>
            </w:pPr>
            <w:r w:rsidRPr="00FC76BF">
              <w:rPr>
                <w:rFonts w:asciiTheme="minorHAnsi" w:hAnsiTheme="minorHAnsi" w:cstheme="minorHAnsi"/>
                <w:sz w:val="22"/>
                <w:szCs w:val="22"/>
              </w:rPr>
              <w:t>Cuiabá - MT, 07 de abril de 2022.</w:t>
            </w:r>
          </w:p>
          <w:p w14:paraId="0DC5C29C" w14:textId="77777777" w:rsidR="00FC76BF" w:rsidRPr="00FC76BF" w:rsidRDefault="00FC76BF" w:rsidP="00FC76BF">
            <w:pPr>
              <w:tabs>
                <w:tab w:val="left" w:pos="284"/>
                <w:tab w:val="left" w:pos="851"/>
              </w:tabs>
              <w:jc w:val="both"/>
              <w:rPr>
                <w:rFonts w:asciiTheme="minorHAnsi" w:hAnsiTheme="minorHAnsi" w:cstheme="minorHAnsi"/>
                <w:sz w:val="22"/>
                <w:szCs w:val="22"/>
              </w:rPr>
            </w:pPr>
          </w:p>
          <w:p w14:paraId="76C7A0BA" w14:textId="3266245F" w:rsidR="00FC76BF" w:rsidRPr="00FC76BF" w:rsidRDefault="00FC76BF" w:rsidP="00FC76BF">
            <w:pPr>
              <w:tabs>
                <w:tab w:val="left" w:pos="284"/>
                <w:tab w:val="left" w:pos="851"/>
              </w:tabs>
              <w:jc w:val="center"/>
              <w:rPr>
                <w:rFonts w:asciiTheme="minorHAnsi" w:hAnsiTheme="minorHAnsi" w:cstheme="minorHAnsi"/>
                <w:sz w:val="22"/>
                <w:szCs w:val="22"/>
              </w:rPr>
            </w:pPr>
            <w:r w:rsidRPr="00FC76BF">
              <w:rPr>
                <w:rFonts w:asciiTheme="minorHAnsi" w:hAnsiTheme="minorHAnsi" w:cstheme="minorHAnsi"/>
                <w:sz w:val="22"/>
                <w:szCs w:val="22"/>
              </w:rPr>
              <w:t xml:space="preserve">Elisangela Fernandes </w:t>
            </w:r>
            <w:proofErr w:type="spellStart"/>
            <w:r w:rsidRPr="00FC76BF">
              <w:rPr>
                <w:rFonts w:asciiTheme="minorHAnsi" w:hAnsiTheme="minorHAnsi" w:cstheme="minorHAnsi"/>
                <w:sz w:val="22"/>
                <w:szCs w:val="22"/>
              </w:rPr>
              <w:t>Bokorni</w:t>
            </w:r>
            <w:proofErr w:type="spellEnd"/>
          </w:p>
          <w:p w14:paraId="636DF967" w14:textId="138E1D04" w:rsidR="00FC76BF" w:rsidRPr="00FC76BF" w:rsidRDefault="00FC76BF" w:rsidP="00FC76BF">
            <w:pPr>
              <w:tabs>
                <w:tab w:val="left" w:pos="284"/>
                <w:tab w:val="left" w:pos="851"/>
              </w:tabs>
              <w:jc w:val="center"/>
              <w:rPr>
                <w:rFonts w:asciiTheme="minorHAnsi" w:hAnsiTheme="minorHAnsi" w:cstheme="minorHAnsi"/>
                <w:sz w:val="22"/>
                <w:szCs w:val="22"/>
              </w:rPr>
            </w:pPr>
            <w:r w:rsidRPr="00FC76BF">
              <w:rPr>
                <w:rFonts w:asciiTheme="minorHAnsi" w:hAnsiTheme="minorHAnsi" w:cstheme="minorHAnsi"/>
                <w:sz w:val="22"/>
                <w:szCs w:val="22"/>
              </w:rPr>
              <w:t>Coordenadora da Comissão de Exercício Profissional</w:t>
            </w:r>
          </w:p>
          <w:p w14:paraId="1E289B45" w14:textId="77777777" w:rsidR="005D2968" w:rsidRDefault="00FC76BF" w:rsidP="00FC76BF">
            <w:pPr>
              <w:tabs>
                <w:tab w:val="left" w:pos="284"/>
                <w:tab w:val="left" w:pos="851"/>
              </w:tabs>
              <w:jc w:val="center"/>
              <w:rPr>
                <w:rFonts w:asciiTheme="minorHAnsi" w:hAnsiTheme="minorHAnsi" w:cstheme="minorHAnsi"/>
                <w:sz w:val="22"/>
                <w:szCs w:val="22"/>
              </w:rPr>
            </w:pPr>
            <w:r w:rsidRPr="00FC76BF">
              <w:rPr>
                <w:rFonts w:asciiTheme="minorHAnsi" w:hAnsiTheme="minorHAnsi" w:cstheme="minorHAnsi"/>
                <w:sz w:val="22"/>
                <w:szCs w:val="22"/>
              </w:rPr>
              <w:t>CAU/MT</w:t>
            </w:r>
          </w:p>
          <w:p w14:paraId="18FFFA23" w14:textId="53E89F00" w:rsidR="00FC76BF" w:rsidRPr="0027698E" w:rsidRDefault="00FC76BF" w:rsidP="00FC76BF">
            <w:pPr>
              <w:tabs>
                <w:tab w:val="left" w:pos="284"/>
                <w:tab w:val="left" w:pos="851"/>
              </w:tabs>
              <w:jc w:val="center"/>
              <w:rPr>
                <w:rFonts w:asciiTheme="minorHAnsi" w:hAnsiTheme="minorHAnsi" w:cstheme="minorHAnsi"/>
                <w:sz w:val="22"/>
                <w:szCs w:val="22"/>
              </w:rPr>
            </w:pPr>
          </w:p>
        </w:tc>
      </w:tr>
    </w:tbl>
    <w:p w14:paraId="214E9D54" w14:textId="4C5D1EDD" w:rsidR="005D2968" w:rsidRDefault="005D2968">
      <w:pPr>
        <w:tabs>
          <w:tab w:val="left" w:pos="484"/>
          <w:tab w:val="left" w:pos="2249"/>
        </w:tabs>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D2968" w:rsidRPr="0027698E" w14:paraId="29CB86E9"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4FC761B" w14:textId="047381F7" w:rsidR="005D2968" w:rsidRPr="0027698E" w:rsidRDefault="00FC76BF" w:rsidP="00670645">
            <w:pPr>
              <w:rPr>
                <w:rFonts w:asciiTheme="minorHAnsi" w:hAnsiTheme="minorHAnsi" w:cstheme="minorHAnsi"/>
                <w:color w:val="000000"/>
                <w:sz w:val="22"/>
                <w:szCs w:val="22"/>
              </w:rPr>
            </w:pPr>
            <w:r w:rsidRPr="009D4E74">
              <w:rPr>
                <w:rFonts w:asciiTheme="minorHAnsi" w:hAnsiTheme="minorHAnsi" w:cstheme="minorHAnsi"/>
                <w:color w:val="000000"/>
                <w:sz w:val="22"/>
                <w:szCs w:val="22"/>
              </w:rPr>
              <w:t>23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44BC4D9" w14:textId="317EA4C5" w:rsidR="005D2968" w:rsidRPr="0027698E" w:rsidRDefault="005D2968" w:rsidP="00670645">
            <w:pPr>
              <w:jc w:val="both"/>
              <w:rPr>
                <w:rFonts w:asciiTheme="minorHAnsi" w:hAnsiTheme="minorHAnsi" w:cstheme="minorHAnsi"/>
                <w:sz w:val="22"/>
                <w:szCs w:val="22"/>
              </w:rPr>
            </w:pPr>
            <w:r w:rsidRPr="0027698E">
              <w:rPr>
                <w:rFonts w:asciiTheme="minorHAnsi" w:hAnsiTheme="minorHAnsi" w:cstheme="minorHAnsi"/>
                <w:color w:val="000000"/>
                <w:sz w:val="22"/>
                <w:szCs w:val="22"/>
              </w:rPr>
              <w:t>PROTOCOLO</w:t>
            </w:r>
            <w:r>
              <w:rPr>
                <w:rFonts w:asciiTheme="minorHAnsi" w:hAnsiTheme="minorHAnsi" w:cstheme="minorHAnsi"/>
                <w:color w:val="000000"/>
                <w:sz w:val="22"/>
                <w:szCs w:val="22"/>
              </w:rPr>
              <w:t xml:space="preserve"> Nº</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1486477/2022</w:t>
            </w:r>
            <w:r>
              <w:rPr>
                <w:rFonts w:asciiTheme="minorHAnsi" w:hAnsiTheme="minorHAnsi" w:cstheme="minorHAnsi"/>
                <w:color w:val="000000"/>
                <w:sz w:val="22"/>
                <w:szCs w:val="22"/>
              </w:rPr>
              <w:t xml:space="preserve"> </w:t>
            </w:r>
            <w:r w:rsidRPr="0027698E">
              <w:rPr>
                <w:rFonts w:asciiTheme="minorHAnsi" w:hAnsiTheme="minorHAnsi" w:cstheme="minorHAnsi"/>
                <w:color w:val="000000"/>
                <w:sz w:val="22"/>
                <w:szCs w:val="22"/>
              </w:rPr>
              <w:t xml:space="preserve">– </w:t>
            </w:r>
            <w:r w:rsidR="00FC76BF" w:rsidRPr="001F0D4E">
              <w:rPr>
                <w:rFonts w:asciiTheme="minorHAnsi" w:hAnsiTheme="minorHAnsi" w:cstheme="minorHAnsi"/>
                <w:color w:val="000000"/>
                <w:sz w:val="20"/>
                <w:szCs w:val="20"/>
                <w:lang w:eastAsia="pt-BR"/>
              </w:rPr>
              <w:t>ATEN</w:t>
            </w:r>
            <w:r w:rsidR="00FC76BF">
              <w:rPr>
                <w:rFonts w:asciiTheme="minorHAnsi" w:hAnsiTheme="minorHAnsi" w:cstheme="minorHAnsi"/>
                <w:color w:val="000000"/>
                <w:sz w:val="20"/>
                <w:szCs w:val="20"/>
                <w:lang w:eastAsia="pt-BR"/>
              </w:rPr>
              <w:t>DI</w:t>
            </w:r>
            <w:r w:rsidR="00FC76BF" w:rsidRPr="001F0D4E">
              <w:rPr>
                <w:rFonts w:asciiTheme="minorHAnsi" w:hAnsiTheme="minorHAnsi" w:cstheme="minorHAnsi"/>
                <w:color w:val="000000"/>
                <w:sz w:val="20"/>
                <w:szCs w:val="20"/>
                <w:lang w:eastAsia="pt-BR"/>
              </w:rPr>
              <w:t>MENTO PRESENCIAL</w:t>
            </w:r>
          </w:p>
        </w:tc>
      </w:tr>
      <w:tr w:rsidR="005D2968" w:rsidRPr="0027698E" w14:paraId="1FB44921"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0035677"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B18C117" w14:textId="39D3CB78" w:rsidR="005D2968" w:rsidRPr="0027698E" w:rsidRDefault="00FC76BF" w:rsidP="006706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5D2968" w:rsidRPr="0027698E" w14:paraId="7E3FBC27" w14:textId="77777777" w:rsidTr="00670645">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2663A03" w14:textId="77777777" w:rsidR="005D2968" w:rsidRPr="0027698E" w:rsidRDefault="005D2968" w:rsidP="00670645">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6CC5E12" w14:textId="77777777" w:rsidR="005D2968" w:rsidRDefault="005D2968" w:rsidP="00670645">
            <w:pPr>
              <w:tabs>
                <w:tab w:val="left" w:pos="284"/>
                <w:tab w:val="left" w:pos="851"/>
              </w:tabs>
              <w:jc w:val="both"/>
              <w:rPr>
                <w:rFonts w:asciiTheme="minorHAnsi" w:hAnsiTheme="minorHAnsi" w:cstheme="minorHAnsi"/>
                <w:sz w:val="22"/>
                <w:szCs w:val="22"/>
              </w:rPr>
            </w:pPr>
          </w:p>
          <w:p w14:paraId="69419395" w14:textId="16D9587F" w:rsidR="005D2968" w:rsidRDefault="005D2968" w:rsidP="00670645">
            <w:pPr>
              <w:tabs>
                <w:tab w:val="left" w:pos="284"/>
                <w:tab w:val="left" w:pos="851"/>
              </w:tabs>
              <w:jc w:val="both"/>
              <w:rPr>
                <w:rFonts w:asciiTheme="minorHAnsi" w:hAnsiTheme="minorHAnsi" w:cstheme="minorHAnsi"/>
                <w:sz w:val="22"/>
                <w:szCs w:val="22"/>
              </w:rPr>
            </w:pPr>
            <w:r>
              <w:rPr>
                <w:rFonts w:asciiTheme="minorHAnsi" w:hAnsiTheme="minorHAnsi" w:cstheme="minorHAnsi"/>
                <w:sz w:val="22"/>
                <w:szCs w:val="22"/>
              </w:rPr>
              <w:t>Nenhum dos Conselheiros presentes se declarou impedido ou suspeito de atuar no processo.</w:t>
            </w:r>
          </w:p>
          <w:p w14:paraId="2B24BCFB" w14:textId="3B72AF8B" w:rsidR="00FC76BF" w:rsidRDefault="00FC76BF" w:rsidP="00670645">
            <w:pPr>
              <w:tabs>
                <w:tab w:val="left" w:pos="284"/>
                <w:tab w:val="left" w:pos="851"/>
              </w:tabs>
              <w:jc w:val="both"/>
              <w:rPr>
                <w:rFonts w:asciiTheme="minorHAnsi" w:hAnsiTheme="minorHAnsi" w:cstheme="minorHAnsi"/>
                <w:sz w:val="22"/>
                <w:szCs w:val="22"/>
              </w:rPr>
            </w:pPr>
          </w:p>
          <w:p w14:paraId="7F9B9AC6" w14:textId="77777777" w:rsidR="00FC76BF" w:rsidRPr="00FC76BF" w:rsidRDefault="00FC76BF" w:rsidP="00FC76BF">
            <w:pPr>
              <w:tabs>
                <w:tab w:val="left" w:pos="284"/>
                <w:tab w:val="left" w:pos="851"/>
              </w:tabs>
              <w:jc w:val="both"/>
              <w:rPr>
                <w:rFonts w:asciiTheme="minorHAnsi" w:hAnsiTheme="minorHAnsi" w:cstheme="minorHAnsi"/>
                <w:sz w:val="22"/>
                <w:szCs w:val="22"/>
              </w:rPr>
            </w:pPr>
            <w:r w:rsidRPr="00FC76BF">
              <w:rPr>
                <w:rFonts w:asciiTheme="minorHAnsi" w:hAnsiTheme="minorHAnsi" w:cstheme="minorHAnsi"/>
                <w:sz w:val="22"/>
                <w:szCs w:val="22"/>
              </w:rPr>
              <w:t xml:space="preserve">Recebido o requerimento de atendimento presencial, a Comissão de Exercício Profissional do CAU/MT, com base no disposto no artigo 25¹ do Regimento Interno do CAU/MT, de 09 de fevereiro de 2019, por intermédio de seu Coordenador-adjunto, nomeia como relator do presente processa o Conselheiro: Karen </w:t>
            </w:r>
            <w:proofErr w:type="spellStart"/>
            <w:r w:rsidRPr="00FC76BF">
              <w:rPr>
                <w:rFonts w:asciiTheme="minorHAnsi" w:hAnsiTheme="minorHAnsi" w:cstheme="minorHAnsi"/>
                <w:sz w:val="22"/>
                <w:szCs w:val="22"/>
              </w:rPr>
              <w:t>Mayumi</w:t>
            </w:r>
            <w:proofErr w:type="spellEnd"/>
            <w:r w:rsidRPr="00FC76BF">
              <w:rPr>
                <w:rFonts w:asciiTheme="minorHAnsi" w:hAnsiTheme="minorHAnsi" w:cstheme="minorHAnsi"/>
                <w:sz w:val="22"/>
                <w:szCs w:val="22"/>
              </w:rPr>
              <w:t xml:space="preserve"> Matsumoto para apreciação.</w:t>
            </w:r>
          </w:p>
          <w:p w14:paraId="46295969" w14:textId="77777777" w:rsidR="00FC76BF" w:rsidRPr="00FC76BF" w:rsidRDefault="00FC76BF" w:rsidP="00FC76BF">
            <w:pPr>
              <w:tabs>
                <w:tab w:val="left" w:pos="284"/>
                <w:tab w:val="left" w:pos="851"/>
              </w:tabs>
              <w:jc w:val="both"/>
              <w:rPr>
                <w:rFonts w:asciiTheme="minorHAnsi" w:hAnsiTheme="minorHAnsi" w:cstheme="minorHAnsi"/>
                <w:sz w:val="22"/>
                <w:szCs w:val="22"/>
              </w:rPr>
            </w:pPr>
          </w:p>
          <w:p w14:paraId="3B57E750" w14:textId="77777777" w:rsidR="00FC76BF" w:rsidRPr="00FC76BF" w:rsidRDefault="00FC76BF" w:rsidP="00FC76BF">
            <w:pPr>
              <w:tabs>
                <w:tab w:val="left" w:pos="284"/>
                <w:tab w:val="left" w:pos="851"/>
              </w:tabs>
              <w:jc w:val="both"/>
              <w:rPr>
                <w:rFonts w:asciiTheme="minorHAnsi" w:hAnsiTheme="minorHAnsi" w:cstheme="minorHAnsi"/>
                <w:sz w:val="22"/>
                <w:szCs w:val="22"/>
              </w:rPr>
            </w:pPr>
            <w:r w:rsidRPr="00FC76BF">
              <w:rPr>
                <w:rFonts w:asciiTheme="minorHAnsi" w:hAnsiTheme="minorHAnsi" w:cstheme="minorHAnsi"/>
                <w:sz w:val="22"/>
                <w:szCs w:val="22"/>
              </w:rPr>
              <w:t>Cuiabá - MT, 07 de abril de 2022.</w:t>
            </w:r>
          </w:p>
          <w:p w14:paraId="010F0830" w14:textId="77777777" w:rsidR="00FC76BF" w:rsidRPr="00FC76BF" w:rsidRDefault="00FC76BF" w:rsidP="00FC76BF">
            <w:pPr>
              <w:tabs>
                <w:tab w:val="left" w:pos="284"/>
                <w:tab w:val="left" w:pos="851"/>
              </w:tabs>
              <w:jc w:val="both"/>
              <w:rPr>
                <w:rFonts w:asciiTheme="minorHAnsi" w:hAnsiTheme="minorHAnsi" w:cstheme="minorHAnsi"/>
                <w:sz w:val="22"/>
                <w:szCs w:val="22"/>
              </w:rPr>
            </w:pPr>
          </w:p>
          <w:p w14:paraId="38B9D156" w14:textId="3B115459" w:rsidR="00FC76BF" w:rsidRPr="00FC76BF" w:rsidRDefault="00FC76BF" w:rsidP="00FC76BF">
            <w:pPr>
              <w:tabs>
                <w:tab w:val="left" w:pos="284"/>
                <w:tab w:val="left" w:pos="851"/>
              </w:tabs>
              <w:jc w:val="center"/>
              <w:rPr>
                <w:rFonts w:asciiTheme="minorHAnsi" w:hAnsiTheme="minorHAnsi" w:cstheme="minorHAnsi"/>
                <w:sz w:val="22"/>
                <w:szCs w:val="22"/>
              </w:rPr>
            </w:pPr>
            <w:r w:rsidRPr="00FC76BF">
              <w:rPr>
                <w:rFonts w:asciiTheme="minorHAnsi" w:hAnsiTheme="minorHAnsi" w:cstheme="minorHAnsi"/>
                <w:sz w:val="22"/>
                <w:szCs w:val="22"/>
              </w:rPr>
              <w:t xml:space="preserve">Elisangela Fernandes </w:t>
            </w:r>
            <w:proofErr w:type="spellStart"/>
            <w:r w:rsidRPr="00FC76BF">
              <w:rPr>
                <w:rFonts w:asciiTheme="minorHAnsi" w:hAnsiTheme="minorHAnsi" w:cstheme="minorHAnsi"/>
                <w:sz w:val="22"/>
                <w:szCs w:val="22"/>
              </w:rPr>
              <w:t>Bokorni</w:t>
            </w:r>
            <w:proofErr w:type="spellEnd"/>
          </w:p>
          <w:p w14:paraId="4BA0970D" w14:textId="22DDABC8" w:rsidR="00FC76BF" w:rsidRPr="00FC76BF" w:rsidRDefault="00FC76BF" w:rsidP="00FC76BF">
            <w:pPr>
              <w:tabs>
                <w:tab w:val="left" w:pos="284"/>
                <w:tab w:val="left" w:pos="851"/>
              </w:tabs>
              <w:jc w:val="center"/>
              <w:rPr>
                <w:rFonts w:asciiTheme="minorHAnsi" w:hAnsiTheme="minorHAnsi" w:cstheme="minorHAnsi"/>
                <w:sz w:val="22"/>
                <w:szCs w:val="22"/>
              </w:rPr>
            </w:pPr>
            <w:r w:rsidRPr="00FC76BF">
              <w:rPr>
                <w:rFonts w:asciiTheme="minorHAnsi" w:hAnsiTheme="minorHAnsi" w:cstheme="minorHAnsi"/>
                <w:sz w:val="22"/>
                <w:szCs w:val="22"/>
              </w:rPr>
              <w:t>Coordenadora da Comissão de Exercício Profissional</w:t>
            </w:r>
          </w:p>
          <w:p w14:paraId="39C5307A" w14:textId="6ACFA59C" w:rsidR="00FC76BF" w:rsidRDefault="00FC76BF" w:rsidP="00FC76BF">
            <w:pPr>
              <w:tabs>
                <w:tab w:val="left" w:pos="284"/>
                <w:tab w:val="left" w:pos="851"/>
              </w:tabs>
              <w:jc w:val="center"/>
              <w:rPr>
                <w:rFonts w:asciiTheme="minorHAnsi" w:hAnsiTheme="minorHAnsi" w:cstheme="minorHAnsi"/>
                <w:sz w:val="22"/>
                <w:szCs w:val="22"/>
              </w:rPr>
            </w:pPr>
            <w:r w:rsidRPr="00FC76BF">
              <w:rPr>
                <w:rFonts w:asciiTheme="minorHAnsi" w:hAnsiTheme="minorHAnsi" w:cstheme="minorHAnsi"/>
                <w:sz w:val="22"/>
                <w:szCs w:val="22"/>
              </w:rPr>
              <w:t>CAU/MT</w:t>
            </w:r>
          </w:p>
          <w:p w14:paraId="6B6E36F8" w14:textId="77777777" w:rsidR="005D2968" w:rsidRPr="0027698E" w:rsidRDefault="005D2968" w:rsidP="00FC76BF">
            <w:pPr>
              <w:tabs>
                <w:tab w:val="left" w:pos="284"/>
                <w:tab w:val="left" w:pos="851"/>
              </w:tabs>
              <w:rPr>
                <w:rFonts w:asciiTheme="minorHAnsi" w:hAnsiTheme="minorHAnsi" w:cstheme="minorHAnsi"/>
                <w:sz w:val="22"/>
                <w:szCs w:val="22"/>
              </w:rPr>
            </w:pPr>
          </w:p>
        </w:tc>
      </w:tr>
    </w:tbl>
    <w:p w14:paraId="2B75E5C5" w14:textId="77777777" w:rsidR="005D2968" w:rsidRDefault="005D2968">
      <w:pPr>
        <w:tabs>
          <w:tab w:val="left" w:pos="484"/>
          <w:tab w:val="left" w:pos="2249"/>
        </w:tabs>
        <w:rPr>
          <w:rFonts w:asciiTheme="minorHAnsi" w:hAnsiTheme="minorHAnsi" w:cstheme="minorHAnsi"/>
          <w:color w:val="000000"/>
          <w:sz w:val="22"/>
          <w:szCs w:val="22"/>
        </w:rPr>
      </w:pPr>
    </w:p>
    <w:p w14:paraId="0D15E21C" w14:textId="77777777" w:rsidR="005D2968" w:rsidRPr="0027698E" w:rsidRDefault="005D2968">
      <w:pPr>
        <w:rPr>
          <w:rFonts w:asciiTheme="minorHAnsi" w:hAnsiTheme="minorHAnsi" w:cstheme="minorHAnsi"/>
          <w:color w:val="000000"/>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F2041C" w:rsidRPr="0027698E" w14:paraId="4B26F4D0" w14:textId="77777777" w:rsidTr="004F4C59">
        <w:tc>
          <w:tcPr>
            <w:tcW w:w="2269" w:type="dxa"/>
            <w:tcBorders>
              <w:top w:val="single" w:sz="4" w:space="0" w:color="A6A6A6"/>
              <w:bottom w:val="single" w:sz="4" w:space="0" w:color="A6A6A6"/>
            </w:tcBorders>
            <w:shd w:val="clear" w:color="auto" w:fill="FFFFFF" w:themeFill="background1"/>
            <w:tcMar>
              <w:top w:w="0" w:type="dxa"/>
              <w:left w:w="108" w:type="dxa"/>
              <w:bottom w:w="0" w:type="dxa"/>
              <w:right w:w="108" w:type="dxa"/>
            </w:tcMar>
            <w:vAlign w:val="center"/>
          </w:tcPr>
          <w:p w14:paraId="48B1FFBB" w14:textId="445CBC0D" w:rsidR="00F2041C" w:rsidRPr="00F2772D" w:rsidRDefault="00D638C9" w:rsidP="004F4C59">
            <w:pPr>
              <w:rPr>
                <w:rFonts w:asciiTheme="minorHAnsi" w:hAnsiTheme="minorHAnsi" w:cstheme="minorHAnsi"/>
                <w:b/>
                <w:bCs/>
                <w:color w:val="000000"/>
                <w:sz w:val="22"/>
                <w:szCs w:val="22"/>
              </w:rPr>
            </w:pPr>
            <w:r w:rsidRPr="009D4E74">
              <w:rPr>
                <w:rFonts w:asciiTheme="minorHAnsi" w:hAnsiTheme="minorHAnsi" w:cstheme="minorHAnsi"/>
                <w:b/>
                <w:bCs/>
                <w:color w:val="000000"/>
                <w:sz w:val="22"/>
                <w:szCs w:val="22"/>
              </w:rPr>
              <w:t>24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FAC96ED" w14:textId="4A00DD4B" w:rsidR="00F2041C" w:rsidRPr="0027698E" w:rsidRDefault="00F2041C" w:rsidP="004F4C59">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Protocolo </w:t>
            </w:r>
            <w:r w:rsidR="00276D89">
              <w:rPr>
                <w:rFonts w:asciiTheme="minorHAnsi" w:hAnsiTheme="minorHAnsi" w:cstheme="minorHAnsi"/>
                <w:color w:val="000000"/>
                <w:sz w:val="20"/>
                <w:szCs w:val="20"/>
                <w:lang w:eastAsia="pt-BR"/>
              </w:rPr>
              <w:t xml:space="preserve">1437776/2021 </w:t>
            </w:r>
            <w:r w:rsidRPr="0027698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276D89">
              <w:rPr>
                <w:rFonts w:asciiTheme="minorHAnsi" w:hAnsiTheme="minorHAnsi" w:cstheme="minorHAnsi"/>
                <w:color w:val="000000"/>
                <w:sz w:val="20"/>
                <w:szCs w:val="20"/>
                <w:lang w:eastAsia="pt-BR"/>
              </w:rPr>
              <w:t>INTERRUPÇÃO DO REGISTRO PROFISSIONAL</w:t>
            </w:r>
          </w:p>
        </w:tc>
      </w:tr>
      <w:tr w:rsidR="00F2041C" w:rsidRPr="0027698E" w14:paraId="65D1747F" w14:textId="77777777" w:rsidTr="004F4C59">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08AAD00" w14:textId="77777777" w:rsidR="00F2041C" w:rsidRPr="0027698E" w:rsidRDefault="00F2041C" w:rsidP="004F4C59">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31B9FE2" w14:textId="0DA47C84" w:rsidR="00F2041C" w:rsidRPr="0027698E" w:rsidRDefault="00937B87" w:rsidP="004F4C5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F2041C" w:rsidRPr="0027698E" w14:paraId="4707C7EF" w14:textId="77777777" w:rsidTr="004F4C59">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F6F0C59" w14:textId="77777777" w:rsidR="00F2041C" w:rsidRPr="0027698E" w:rsidRDefault="00F2041C" w:rsidP="004F4C59">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9BFAE72" w14:textId="19F18F35" w:rsidR="00041D0F" w:rsidRDefault="00041D0F" w:rsidP="00041D0F">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B00871">
              <w:rPr>
                <w:rFonts w:asciiTheme="minorHAnsi" w:hAnsiTheme="minorHAnsi" w:cstheme="minorHAnsi"/>
                <w:b/>
                <w:sz w:val="22"/>
                <w:szCs w:val="22"/>
                <w:lang w:eastAsia="pt-BR"/>
              </w:rPr>
              <w:t>19</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78D87C6A" w14:textId="77777777" w:rsidR="00B00871" w:rsidRPr="00B00871" w:rsidRDefault="00B00871" w:rsidP="00565A28">
            <w:pPr>
              <w:pStyle w:val="PargrafodaLista"/>
              <w:numPr>
                <w:ilvl w:val="0"/>
                <w:numId w:val="1"/>
              </w:numPr>
              <w:tabs>
                <w:tab w:val="left" w:pos="284"/>
                <w:tab w:val="left" w:pos="851"/>
              </w:tabs>
              <w:suppressAutoHyphens w:val="0"/>
              <w:jc w:val="both"/>
              <w:textAlignment w:val="auto"/>
              <w:rPr>
                <w:rFonts w:asciiTheme="minorHAnsi" w:hAnsiTheme="minorHAnsi" w:cstheme="minorHAnsi"/>
              </w:rPr>
            </w:pPr>
            <w:r w:rsidRPr="00B00871">
              <w:rPr>
                <w:rFonts w:asciiTheme="minorHAnsi" w:hAnsiTheme="minorHAnsi" w:cstheme="minorHAnsi"/>
                <w:sz w:val="22"/>
                <w:szCs w:val="22"/>
                <w:lang w:eastAsia="pt-BR"/>
              </w:rPr>
              <w:t>Pelo deferimento do pedido de Interrupção de Registro Profissional do (a) Sr. (a)</w:t>
            </w:r>
            <w:r w:rsidRPr="00B00871">
              <w:rPr>
                <w:rFonts w:asciiTheme="minorHAnsi" w:hAnsiTheme="minorHAnsi" w:cstheme="minorHAnsi"/>
                <w:color w:val="000000"/>
                <w:sz w:val="22"/>
                <w:szCs w:val="22"/>
                <w:lang w:eastAsia="pt-BR"/>
              </w:rPr>
              <w:t xml:space="preserve"> </w:t>
            </w:r>
            <w:r w:rsidRPr="00B00871">
              <w:rPr>
                <w:rFonts w:asciiTheme="minorHAnsi" w:hAnsiTheme="minorHAnsi" w:cstheme="minorHAnsi"/>
                <w:sz w:val="22"/>
                <w:szCs w:val="22"/>
                <w:lang w:eastAsia="pt-BR"/>
              </w:rPr>
              <w:t xml:space="preserve">Caroline </w:t>
            </w:r>
            <w:proofErr w:type="spellStart"/>
            <w:r w:rsidRPr="00B00871">
              <w:rPr>
                <w:rFonts w:asciiTheme="minorHAnsi" w:hAnsiTheme="minorHAnsi" w:cstheme="minorHAnsi"/>
                <w:sz w:val="22"/>
                <w:szCs w:val="22"/>
                <w:lang w:eastAsia="pt-BR"/>
              </w:rPr>
              <w:t>Viecili</w:t>
            </w:r>
            <w:proofErr w:type="spellEnd"/>
            <w:r w:rsidRPr="00B00871">
              <w:rPr>
                <w:rFonts w:asciiTheme="minorHAnsi" w:hAnsiTheme="minorHAnsi" w:cstheme="minorHAnsi"/>
                <w:sz w:val="22"/>
                <w:szCs w:val="22"/>
                <w:lang w:eastAsia="pt-BR"/>
              </w:rPr>
              <w:t xml:space="preserve"> Holz Bocchi,</w:t>
            </w:r>
            <w:r w:rsidRPr="00B00871">
              <w:rPr>
                <w:rFonts w:asciiTheme="minorHAnsi" w:hAnsiTheme="minorHAnsi" w:cstheme="minorHAnsi"/>
                <w:color w:val="000000"/>
                <w:sz w:val="22"/>
                <w:szCs w:val="22"/>
                <w:lang w:eastAsia="pt-BR"/>
              </w:rPr>
              <w:t xml:space="preserve"> </w:t>
            </w:r>
            <w:r w:rsidRPr="00B00871">
              <w:rPr>
                <w:rFonts w:asciiTheme="minorHAnsi" w:hAnsiTheme="minorHAnsi" w:cstheme="minorHAnsi"/>
                <w:sz w:val="22"/>
                <w:szCs w:val="22"/>
                <w:lang w:eastAsia="pt-BR"/>
              </w:rPr>
              <w:t>protocolo n.º</w:t>
            </w:r>
            <w:r w:rsidRPr="00B00871">
              <w:rPr>
                <w:rFonts w:asciiTheme="minorHAnsi" w:hAnsiTheme="minorHAnsi" w:cstheme="minorHAnsi"/>
                <w:color w:val="000000"/>
                <w:sz w:val="22"/>
                <w:szCs w:val="22"/>
                <w:lang w:eastAsia="pt-BR"/>
              </w:rPr>
              <w:t xml:space="preserve"> </w:t>
            </w:r>
            <w:r w:rsidRPr="00B00871">
              <w:rPr>
                <w:rFonts w:asciiTheme="minorHAnsi" w:hAnsiTheme="minorHAnsi" w:cstheme="minorHAnsi"/>
                <w:sz w:val="22"/>
                <w:szCs w:val="22"/>
                <w:lang w:eastAsia="pt-BR"/>
              </w:rPr>
              <w:t>1437776/2021;</w:t>
            </w:r>
          </w:p>
          <w:p w14:paraId="2429D5C3" w14:textId="77777777" w:rsidR="00B00871" w:rsidRPr="00B00871" w:rsidRDefault="00B00871" w:rsidP="00B00871">
            <w:pPr>
              <w:tabs>
                <w:tab w:val="left" w:pos="284"/>
                <w:tab w:val="left" w:pos="851"/>
              </w:tabs>
              <w:suppressAutoHyphens w:val="0"/>
              <w:jc w:val="both"/>
              <w:rPr>
                <w:rFonts w:asciiTheme="minorHAnsi" w:hAnsiTheme="minorHAnsi" w:cstheme="minorHAnsi"/>
                <w:sz w:val="22"/>
                <w:szCs w:val="22"/>
              </w:rPr>
            </w:pPr>
          </w:p>
          <w:p w14:paraId="73FA5900" w14:textId="77777777" w:rsidR="00B00871" w:rsidRPr="00B00871" w:rsidRDefault="00B00871" w:rsidP="00565A28">
            <w:pPr>
              <w:pStyle w:val="PargrafodaLista"/>
              <w:numPr>
                <w:ilvl w:val="0"/>
                <w:numId w:val="1"/>
              </w:numPr>
              <w:tabs>
                <w:tab w:val="left" w:pos="284"/>
              </w:tabs>
              <w:spacing w:line="276" w:lineRule="auto"/>
              <w:jc w:val="both"/>
              <w:textAlignment w:val="auto"/>
              <w:rPr>
                <w:rFonts w:asciiTheme="minorHAnsi" w:hAnsiTheme="minorHAnsi" w:cstheme="minorHAnsi"/>
                <w:sz w:val="22"/>
                <w:szCs w:val="22"/>
                <w:lang w:eastAsia="pt-BR"/>
              </w:rPr>
            </w:pPr>
            <w:r w:rsidRPr="00B00871">
              <w:rPr>
                <w:rFonts w:asciiTheme="minorHAnsi" w:hAnsiTheme="minorHAnsi" w:cstheme="minorHAnsi"/>
                <w:sz w:val="22"/>
                <w:szCs w:val="22"/>
                <w:lang w:eastAsia="pt-BR"/>
              </w:rPr>
              <w:lastRenderedPageBreak/>
              <w:t>Encaminha-se ao Atendimento Técnico do CAU/MT para comunicar a decisão ao interessado e informar o (a) profissional o que segue:</w:t>
            </w:r>
          </w:p>
          <w:p w14:paraId="663559EC" w14:textId="77777777" w:rsidR="00B00871" w:rsidRPr="00B00871" w:rsidRDefault="00B00871" w:rsidP="00B00871">
            <w:pPr>
              <w:tabs>
                <w:tab w:val="left" w:pos="284"/>
              </w:tabs>
              <w:spacing w:line="276" w:lineRule="auto"/>
              <w:ind w:firstLine="1134"/>
              <w:jc w:val="both"/>
              <w:rPr>
                <w:rFonts w:asciiTheme="minorHAnsi" w:hAnsiTheme="minorHAnsi" w:cstheme="minorHAnsi"/>
                <w:sz w:val="22"/>
                <w:szCs w:val="22"/>
                <w:lang w:eastAsia="pt-BR"/>
              </w:rPr>
            </w:pPr>
          </w:p>
          <w:p w14:paraId="27C79591" w14:textId="77777777" w:rsidR="00B00871" w:rsidRPr="00B00871" w:rsidRDefault="00B00871" w:rsidP="00565A28">
            <w:pPr>
              <w:pStyle w:val="PargrafodaLista"/>
              <w:numPr>
                <w:ilvl w:val="0"/>
                <w:numId w:val="2"/>
              </w:numPr>
              <w:tabs>
                <w:tab w:val="left" w:pos="284"/>
              </w:tabs>
              <w:suppressAutoHyphens w:val="0"/>
              <w:spacing w:line="276" w:lineRule="auto"/>
              <w:contextualSpacing/>
              <w:jc w:val="both"/>
              <w:textAlignment w:val="auto"/>
              <w:rPr>
                <w:rStyle w:val="nfase"/>
                <w:rFonts w:asciiTheme="minorHAnsi" w:eastAsia="Cambria" w:hAnsiTheme="minorHAnsi" w:cstheme="minorHAnsi"/>
                <w:i w:val="0"/>
                <w:iCs/>
                <w:color w:val="000000" w:themeColor="text1"/>
              </w:rPr>
            </w:pPr>
            <w:r w:rsidRPr="00B00871">
              <w:rPr>
                <w:rStyle w:val="nfase"/>
                <w:rFonts w:asciiTheme="minorHAnsi" w:eastAsiaTheme="minorHAnsi" w:hAnsiTheme="minorHAnsi" w:cstheme="minorHAnsi"/>
                <w:iCs/>
                <w:color w:val="000000" w:themeColor="text1"/>
                <w:sz w:val="22"/>
                <w:szCs w:val="22"/>
              </w:rPr>
              <w:t xml:space="preserve">O valor da anuidade do ano corrente ao da solicitação de </w:t>
            </w:r>
            <w:r w:rsidRPr="00B00871">
              <w:rPr>
                <w:rStyle w:val="nfase"/>
                <w:rFonts w:asciiTheme="minorHAnsi" w:eastAsiaTheme="minorHAnsi" w:hAnsiTheme="minorHAnsi" w:cstheme="minorHAnsi"/>
                <w:iCs/>
                <w:sz w:val="22"/>
                <w:szCs w:val="22"/>
              </w:rPr>
              <w:t>reativação</w:t>
            </w:r>
            <w:r w:rsidRPr="00B00871">
              <w:rPr>
                <w:rStyle w:val="nfase"/>
                <w:rFonts w:asciiTheme="minorHAnsi" w:eastAsiaTheme="minorHAnsi" w:hAnsiTheme="minorHAnsi" w:cstheme="minorHAnsi"/>
                <w:iCs/>
                <w:color w:val="000000" w:themeColor="text1"/>
                <w:sz w:val="22"/>
                <w:szCs w:val="22"/>
              </w:rPr>
              <w:t xml:space="preserve"> será fixado em valor proporcional, calculado de acordo com os normativos específicos do CAU/BR que dispõem sobre anuidade e cobrança de valores.</w:t>
            </w:r>
          </w:p>
          <w:p w14:paraId="2EC1A58E" w14:textId="77777777" w:rsidR="00B00871" w:rsidRPr="00B00871" w:rsidRDefault="00B00871" w:rsidP="00B00871">
            <w:pPr>
              <w:pStyle w:val="PargrafodaLista"/>
              <w:tabs>
                <w:tab w:val="left" w:pos="284"/>
              </w:tabs>
              <w:spacing w:line="276" w:lineRule="auto"/>
              <w:ind w:left="1494"/>
              <w:jc w:val="both"/>
              <w:rPr>
                <w:rStyle w:val="nfase"/>
                <w:rFonts w:asciiTheme="minorHAnsi" w:eastAsiaTheme="minorHAnsi" w:hAnsiTheme="minorHAnsi" w:cstheme="minorHAnsi"/>
                <w:i w:val="0"/>
                <w:iCs/>
                <w:color w:val="000000" w:themeColor="text1"/>
                <w:sz w:val="22"/>
                <w:szCs w:val="22"/>
              </w:rPr>
            </w:pPr>
          </w:p>
          <w:p w14:paraId="55F9162C" w14:textId="77777777" w:rsidR="00B00871" w:rsidRPr="00B00871" w:rsidRDefault="00B00871" w:rsidP="00565A28">
            <w:pPr>
              <w:pStyle w:val="PargrafodaLista"/>
              <w:numPr>
                <w:ilvl w:val="0"/>
                <w:numId w:val="2"/>
              </w:numPr>
              <w:tabs>
                <w:tab w:val="left" w:pos="284"/>
              </w:tabs>
              <w:suppressAutoHyphens w:val="0"/>
              <w:spacing w:line="276" w:lineRule="auto"/>
              <w:contextualSpacing/>
              <w:jc w:val="both"/>
              <w:textAlignment w:val="auto"/>
              <w:rPr>
                <w:rStyle w:val="nfase"/>
                <w:rFonts w:asciiTheme="minorHAnsi" w:eastAsiaTheme="minorHAnsi" w:hAnsiTheme="minorHAnsi" w:cstheme="minorHAnsi"/>
                <w:i w:val="0"/>
                <w:iCs/>
                <w:color w:val="000000" w:themeColor="text1"/>
                <w:sz w:val="22"/>
                <w:szCs w:val="22"/>
              </w:rPr>
            </w:pPr>
            <w:r w:rsidRPr="00B00871">
              <w:rPr>
                <w:rStyle w:val="nfase"/>
                <w:rFonts w:asciiTheme="minorHAnsi" w:eastAsiaTheme="minorHAnsi" w:hAnsiTheme="minorHAnsi" w:cstheme="minorHAnsi"/>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4FD46ACD" w14:textId="77777777" w:rsidR="00B00871" w:rsidRPr="00B00871" w:rsidRDefault="00B00871" w:rsidP="00B00871">
            <w:pPr>
              <w:pStyle w:val="PargrafodaLista"/>
              <w:spacing w:line="276" w:lineRule="auto"/>
              <w:rPr>
                <w:rStyle w:val="nfase"/>
                <w:rFonts w:asciiTheme="minorHAnsi" w:eastAsiaTheme="minorHAnsi" w:hAnsiTheme="minorHAnsi" w:cstheme="minorHAnsi"/>
                <w:i w:val="0"/>
                <w:iCs/>
                <w:color w:val="000000" w:themeColor="text1"/>
                <w:sz w:val="22"/>
                <w:szCs w:val="22"/>
              </w:rPr>
            </w:pPr>
          </w:p>
          <w:p w14:paraId="23122BFE" w14:textId="77777777" w:rsidR="00B00871" w:rsidRPr="00B00871" w:rsidRDefault="00B00871" w:rsidP="00565A28">
            <w:pPr>
              <w:pStyle w:val="PargrafodaLista"/>
              <w:numPr>
                <w:ilvl w:val="0"/>
                <w:numId w:val="2"/>
              </w:numPr>
              <w:tabs>
                <w:tab w:val="left" w:pos="284"/>
              </w:tabs>
              <w:suppressAutoHyphens w:val="0"/>
              <w:spacing w:line="276" w:lineRule="auto"/>
              <w:contextualSpacing/>
              <w:jc w:val="both"/>
              <w:textAlignment w:val="auto"/>
              <w:rPr>
                <w:rStyle w:val="nfase"/>
                <w:rFonts w:asciiTheme="minorHAnsi" w:eastAsiaTheme="minorHAnsi" w:hAnsiTheme="minorHAnsi" w:cstheme="minorHAnsi"/>
                <w:i w:val="0"/>
                <w:iCs/>
                <w:color w:val="000000" w:themeColor="text1"/>
                <w:sz w:val="22"/>
                <w:szCs w:val="22"/>
              </w:rPr>
            </w:pPr>
            <w:r w:rsidRPr="00B00871">
              <w:rPr>
                <w:rStyle w:val="nfase"/>
                <w:rFonts w:asciiTheme="minorHAnsi" w:eastAsiaTheme="minorHAnsi" w:hAnsiTheme="minorHAnsi" w:cstheme="minorHAnsi"/>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0B2E69DF" w14:textId="77777777" w:rsidR="00B00871" w:rsidRPr="00B00871" w:rsidRDefault="00B00871" w:rsidP="00B00871">
            <w:pPr>
              <w:pStyle w:val="PargrafodaLista"/>
              <w:spacing w:line="276" w:lineRule="auto"/>
              <w:rPr>
                <w:rStyle w:val="nfase"/>
                <w:rFonts w:asciiTheme="minorHAnsi" w:eastAsiaTheme="minorHAnsi" w:hAnsiTheme="minorHAnsi" w:cstheme="minorHAnsi"/>
                <w:i w:val="0"/>
                <w:iCs/>
                <w:color w:val="000000" w:themeColor="text1"/>
                <w:sz w:val="22"/>
                <w:szCs w:val="22"/>
              </w:rPr>
            </w:pPr>
          </w:p>
          <w:p w14:paraId="0EA04524" w14:textId="77777777" w:rsidR="00B00871" w:rsidRPr="00B00871" w:rsidRDefault="00B00871" w:rsidP="00565A28">
            <w:pPr>
              <w:pStyle w:val="PargrafodaLista"/>
              <w:numPr>
                <w:ilvl w:val="0"/>
                <w:numId w:val="2"/>
              </w:numPr>
              <w:shd w:val="clear" w:color="auto" w:fill="FFFFFF"/>
              <w:suppressAutoHyphens w:val="0"/>
              <w:spacing w:line="276" w:lineRule="auto"/>
              <w:contextualSpacing/>
              <w:jc w:val="both"/>
              <w:textAlignment w:val="auto"/>
              <w:rPr>
                <w:rStyle w:val="nfase"/>
                <w:rFonts w:asciiTheme="minorHAnsi" w:eastAsiaTheme="minorHAnsi" w:hAnsiTheme="minorHAnsi" w:cstheme="minorHAnsi"/>
                <w:i w:val="0"/>
                <w:iCs/>
                <w:color w:val="000000" w:themeColor="text1"/>
                <w:sz w:val="22"/>
                <w:szCs w:val="22"/>
              </w:rPr>
            </w:pPr>
            <w:r w:rsidRPr="00B00871">
              <w:rPr>
                <w:rStyle w:val="nfase"/>
                <w:rFonts w:asciiTheme="minorHAnsi" w:eastAsiaTheme="minorHAnsi" w:hAnsiTheme="minorHAnsi" w:cstheme="minorHAnsi"/>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589213D" w14:textId="77777777" w:rsidR="00B00871" w:rsidRPr="00B00871" w:rsidRDefault="00B00871" w:rsidP="00B00871">
            <w:pPr>
              <w:pStyle w:val="PargrafodaLista"/>
              <w:rPr>
                <w:rStyle w:val="nfase"/>
                <w:rFonts w:asciiTheme="minorHAnsi" w:eastAsiaTheme="minorHAnsi" w:hAnsiTheme="minorHAnsi" w:cstheme="minorHAnsi"/>
                <w:i w:val="0"/>
                <w:iCs/>
                <w:color w:val="000000" w:themeColor="text1"/>
                <w:sz w:val="22"/>
                <w:szCs w:val="22"/>
              </w:rPr>
            </w:pPr>
          </w:p>
          <w:p w14:paraId="68CCEC9C" w14:textId="77777777" w:rsidR="00B00871" w:rsidRPr="00B00871" w:rsidRDefault="00B00871" w:rsidP="00565A28">
            <w:pPr>
              <w:pStyle w:val="PargrafodaLista"/>
              <w:numPr>
                <w:ilvl w:val="0"/>
                <w:numId w:val="2"/>
              </w:numPr>
              <w:shd w:val="clear" w:color="auto" w:fill="FFFFFF"/>
              <w:suppressAutoHyphens w:val="0"/>
              <w:spacing w:line="276" w:lineRule="auto"/>
              <w:contextualSpacing/>
              <w:jc w:val="both"/>
              <w:textAlignment w:val="auto"/>
              <w:rPr>
                <w:rStyle w:val="nfase"/>
                <w:rFonts w:asciiTheme="minorHAnsi" w:eastAsiaTheme="minorHAnsi" w:hAnsiTheme="minorHAnsi" w:cstheme="minorHAnsi"/>
                <w:i w:val="0"/>
                <w:iCs/>
                <w:color w:val="000000" w:themeColor="text1"/>
                <w:sz w:val="22"/>
                <w:szCs w:val="22"/>
              </w:rPr>
            </w:pPr>
            <w:r w:rsidRPr="00B00871">
              <w:rPr>
                <w:rStyle w:val="nfase"/>
                <w:rFonts w:asciiTheme="minorHAnsi" w:eastAsiaTheme="minorHAnsi" w:hAnsiTheme="minorHAnsi" w:cstheme="minorHAnsi"/>
                <w:iCs/>
                <w:color w:val="000000" w:themeColor="text1"/>
                <w:sz w:val="22"/>
                <w:szCs w:val="22"/>
              </w:rPr>
              <w:t xml:space="preserve">Havendo anuidade em aberto, requerer ao profissional que regularize a situação no prazo máximo de 30 (trinta) dias. Frisa-se que a anuidade relativa ao ano do pedido de interrupção de registro profissional será cobrada de </w:t>
            </w:r>
            <w:r w:rsidRPr="00B00871">
              <w:rPr>
                <w:rStyle w:val="nfase"/>
                <w:rFonts w:asciiTheme="minorHAnsi" w:eastAsiaTheme="minorHAnsi" w:hAnsiTheme="minorHAnsi" w:cstheme="minorHAnsi"/>
                <w:iCs/>
                <w:color w:val="000000" w:themeColor="text1"/>
                <w:sz w:val="22"/>
                <w:szCs w:val="22"/>
              </w:rPr>
              <w:lastRenderedPageBreak/>
              <w:t>forma proporcional, obedecendo a Resolução CAU/BR n.º 193/2020.</w:t>
            </w:r>
          </w:p>
          <w:p w14:paraId="189E1981" w14:textId="77777777" w:rsidR="00B00871" w:rsidRPr="00B00871" w:rsidRDefault="00B00871" w:rsidP="00B00871">
            <w:pPr>
              <w:pStyle w:val="PargrafodaLista"/>
              <w:rPr>
                <w:rStyle w:val="nfase"/>
                <w:rFonts w:asciiTheme="minorHAnsi" w:eastAsiaTheme="minorHAnsi" w:hAnsiTheme="minorHAnsi" w:cstheme="minorHAnsi"/>
                <w:i w:val="0"/>
                <w:iCs/>
                <w:color w:val="000000" w:themeColor="text1"/>
                <w:sz w:val="22"/>
                <w:szCs w:val="22"/>
              </w:rPr>
            </w:pPr>
          </w:p>
          <w:p w14:paraId="044534DF" w14:textId="77777777" w:rsidR="00B00871" w:rsidRPr="00B00871" w:rsidRDefault="00B00871" w:rsidP="00B00871">
            <w:pPr>
              <w:shd w:val="clear" w:color="auto" w:fill="FFFFFF"/>
              <w:tabs>
                <w:tab w:val="left" w:pos="284"/>
              </w:tabs>
              <w:suppressAutoHyphens w:val="0"/>
              <w:spacing w:line="276" w:lineRule="auto"/>
              <w:ind w:left="360"/>
              <w:contextualSpacing/>
              <w:jc w:val="both"/>
              <w:rPr>
                <w:rStyle w:val="nfase"/>
                <w:rFonts w:asciiTheme="minorHAnsi" w:eastAsiaTheme="minorHAnsi" w:hAnsiTheme="minorHAnsi" w:cstheme="minorHAnsi"/>
                <w:i w:val="0"/>
                <w:iCs/>
                <w:color w:val="000000" w:themeColor="text1"/>
                <w:sz w:val="22"/>
                <w:szCs w:val="22"/>
              </w:rPr>
            </w:pPr>
            <w:bookmarkStart w:id="0" w:name="_Hlk97901937"/>
            <w:r w:rsidRPr="00B00871">
              <w:rPr>
                <w:rStyle w:val="nfase"/>
                <w:rFonts w:asciiTheme="minorHAnsi" w:eastAsiaTheme="minorHAnsi" w:hAnsiTheme="minorHAnsi" w:cstheme="minorHAnsi"/>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sidRPr="00B00871">
              <w:rPr>
                <w:rStyle w:val="nfase"/>
                <w:rFonts w:asciiTheme="minorHAnsi" w:eastAsiaTheme="minorHAnsi" w:hAnsiTheme="minorHAnsi" w:cstheme="minorHAnsi"/>
                <w:iCs/>
                <w:color w:val="000000" w:themeColor="text1"/>
                <w:sz w:val="22"/>
                <w:szCs w:val="22"/>
              </w:rPr>
              <w:t>.</w:t>
            </w:r>
          </w:p>
          <w:p w14:paraId="6E09FBAB" w14:textId="77777777" w:rsidR="00B00871" w:rsidRPr="00B00871" w:rsidRDefault="00B00871" w:rsidP="00B00871">
            <w:pPr>
              <w:tabs>
                <w:tab w:val="left" w:pos="284"/>
                <w:tab w:val="left" w:pos="851"/>
              </w:tabs>
              <w:suppressAutoHyphens w:val="0"/>
              <w:jc w:val="both"/>
              <w:rPr>
                <w:rFonts w:asciiTheme="minorHAnsi" w:eastAsia="Cambria" w:hAnsiTheme="minorHAnsi" w:cstheme="minorHAnsi"/>
              </w:rPr>
            </w:pPr>
          </w:p>
          <w:p w14:paraId="1008B2DB" w14:textId="77777777" w:rsidR="00B00871" w:rsidRPr="00B00871" w:rsidRDefault="00B00871" w:rsidP="00565A28">
            <w:pPr>
              <w:pStyle w:val="PargrafodaLista"/>
              <w:numPr>
                <w:ilvl w:val="0"/>
                <w:numId w:val="1"/>
              </w:numPr>
              <w:tabs>
                <w:tab w:val="left" w:pos="284"/>
                <w:tab w:val="left" w:pos="851"/>
              </w:tabs>
              <w:suppressAutoHyphens w:val="0"/>
              <w:jc w:val="both"/>
              <w:textAlignment w:val="auto"/>
              <w:rPr>
                <w:rFonts w:asciiTheme="minorHAnsi" w:hAnsiTheme="minorHAnsi" w:cstheme="minorHAnsi"/>
              </w:rPr>
            </w:pPr>
            <w:r w:rsidRPr="00B00871">
              <w:rPr>
                <w:rFonts w:asciiTheme="minorHAnsi" w:hAnsiTheme="minorHAnsi" w:cstheme="minorHAnsi"/>
                <w:sz w:val="22"/>
                <w:szCs w:val="22"/>
                <w:lang w:eastAsia="pt-BR"/>
              </w:rPr>
              <w:t>Encaminhar está deliberação ao setor de Atendimento do CAU/MT.</w:t>
            </w:r>
          </w:p>
          <w:p w14:paraId="38C2260B" w14:textId="77777777" w:rsidR="00B00871" w:rsidRPr="00B00871" w:rsidRDefault="00B00871" w:rsidP="00B00871">
            <w:pPr>
              <w:tabs>
                <w:tab w:val="left" w:pos="284"/>
                <w:tab w:val="left" w:pos="851"/>
              </w:tabs>
              <w:suppressAutoHyphens w:val="0"/>
              <w:jc w:val="both"/>
              <w:rPr>
                <w:rFonts w:asciiTheme="minorHAnsi" w:hAnsiTheme="minorHAnsi" w:cstheme="minorHAnsi"/>
                <w:sz w:val="22"/>
                <w:szCs w:val="22"/>
              </w:rPr>
            </w:pPr>
          </w:p>
          <w:p w14:paraId="0ABB1B02" w14:textId="1A9B18F8" w:rsidR="00F2041C" w:rsidRPr="00B00871" w:rsidRDefault="00B00871" w:rsidP="00276D89">
            <w:pPr>
              <w:tabs>
                <w:tab w:val="left" w:pos="284"/>
                <w:tab w:val="left" w:pos="851"/>
              </w:tabs>
              <w:suppressAutoHyphens w:val="0"/>
              <w:spacing w:before="100" w:after="100" w:line="276" w:lineRule="auto"/>
              <w:jc w:val="both"/>
              <w:rPr>
                <w:rFonts w:ascii="Times New Roman" w:hAnsi="Times New Roman"/>
                <w:sz w:val="22"/>
                <w:szCs w:val="22"/>
              </w:rPr>
            </w:pPr>
            <w:r w:rsidRPr="00B00871">
              <w:rPr>
                <w:rFonts w:asciiTheme="minorHAnsi" w:hAnsiTheme="minorHAnsi" w:cstheme="minorHAnsi"/>
                <w:sz w:val="22"/>
                <w:szCs w:val="22"/>
              </w:rPr>
              <w:t xml:space="preserve">Com </w:t>
            </w:r>
            <w:r w:rsidRPr="00B00871">
              <w:rPr>
                <w:rFonts w:asciiTheme="minorHAnsi" w:hAnsiTheme="minorHAnsi" w:cstheme="minorHAnsi"/>
                <w:b/>
                <w:sz w:val="22"/>
                <w:szCs w:val="22"/>
              </w:rPr>
              <w:t xml:space="preserve">04 votos favoráveis </w:t>
            </w:r>
            <w:r w:rsidRPr="00B00871">
              <w:rPr>
                <w:rFonts w:asciiTheme="minorHAnsi" w:hAnsiTheme="minorHAnsi" w:cstheme="minorHAnsi"/>
                <w:sz w:val="22"/>
                <w:szCs w:val="22"/>
              </w:rPr>
              <w:t xml:space="preserve">dos Conselheiros Elisangela Fernandes </w:t>
            </w:r>
            <w:proofErr w:type="spellStart"/>
            <w:r w:rsidRPr="00B00871">
              <w:rPr>
                <w:rFonts w:asciiTheme="minorHAnsi" w:hAnsiTheme="minorHAnsi" w:cstheme="minorHAnsi"/>
                <w:sz w:val="22"/>
                <w:szCs w:val="22"/>
              </w:rPr>
              <w:t>Bokorni</w:t>
            </w:r>
            <w:proofErr w:type="spellEnd"/>
            <w:r w:rsidRPr="00B00871">
              <w:rPr>
                <w:rFonts w:asciiTheme="minorHAnsi" w:hAnsiTheme="minorHAnsi" w:cstheme="minorHAnsi"/>
                <w:sz w:val="22"/>
                <w:szCs w:val="22"/>
              </w:rPr>
              <w:t xml:space="preserve">, Karen </w:t>
            </w:r>
            <w:proofErr w:type="spellStart"/>
            <w:r w:rsidRPr="00B00871">
              <w:rPr>
                <w:rFonts w:asciiTheme="minorHAnsi" w:hAnsiTheme="minorHAnsi" w:cstheme="minorHAnsi"/>
                <w:sz w:val="22"/>
                <w:szCs w:val="22"/>
              </w:rPr>
              <w:t>Mayumi</w:t>
            </w:r>
            <w:proofErr w:type="spellEnd"/>
            <w:r w:rsidRPr="00B00871">
              <w:rPr>
                <w:rFonts w:asciiTheme="minorHAnsi" w:hAnsiTheme="minorHAnsi" w:cstheme="minorHAnsi"/>
                <w:sz w:val="22"/>
                <w:szCs w:val="22"/>
              </w:rPr>
              <w:t xml:space="preserve"> Matsumoto; Thiago Rafael </w:t>
            </w:r>
            <w:proofErr w:type="spellStart"/>
            <w:r w:rsidRPr="00B00871">
              <w:rPr>
                <w:rFonts w:asciiTheme="minorHAnsi" w:hAnsiTheme="minorHAnsi" w:cstheme="minorHAnsi"/>
                <w:sz w:val="22"/>
                <w:szCs w:val="22"/>
              </w:rPr>
              <w:t>Pandini</w:t>
            </w:r>
            <w:proofErr w:type="spellEnd"/>
            <w:r w:rsidRPr="00B00871">
              <w:rPr>
                <w:rFonts w:asciiTheme="minorHAnsi" w:hAnsiTheme="minorHAnsi" w:cstheme="minorHAnsi"/>
                <w:sz w:val="22"/>
                <w:szCs w:val="22"/>
              </w:rPr>
              <w:t xml:space="preserve"> e Alexsandro Reis; </w:t>
            </w:r>
            <w:r w:rsidRPr="00B00871">
              <w:rPr>
                <w:rFonts w:asciiTheme="minorHAnsi" w:hAnsiTheme="minorHAnsi" w:cstheme="minorHAnsi"/>
                <w:b/>
                <w:sz w:val="22"/>
                <w:szCs w:val="22"/>
              </w:rPr>
              <w:t>00 votos contrários</w:t>
            </w:r>
            <w:r w:rsidRPr="00B00871">
              <w:rPr>
                <w:rFonts w:asciiTheme="minorHAnsi" w:hAnsiTheme="minorHAnsi" w:cstheme="minorHAnsi"/>
                <w:sz w:val="22"/>
                <w:szCs w:val="22"/>
              </w:rPr>
              <w:t xml:space="preserve">; </w:t>
            </w:r>
            <w:r w:rsidRPr="00B00871">
              <w:rPr>
                <w:rFonts w:asciiTheme="minorHAnsi" w:hAnsiTheme="minorHAnsi" w:cstheme="minorHAnsi"/>
                <w:b/>
                <w:sz w:val="22"/>
                <w:szCs w:val="22"/>
              </w:rPr>
              <w:t xml:space="preserve">00 abstenções </w:t>
            </w:r>
            <w:r w:rsidRPr="00B00871">
              <w:rPr>
                <w:rFonts w:asciiTheme="minorHAnsi" w:hAnsiTheme="minorHAnsi" w:cstheme="minorHAnsi"/>
                <w:sz w:val="22"/>
                <w:szCs w:val="22"/>
              </w:rPr>
              <w:t xml:space="preserve">e </w:t>
            </w:r>
            <w:r w:rsidRPr="00B00871">
              <w:rPr>
                <w:rFonts w:asciiTheme="minorHAnsi" w:hAnsiTheme="minorHAnsi" w:cstheme="minorHAnsi"/>
                <w:b/>
                <w:sz w:val="22"/>
                <w:szCs w:val="22"/>
              </w:rPr>
              <w:t>00 ausências.</w:t>
            </w:r>
          </w:p>
        </w:tc>
      </w:tr>
    </w:tbl>
    <w:p w14:paraId="6CCF364C" w14:textId="068AE8BB" w:rsidR="0097499B" w:rsidRDefault="00974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276D89" w:rsidRPr="0027698E" w14:paraId="7561DEDC" w14:textId="77777777" w:rsidTr="002F2CAD">
        <w:tc>
          <w:tcPr>
            <w:tcW w:w="2269" w:type="dxa"/>
            <w:tcBorders>
              <w:top w:val="single" w:sz="4" w:space="0" w:color="A6A6A6"/>
              <w:bottom w:val="single" w:sz="4" w:space="0" w:color="A6A6A6"/>
            </w:tcBorders>
            <w:shd w:val="clear" w:color="auto" w:fill="FFFFFF" w:themeFill="background1"/>
            <w:tcMar>
              <w:top w:w="0" w:type="dxa"/>
              <w:left w:w="108" w:type="dxa"/>
              <w:bottom w:w="0" w:type="dxa"/>
              <w:right w:w="108" w:type="dxa"/>
            </w:tcMar>
            <w:vAlign w:val="center"/>
          </w:tcPr>
          <w:p w14:paraId="5A76A56A" w14:textId="6A19DD23" w:rsidR="00276D89" w:rsidRPr="00F2772D" w:rsidRDefault="00276D89" w:rsidP="002F2CAD">
            <w:pPr>
              <w:rPr>
                <w:rFonts w:asciiTheme="minorHAnsi" w:hAnsiTheme="minorHAnsi" w:cstheme="minorHAnsi"/>
                <w:b/>
                <w:bCs/>
                <w:color w:val="000000"/>
                <w:sz w:val="22"/>
                <w:szCs w:val="22"/>
              </w:rPr>
            </w:pPr>
            <w:r w:rsidRPr="009D4E74">
              <w:rPr>
                <w:rFonts w:asciiTheme="minorHAnsi" w:hAnsiTheme="minorHAnsi" w:cstheme="minorHAnsi"/>
                <w:b/>
                <w:bCs/>
                <w:color w:val="000000"/>
                <w:sz w:val="22"/>
                <w:szCs w:val="22"/>
              </w:rPr>
              <w:t>2</w:t>
            </w:r>
            <w:r w:rsidR="00087F87" w:rsidRPr="009D4E74">
              <w:rPr>
                <w:rFonts w:asciiTheme="minorHAnsi" w:hAnsiTheme="minorHAnsi" w:cstheme="minorHAnsi"/>
                <w:b/>
                <w:bCs/>
                <w:color w:val="000000"/>
                <w:sz w:val="22"/>
                <w:szCs w:val="22"/>
              </w:rPr>
              <w:t>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4B4C122" w14:textId="646FDB60" w:rsidR="00276D89" w:rsidRPr="0027698E" w:rsidRDefault="00276D89" w:rsidP="002F2CAD">
            <w:pPr>
              <w:jc w:val="both"/>
              <w:rPr>
                <w:rFonts w:asciiTheme="minorHAnsi" w:hAnsiTheme="minorHAnsi" w:cstheme="minorHAnsi"/>
                <w:color w:val="000000"/>
                <w:sz w:val="22"/>
                <w:szCs w:val="22"/>
              </w:rPr>
            </w:pPr>
            <w:r w:rsidRPr="0027698E">
              <w:rPr>
                <w:rFonts w:asciiTheme="minorHAnsi" w:hAnsiTheme="minorHAnsi" w:cstheme="minorHAnsi"/>
                <w:color w:val="000000"/>
                <w:sz w:val="22"/>
                <w:szCs w:val="22"/>
              </w:rPr>
              <w:t xml:space="preserve">Protocolo </w:t>
            </w:r>
            <w:r w:rsidR="00B00871">
              <w:rPr>
                <w:rFonts w:ascii="Times New Roman" w:hAnsi="Times New Roman"/>
                <w:sz w:val="22"/>
                <w:szCs w:val="22"/>
                <w:lang w:eastAsia="pt-BR"/>
              </w:rPr>
              <w:t>1439684/2021</w:t>
            </w:r>
            <w:r>
              <w:rPr>
                <w:rFonts w:asciiTheme="minorHAnsi" w:hAnsiTheme="minorHAnsi" w:cstheme="minorHAnsi"/>
                <w:color w:val="000000"/>
                <w:sz w:val="20"/>
                <w:szCs w:val="20"/>
                <w:lang w:eastAsia="pt-BR"/>
              </w:rPr>
              <w:t xml:space="preserve"> </w:t>
            </w:r>
            <w:r w:rsidRPr="0027698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Pr>
                <w:rFonts w:asciiTheme="minorHAnsi" w:hAnsiTheme="minorHAnsi" w:cstheme="minorHAnsi"/>
                <w:color w:val="000000"/>
                <w:sz w:val="20"/>
                <w:szCs w:val="20"/>
                <w:lang w:eastAsia="pt-BR"/>
              </w:rPr>
              <w:t>INTERRUPÇÃO DO REGISTRO PROFISSIONAL</w:t>
            </w:r>
          </w:p>
        </w:tc>
      </w:tr>
      <w:tr w:rsidR="00276D89" w:rsidRPr="0027698E" w14:paraId="3F159CA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6AF8FE3" w14:textId="77777777" w:rsidR="00276D89" w:rsidRPr="0027698E" w:rsidRDefault="00276D89" w:rsidP="002F2CAD">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82FDBF1" w14:textId="77777777" w:rsidR="00276D89" w:rsidRPr="0027698E" w:rsidRDefault="00276D89" w:rsidP="002F2CA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276D89" w:rsidRPr="0027698E" w14:paraId="59131EE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B273597" w14:textId="77777777" w:rsidR="00276D89" w:rsidRPr="0027698E" w:rsidRDefault="00276D89" w:rsidP="002F2CAD">
            <w:pPr>
              <w:rPr>
                <w:rFonts w:asciiTheme="minorHAnsi" w:hAnsiTheme="minorHAnsi" w:cstheme="minorHAnsi"/>
                <w:b/>
                <w:color w:val="000000"/>
                <w:sz w:val="22"/>
                <w:szCs w:val="22"/>
              </w:rPr>
            </w:pPr>
            <w:r w:rsidRPr="0027698E">
              <w:rPr>
                <w:rFonts w:asciiTheme="minorHAnsi" w:hAnsiTheme="minorHAnsi" w:cstheme="minorHAnsi"/>
                <w:b/>
                <w:color w:val="000000"/>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A3FBEEA" w14:textId="6AA24BE9" w:rsidR="00276D89" w:rsidRDefault="00276D89"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B00871">
              <w:rPr>
                <w:rFonts w:asciiTheme="minorHAnsi" w:hAnsiTheme="minorHAnsi" w:cstheme="minorHAnsi"/>
                <w:b/>
                <w:sz w:val="22"/>
                <w:szCs w:val="22"/>
                <w:lang w:eastAsia="pt-BR"/>
              </w:rPr>
              <w:t>20</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6B24E1CF" w14:textId="77777777" w:rsidR="00B00871" w:rsidRDefault="00B00871" w:rsidP="00565A28">
            <w:pPr>
              <w:pStyle w:val="PargrafodaLista"/>
              <w:numPr>
                <w:ilvl w:val="0"/>
                <w:numId w:val="4"/>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Ana Paula Albernaz Bastos,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1439684/2021;</w:t>
            </w:r>
          </w:p>
          <w:p w14:paraId="00F7A58F" w14:textId="77777777" w:rsidR="00B00871" w:rsidRDefault="00B00871" w:rsidP="00B00871">
            <w:pPr>
              <w:tabs>
                <w:tab w:val="left" w:pos="284"/>
                <w:tab w:val="left" w:pos="851"/>
              </w:tabs>
              <w:suppressAutoHyphens w:val="0"/>
              <w:jc w:val="both"/>
              <w:rPr>
                <w:rFonts w:ascii="Times New Roman" w:hAnsi="Times New Roman"/>
                <w:sz w:val="22"/>
                <w:szCs w:val="22"/>
              </w:rPr>
            </w:pPr>
          </w:p>
          <w:p w14:paraId="37970D08" w14:textId="77777777" w:rsidR="00B00871" w:rsidRDefault="00B00871" w:rsidP="00565A28">
            <w:pPr>
              <w:pStyle w:val="PargrafodaLista"/>
              <w:numPr>
                <w:ilvl w:val="0"/>
                <w:numId w:val="4"/>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38DBBA95" w14:textId="77777777" w:rsidR="00B00871" w:rsidRDefault="00B00871" w:rsidP="00B00871">
            <w:pPr>
              <w:tabs>
                <w:tab w:val="left" w:pos="284"/>
              </w:tabs>
              <w:spacing w:line="276" w:lineRule="auto"/>
              <w:ind w:firstLine="1134"/>
              <w:jc w:val="both"/>
              <w:rPr>
                <w:sz w:val="22"/>
                <w:szCs w:val="22"/>
                <w:lang w:eastAsia="pt-BR"/>
              </w:rPr>
            </w:pPr>
          </w:p>
          <w:p w14:paraId="6091C0CA" w14:textId="77777777" w:rsidR="00B00871" w:rsidRDefault="00B00871" w:rsidP="00565A28">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29DFD58" w14:textId="77777777" w:rsidR="00B00871" w:rsidRDefault="00B00871" w:rsidP="00B0087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20CEB65" w14:textId="77777777" w:rsidR="00B00871" w:rsidRDefault="00B00871" w:rsidP="00565A28">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4AF2DAD" w14:textId="77777777" w:rsidR="00B00871" w:rsidRDefault="00B00871" w:rsidP="00B00871">
            <w:pPr>
              <w:pStyle w:val="PargrafodaLista"/>
              <w:spacing w:line="276" w:lineRule="auto"/>
              <w:rPr>
                <w:rStyle w:val="nfase"/>
                <w:rFonts w:ascii="Times New Roman" w:eastAsiaTheme="minorHAnsi" w:hAnsi="Times New Roman"/>
                <w:i w:val="0"/>
                <w:iCs/>
                <w:color w:val="000000" w:themeColor="text1"/>
                <w:sz w:val="22"/>
                <w:szCs w:val="22"/>
              </w:rPr>
            </w:pPr>
          </w:p>
          <w:p w14:paraId="1F78113A" w14:textId="77777777" w:rsidR="00B00871" w:rsidRDefault="00B00871" w:rsidP="00565A28">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terá direito a 1 (uma) solicitação de reativação do registro por ano civil, sem cobrança de taxa de </w:t>
            </w:r>
            <w:r>
              <w:rPr>
                <w:rStyle w:val="nfase"/>
                <w:rFonts w:ascii="Times New Roman" w:eastAsiaTheme="minorHAnsi" w:hAnsi="Times New Roman"/>
                <w:iCs/>
                <w:color w:val="000000" w:themeColor="text1"/>
                <w:sz w:val="22"/>
                <w:szCs w:val="22"/>
              </w:rPr>
              <w:lastRenderedPageBreak/>
              <w:t>expediente. No caso de mais de uma solicitação de reativação no mesmo ano, será cobrada uma taxa de expediente no valor de 1 (um) duodécimo do valor da anuidade do ano corrente para cada solicitação de reativação adicional.</w:t>
            </w:r>
          </w:p>
          <w:p w14:paraId="5C39AD91" w14:textId="77777777" w:rsidR="00B00871" w:rsidRDefault="00B00871" w:rsidP="00B00871">
            <w:pPr>
              <w:pStyle w:val="PargrafodaLista"/>
              <w:spacing w:line="276" w:lineRule="auto"/>
              <w:rPr>
                <w:rStyle w:val="nfase"/>
                <w:rFonts w:ascii="Times New Roman" w:eastAsiaTheme="minorHAnsi" w:hAnsi="Times New Roman"/>
                <w:i w:val="0"/>
                <w:iCs/>
                <w:color w:val="000000" w:themeColor="text1"/>
                <w:sz w:val="22"/>
                <w:szCs w:val="22"/>
              </w:rPr>
            </w:pPr>
          </w:p>
          <w:p w14:paraId="2BC4892A" w14:textId="77777777" w:rsidR="00B00871" w:rsidRDefault="00B00871" w:rsidP="00565A28">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2DCEE2E8" w14:textId="77777777" w:rsidR="00B00871" w:rsidRDefault="00B00871" w:rsidP="00B00871">
            <w:pPr>
              <w:pStyle w:val="PargrafodaLista"/>
              <w:rPr>
                <w:rStyle w:val="nfase"/>
                <w:rFonts w:ascii="Times New Roman" w:eastAsiaTheme="minorHAnsi" w:hAnsi="Times New Roman"/>
                <w:i w:val="0"/>
                <w:iCs/>
                <w:color w:val="000000" w:themeColor="text1"/>
                <w:sz w:val="22"/>
                <w:szCs w:val="22"/>
              </w:rPr>
            </w:pPr>
          </w:p>
          <w:p w14:paraId="74E39F2B" w14:textId="77777777" w:rsidR="00B00871" w:rsidRDefault="00B00871" w:rsidP="00565A28">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B5E19FF" w14:textId="77777777" w:rsidR="00B00871" w:rsidRDefault="00B00871" w:rsidP="00B00871">
            <w:pPr>
              <w:pStyle w:val="PargrafodaLista"/>
              <w:rPr>
                <w:rStyle w:val="nfase"/>
                <w:rFonts w:ascii="Times New Roman" w:eastAsiaTheme="minorHAnsi" w:hAnsi="Times New Roman"/>
                <w:i w:val="0"/>
                <w:iCs/>
                <w:color w:val="000000" w:themeColor="text1"/>
                <w:sz w:val="22"/>
                <w:szCs w:val="22"/>
              </w:rPr>
            </w:pPr>
          </w:p>
          <w:p w14:paraId="441842B3" w14:textId="77777777" w:rsidR="00B00871" w:rsidRDefault="00B00871" w:rsidP="00B0087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71C3988D" w14:textId="77777777" w:rsidR="00B00871" w:rsidRDefault="00B00871" w:rsidP="00B00871">
            <w:pPr>
              <w:tabs>
                <w:tab w:val="left" w:pos="284"/>
                <w:tab w:val="left" w:pos="851"/>
              </w:tabs>
              <w:suppressAutoHyphens w:val="0"/>
              <w:jc w:val="both"/>
              <w:rPr>
                <w:rFonts w:eastAsia="Cambria"/>
              </w:rPr>
            </w:pPr>
          </w:p>
          <w:p w14:paraId="77C05D05" w14:textId="77777777" w:rsidR="00B00871" w:rsidRDefault="00B00871" w:rsidP="00565A28">
            <w:pPr>
              <w:pStyle w:val="PargrafodaLista"/>
              <w:numPr>
                <w:ilvl w:val="0"/>
                <w:numId w:val="4"/>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9BD7623" w14:textId="77777777" w:rsidR="00B00871" w:rsidRDefault="00B00871" w:rsidP="00B00871">
            <w:pPr>
              <w:tabs>
                <w:tab w:val="left" w:pos="284"/>
                <w:tab w:val="left" w:pos="851"/>
              </w:tabs>
              <w:suppressAutoHyphens w:val="0"/>
              <w:jc w:val="both"/>
              <w:rPr>
                <w:rFonts w:ascii="Times New Roman" w:hAnsi="Times New Roman"/>
                <w:sz w:val="22"/>
                <w:szCs w:val="22"/>
              </w:rPr>
            </w:pPr>
          </w:p>
          <w:p w14:paraId="2A8C07C7" w14:textId="4434A96C" w:rsidR="00276D89" w:rsidRPr="00B00871" w:rsidRDefault="00B00871" w:rsidP="002F2CA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1A0F0B4D" w14:textId="4E3159BF" w:rsidR="00276D89" w:rsidRDefault="00276D89">
      <w:pPr>
        <w:rPr>
          <w:rFonts w:asciiTheme="minorHAnsi" w:hAnsiTheme="minorHAnsi" w:cstheme="minorHAnsi"/>
          <w:sz w:val="22"/>
          <w:szCs w:val="22"/>
        </w:rPr>
      </w:pPr>
    </w:p>
    <w:p w14:paraId="564CC6E2" w14:textId="77777777" w:rsidR="00276D89" w:rsidRPr="0027698E" w:rsidRDefault="00276D89">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1A7455" w:rsidRPr="0027698E" w14:paraId="3BA22C6A" w14:textId="77777777" w:rsidTr="00F15CE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7E42073" w14:textId="14A7E357" w:rsidR="001A7455" w:rsidRPr="0027698E" w:rsidRDefault="00D638C9" w:rsidP="00F15CE2">
            <w:pPr>
              <w:rPr>
                <w:rFonts w:asciiTheme="minorHAnsi" w:hAnsiTheme="minorHAnsi" w:cstheme="minorHAnsi"/>
                <w:b/>
                <w:sz w:val="22"/>
                <w:szCs w:val="22"/>
              </w:rPr>
            </w:pPr>
            <w:r w:rsidRPr="009D4E74">
              <w:rPr>
                <w:rFonts w:asciiTheme="minorHAnsi" w:hAnsiTheme="minorHAnsi" w:cstheme="minorHAnsi"/>
                <w:b/>
                <w:sz w:val="22"/>
                <w:szCs w:val="22"/>
              </w:rPr>
              <w:t>2</w:t>
            </w:r>
            <w:r w:rsidR="00087F87" w:rsidRPr="009D4E74">
              <w:rPr>
                <w:rFonts w:asciiTheme="minorHAnsi" w:hAnsiTheme="minorHAnsi" w:cstheme="minorHAnsi"/>
                <w:b/>
                <w:sz w:val="22"/>
                <w:szCs w:val="22"/>
              </w:rPr>
              <w:t>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5BDC101" w14:textId="67B60ACE" w:rsidR="001A7455" w:rsidRPr="0027698E" w:rsidRDefault="001A7455" w:rsidP="00F15CE2">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B00871">
              <w:rPr>
                <w:rFonts w:ascii="Times New Roman" w:hAnsi="Times New Roman"/>
                <w:sz w:val="22"/>
                <w:szCs w:val="22"/>
                <w:lang w:eastAsia="pt-BR"/>
              </w:rPr>
              <w:t>1443332/2021</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sidR="00276D89">
              <w:rPr>
                <w:rFonts w:asciiTheme="minorHAnsi" w:hAnsiTheme="minorHAnsi" w:cstheme="minorHAnsi"/>
                <w:color w:val="000000"/>
                <w:sz w:val="20"/>
                <w:szCs w:val="20"/>
                <w:lang w:eastAsia="pt-BR"/>
              </w:rPr>
              <w:t>INTERRUPÇÃO DO REGISTRO PROFISSIONAL</w:t>
            </w:r>
          </w:p>
        </w:tc>
      </w:tr>
      <w:tr w:rsidR="001A7455" w:rsidRPr="0027698E" w14:paraId="468806C7" w14:textId="77777777" w:rsidTr="00F15CE2">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78EAB4F" w14:textId="77777777" w:rsidR="001A7455" w:rsidRPr="0027698E" w:rsidRDefault="001A7455" w:rsidP="00F15CE2">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74ED682" w14:textId="04A710CC" w:rsidR="001A7455" w:rsidRPr="0027698E" w:rsidRDefault="00276D89" w:rsidP="00F15CE2">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97499B" w:rsidRPr="0027698E" w14:paraId="4B4935A8"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6D047A7" w14:textId="77777777" w:rsidR="0097499B" w:rsidRPr="0027698E" w:rsidRDefault="00A4606A">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72136D1" w14:textId="4D52D621" w:rsidR="0097499B" w:rsidRDefault="00041D0F" w:rsidP="006C3F26">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B00871">
              <w:rPr>
                <w:rFonts w:asciiTheme="minorHAnsi" w:hAnsiTheme="minorHAnsi" w:cstheme="minorHAnsi"/>
                <w:b/>
                <w:sz w:val="22"/>
                <w:szCs w:val="22"/>
                <w:lang w:eastAsia="pt-BR"/>
              </w:rPr>
              <w:t>21</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D7058F7" w14:textId="77777777" w:rsidR="00B00871" w:rsidRDefault="00B00871" w:rsidP="00B00871">
            <w:pPr>
              <w:jc w:val="both"/>
              <w:rPr>
                <w:rFonts w:ascii="Times New Roman" w:hAnsi="Times New Roman"/>
                <w:b/>
                <w:sz w:val="22"/>
                <w:szCs w:val="22"/>
                <w:lang w:eastAsia="pt-BR"/>
              </w:rPr>
            </w:pPr>
          </w:p>
          <w:p w14:paraId="2A11B786" w14:textId="77777777" w:rsidR="00B00871" w:rsidRDefault="00B00871" w:rsidP="00565A28">
            <w:pPr>
              <w:pStyle w:val="PargrafodaLista"/>
              <w:numPr>
                <w:ilvl w:val="0"/>
                <w:numId w:val="6"/>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Carla Katarina Zurita </w:t>
            </w:r>
            <w:proofErr w:type="spellStart"/>
            <w:r>
              <w:rPr>
                <w:rFonts w:ascii="Times New Roman" w:hAnsi="Times New Roman"/>
                <w:sz w:val="22"/>
                <w:szCs w:val="22"/>
                <w:lang w:eastAsia="pt-BR"/>
              </w:rPr>
              <w:t>Pierola</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1443332/2021;</w:t>
            </w:r>
          </w:p>
          <w:p w14:paraId="04BA6793" w14:textId="77777777" w:rsidR="00B00871" w:rsidRDefault="00B00871" w:rsidP="00565A28">
            <w:pPr>
              <w:pStyle w:val="PargrafodaLista"/>
              <w:numPr>
                <w:ilvl w:val="0"/>
                <w:numId w:val="6"/>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lastRenderedPageBreak/>
              <w:t>Encaminha-se ao Atendimento Técnico do CAU/MT para comunicar a decisão ao interessado e informar o (a) profissional o que segue:</w:t>
            </w:r>
          </w:p>
          <w:p w14:paraId="7E242859" w14:textId="77777777" w:rsidR="00B00871" w:rsidRDefault="00B00871" w:rsidP="00B00871">
            <w:pPr>
              <w:tabs>
                <w:tab w:val="left" w:pos="284"/>
              </w:tabs>
              <w:spacing w:line="276" w:lineRule="auto"/>
              <w:ind w:firstLine="1134"/>
              <w:jc w:val="both"/>
              <w:rPr>
                <w:sz w:val="22"/>
                <w:szCs w:val="22"/>
                <w:lang w:eastAsia="pt-BR"/>
              </w:rPr>
            </w:pPr>
          </w:p>
          <w:p w14:paraId="4C2CD624" w14:textId="77777777" w:rsidR="00B00871" w:rsidRDefault="00B00871" w:rsidP="00565A2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F200E00" w14:textId="77777777" w:rsidR="00B00871" w:rsidRDefault="00B00871" w:rsidP="00B0087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3BC5F78F" w14:textId="77777777" w:rsidR="00B00871" w:rsidRDefault="00B00871" w:rsidP="00565A2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4B6EF9C" w14:textId="77777777" w:rsidR="00B00871" w:rsidRDefault="00B00871" w:rsidP="00B00871">
            <w:pPr>
              <w:pStyle w:val="PargrafodaLista"/>
              <w:spacing w:line="276" w:lineRule="auto"/>
              <w:rPr>
                <w:rStyle w:val="nfase"/>
                <w:rFonts w:ascii="Times New Roman" w:eastAsiaTheme="minorHAnsi" w:hAnsi="Times New Roman"/>
                <w:i w:val="0"/>
                <w:iCs/>
                <w:color w:val="000000" w:themeColor="text1"/>
                <w:sz w:val="22"/>
                <w:szCs w:val="22"/>
              </w:rPr>
            </w:pPr>
          </w:p>
          <w:p w14:paraId="6912F229" w14:textId="77777777" w:rsidR="00B00871" w:rsidRDefault="00B00871" w:rsidP="00565A28">
            <w:pPr>
              <w:pStyle w:val="PargrafodaLista"/>
              <w:numPr>
                <w:ilvl w:val="0"/>
                <w:numId w:val="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6E0FB78" w14:textId="77777777" w:rsidR="00B00871" w:rsidRDefault="00B00871" w:rsidP="00B00871">
            <w:pPr>
              <w:pStyle w:val="PargrafodaLista"/>
              <w:spacing w:line="276" w:lineRule="auto"/>
              <w:rPr>
                <w:rStyle w:val="nfase"/>
                <w:rFonts w:ascii="Times New Roman" w:eastAsiaTheme="minorHAnsi" w:hAnsi="Times New Roman"/>
                <w:i w:val="0"/>
                <w:iCs/>
                <w:color w:val="000000" w:themeColor="text1"/>
                <w:sz w:val="22"/>
                <w:szCs w:val="22"/>
              </w:rPr>
            </w:pPr>
          </w:p>
          <w:p w14:paraId="501BE5A3" w14:textId="77777777" w:rsidR="00B00871" w:rsidRDefault="00B00871" w:rsidP="00565A28">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9457D26" w14:textId="77777777" w:rsidR="00B00871" w:rsidRDefault="00B00871" w:rsidP="00B00871">
            <w:pPr>
              <w:pStyle w:val="PargrafodaLista"/>
              <w:rPr>
                <w:rStyle w:val="nfase"/>
                <w:rFonts w:ascii="Times New Roman" w:eastAsiaTheme="minorHAnsi" w:hAnsi="Times New Roman"/>
                <w:i w:val="0"/>
                <w:iCs/>
                <w:color w:val="000000" w:themeColor="text1"/>
                <w:sz w:val="22"/>
                <w:szCs w:val="22"/>
              </w:rPr>
            </w:pPr>
          </w:p>
          <w:p w14:paraId="59DEF9F6" w14:textId="77777777" w:rsidR="00B00871" w:rsidRDefault="00B00871" w:rsidP="00565A28">
            <w:pPr>
              <w:pStyle w:val="PargrafodaLista"/>
              <w:numPr>
                <w:ilvl w:val="0"/>
                <w:numId w:val="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A28466E" w14:textId="77777777" w:rsidR="00B00871" w:rsidRDefault="00B00871" w:rsidP="00B00871">
            <w:pPr>
              <w:pStyle w:val="PargrafodaLista"/>
              <w:rPr>
                <w:rStyle w:val="nfase"/>
                <w:rFonts w:ascii="Times New Roman" w:eastAsiaTheme="minorHAnsi" w:hAnsi="Times New Roman"/>
                <w:i w:val="0"/>
                <w:iCs/>
                <w:color w:val="000000" w:themeColor="text1"/>
                <w:sz w:val="22"/>
                <w:szCs w:val="22"/>
              </w:rPr>
            </w:pPr>
          </w:p>
          <w:p w14:paraId="5622D1A9" w14:textId="77777777" w:rsidR="00B00871" w:rsidRDefault="00B00871" w:rsidP="00B0087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Caso haja anuidade em aberto e não regularizando a anuidade no prazo estabelecido, encaminha-se a advogada do CAU/MT para realização dos procedimentos de cobrança administrativa e/ou judicial.</w:t>
            </w:r>
          </w:p>
          <w:p w14:paraId="10D22939" w14:textId="77777777" w:rsidR="00B00871" w:rsidRDefault="00B00871" w:rsidP="00B00871">
            <w:pPr>
              <w:tabs>
                <w:tab w:val="left" w:pos="284"/>
                <w:tab w:val="left" w:pos="851"/>
              </w:tabs>
              <w:suppressAutoHyphens w:val="0"/>
              <w:jc w:val="both"/>
              <w:rPr>
                <w:rFonts w:eastAsia="Cambria"/>
              </w:rPr>
            </w:pPr>
          </w:p>
          <w:p w14:paraId="6984279A" w14:textId="77777777" w:rsidR="00B00871" w:rsidRDefault="00B00871" w:rsidP="00565A28">
            <w:pPr>
              <w:pStyle w:val="PargrafodaLista"/>
              <w:numPr>
                <w:ilvl w:val="0"/>
                <w:numId w:val="6"/>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0DF02C1F" w14:textId="77777777" w:rsidR="00B00871" w:rsidRDefault="00B00871" w:rsidP="00B00871">
            <w:pPr>
              <w:tabs>
                <w:tab w:val="left" w:pos="284"/>
                <w:tab w:val="left" w:pos="851"/>
              </w:tabs>
              <w:suppressAutoHyphens w:val="0"/>
              <w:jc w:val="both"/>
              <w:rPr>
                <w:rFonts w:ascii="Times New Roman" w:hAnsi="Times New Roman"/>
                <w:sz w:val="22"/>
                <w:szCs w:val="22"/>
              </w:rPr>
            </w:pPr>
          </w:p>
          <w:p w14:paraId="1A731068" w14:textId="39033EE1" w:rsidR="00B00871" w:rsidRPr="00B00871" w:rsidRDefault="00B00871" w:rsidP="00B0087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29C39A2" w14:textId="61EA95F7" w:rsidR="0097499B" w:rsidRDefault="0097499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1AF3B8F7"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4FED0E1" w14:textId="1B073020" w:rsidR="006C3F26" w:rsidRPr="0027698E" w:rsidRDefault="006C3F26" w:rsidP="002F2CAD">
            <w:pPr>
              <w:rPr>
                <w:rFonts w:asciiTheme="minorHAnsi" w:hAnsiTheme="minorHAnsi" w:cstheme="minorHAnsi"/>
                <w:b/>
                <w:sz w:val="22"/>
                <w:szCs w:val="22"/>
              </w:rPr>
            </w:pPr>
            <w:r w:rsidRPr="009D4E74">
              <w:rPr>
                <w:rFonts w:asciiTheme="minorHAnsi" w:hAnsiTheme="minorHAnsi" w:cstheme="minorHAnsi"/>
                <w:b/>
                <w:sz w:val="22"/>
                <w:szCs w:val="22"/>
              </w:rPr>
              <w:t>2</w:t>
            </w:r>
            <w:r w:rsidR="00087F87" w:rsidRPr="009D4E74">
              <w:rPr>
                <w:rFonts w:asciiTheme="minorHAnsi" w:hAnsiTheme="minorHAnsi" w:cstheme="minorHAnsi"/>
                <w:b/>
                <w:sz w:val="22"/>
                <w:szCs w:val="22"/>
              </w:rPr>
              <w:t>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E9FFE83" w14:textId="05643DCA"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482B91">
              <w:rPr>
                <w:rFonts w:ascii="Times New Roman" w:hAnsi="Times New Roman"/>
                <w:sz w:val="22"/>
                <w:szCs w:val="22"/>
                <w:lang w:eastAsia="pt-BR"/>
              </w:rPr>
              <w:t xml:space="preserve">1443731/2022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D088BD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30B9940"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F02E499"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2CCD3A5A"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BE96ACD"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7041C36" w14:textId="60210CB4"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482B91">
              <w:rPr>
                <w:rFonts w:asciiTheme="minorHAnsi" w:hAnsiTheme="minorHAnsi" w:cstheme="minorHAnsi"/>
                <w:b/>
                <w:sz w:val="22"/>
                <w:szCs w:val="22"/>
                <w:lang w:eastAsia="pt-BR"/>
              </w:rPr>
              <w:t>22</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1D3B87C5" w14:textId="77777777" w:rsidR="00B00871" w:rsidRDefault="00B00871" w:rsidP="00565A28">
            <w:pPr>
              <w:pStyle w:val="PargrafodaLista"/>
              <w:numPr>
                <w:ilvl w:val="0"/>
                <w:numId w:val="8"/>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Mariana De Oliveira Arruda,</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1443731/2022;</w:t>
            </w:r>
          </w:p>
          <w:p w14:paraId="0FD46563" w14:textId="77777777" w:rsidR="00B00871" w:rsidRDefault="00B00871" w:rsidP="00B00871">
            <w:pPr>
              <w:tabs>
                <w:tab w:val="left" w:pos="284"/>
                <w:tab w:val="left" w:pos="851"/>
              </w:tabs>
              <w:suppressAutoHyphens w:val="0"/>
              <w:jc w:val="both"/>
              <w:rPr>
                <w:rFonts w:ascii="Times New Roman" w:hAnsi="Times New Roman"/>
                <w:sz w:val="22"/>
                <w:szCs w:val="22"/>
              </w:rPr>
            </w:pPr>
          </w:p>
          <w:p w14:paraId="6242521E" w14:textId="77777777" w:rsidR="00B00871" w:rsidRDefault="00B00871" w:rsidP="00565A28">
            <w:pPr>
              <w:pStyle w:val="PargrafodaLista"/>
              <w:numPr>
                <w:ilvl w:val="0"/>
                <w:numId w:val="8"/>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255529DC" w14:textId="77777777" w:rsidR="00B00871" w:rsidRDefault="00B00871" w:rsidP="00B00871">
            <w:pPr>
              <w:tabs>
                <w:tab w:val="left" w:pos="284"/>
              </w:tabs>
              <w:spacing w:line="276" w:lineRule="auto"/>
              <w:ind w:firstLine="1134"/>
              <w:jc w:val="both"/>
              <w:rPr>
                <w:sz w:val="22"/>
                <w:szCs w:val="22"/>
                <w:lang w:eastAsia="pt-BR"/>
              </w:rPr>
            </w:pPr>
          </w:p>
          <w:p w14:paraId="4F33920C" w14:textId="77777777" w:rsidR="00B00871" w:rsidRDefault="00B00871" w:rsidP="00565A28">
            <w:pPr>
              <w:pStyle w:val="PargrafodaLista"/>
              <w:numPr>
                <w:ilvl w:val="0"/>
                <w:numId w:val="7"/>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876A7E3" w14:textId="77777777" w:rsidR="00B00871" w:rsidRDefault="00B00871" w:rsidP="00B0087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B13548E" w14:textId="77777777" w:rsidR="00B00871" w:rsidRDefault="00B00871" w:rsidP="00565A28">
            <w:pPr>
              <w:pStyle w:val="PargrafodaLista"/>
              <w:numPr>
                <w:ilvl w:val="0"/>
                <w:numId w:val="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F9FA20E" w14:textId="77777777" w:rsidR="00B00871" w:rsidRDefault="00B00871" w:rsidP="00B00871">
            <w:pPr>
              <w:pStyle w:val="PargrafodaLista"/>
              <w:spacing w:line="276" w:lineRule="auto"/>
              <w:rPr>
                <w:rStyle w:val="nfase"/>
                <w:rFonts w:ascii="Times New Roman" w:eastAsiaTheme="minorHAnsi" w:hAnsi="Times New Roman"/>
                <w:i w:val="0"/>
                <w:iCs/>
                <w:color w:val="000000" w:themeColor="text1"/>
                <w:sz w:val="22"/>
                <w:szCs w:val="22"/>
              </w:rPr>
            </w:pPr>
          </w:p>
          <w:p w14:paraId="6A18BE16" w14:textId="77777777" w:rsidR="00B00871" w:rsidRDefault="00B00871" w:rsidP="00565A28">
            <w:pPr>
              <w:pStyle w:val="PargrafodaLista"/>
              <w:numPr>
                <w:ilvl w:val="0"/>
                <w:numId w:val="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w:t>
            </w:r>
            <w:r>
              <w:rPr>
                <w:rStyle w:val="nfase"/>
                <w:rFonts w:ascii="Times New Roman" w:eastAsiaTheme="minorHAnsi" w:hAnsi="Times New Roman"/>
                <w:iCs/>
                <w:color w:val="000000" w:themeColor="text1"/>
                <w:sz w:val="22"/>
                <w:szCs w:val="22"/>
              </w:rPr>
              <w:lastRenderedPageBreak/>
              <w:t>do ano corrente para cada solicitação de reativação adicional.</w:t>
            </w:r>
          </w:p>
          <w:p w14:paraId="52414B60" w14:textId="77777777" w:rsidR="00B00871" w:rsidRDefault="00B00871" w:rsidP="00B00871">
            <w:pPr>
              <w:pStyle w:val="PargrafodaLista"/>
              <w:spacing w:line="276" w:lineRule="auto"/>
              <w:rPr>
                <w:rStyle w:val="nfase"/>
                <w:rFonts w:ascii="Times New Roman" w:eastAsiaTheme="minorHAnsi" w:hAnsi="Times New Roman"/>
                <w:i w:val="0"/>
                <w:iCs/>
                <w:color w:val="000000" w:themeColor="text1"/>
                <w:sz w:val="22"/>
                <w:szCs w:val="22"/>
              </w:rPr>
            </w:pPr>
          </w:p>
          <w:p w14:paraId="2DF5859B" w14:textId="77777777" w:rsidR="00B00871" w:rsidRDefault="00B00871" w:rsidP="00565A28">
            <w:pPr>
              <w:pStyle w:val="PargrafodaLista"/>
              <w:numPr>
                <w:ilvl w:val="0"/>
                <w:numId w:val="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F135C15" w14:textId="77777777" w:rsidR="00B00871" w:rsidRDefault="00B00871" w:rsidP="00B00871">
            <w:pPr>
              <w:pStyle w:val="PargrafodaLista"/>
              <w:rPr>
                <w:rStyle w:val="nfase"/>
                <w:rFonts w:ascii="Times New Roman" w:eastAsiaTheme="minorHAnsi" w:hAnsi="Times New Roman"/>
                <w:i w:val="0"/>
                <w:iCs/>
                <w:color w:val="000000" w:themeColor="text1"/>
                <w:sz w:val="22"/>
                <w:szCs w:val="22"/>
              </w:rPr>
            </w:pPr>
          </w:p>
          <w:p w14:paraId="64C0641F" w14:textId="77777777" w:rsidR="00B00871" w:rsidRDefault="00B00871" w:rsidP="00565A28">
            <w:pPr>
              <w:pStyle w:val="PargrafodaLista"/>
              <w:numPr>
                <w:ilvl w:val="0"/>
                <w:numId w:val="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3CDF8F1" w14:textId="77777777" w:rsidR="00B00871" w:rsidRDefault="00B00871" w:rsidP="00B00871">
            <w:pPr>
              <w:pStyle w:val="PargrafodaLista"/>
              <w:rPr>
                <w:rStyle w:val="nfase"/>
                <w:rFonts w:ascii="Times New Roman" w:eastAsiaTheme="minorHAnsi" w:hAnsi="Times New Roman"/>
                <w:i w:val="0"/>
                <w:iCs/>
                <w:color w:val="000000" w:themeColor="text1"/>
                <w:sz w:val="22"/>
                <w:szCs w:val="22"/>
              </w:rPr>
            </w:pPr>
          </w:p>
          <w:p w14:paraId="4FD3FCCF" w14:textId="77777777" w:rsidR="00B00871" w:rsidRDefault="00B00871" w:rsidP="00B0087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12966113" w14:textId="77777777" w:rsidR="00B00871" w:rsidRDefault="00B00871" w:rsidP="00B00871">
            <w:pPr>
              <w:tabs>
                <w:tab w:val="left" w:pos="284"/>
                <w:tab w:val="left" w:pos="851"/>
              </w:tabs>
              <w:suppressAutoHyphens w:val="0"/>
              <w:jc w:val="both"/>
              <w:rPr>
                <w:rFonts w:eastAsia="Cambria"/>
              </w:rPr>
            </w:pPr>
          </w:p>
          <w:p w14:paraId="2E16E182" w14:textId="77777777" w:rsidR="00B00871" w:rsidRDefault="00B00871" w:rsidP="00565A28">
            <w:pPr>
              <w:pStyle w:val="PargrafodaLista"/>
              <w:numPr>
                <w:ilvl w:val="0"/>
                <w:numId w:val="8"/>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3ED5F645" w14:textId="77777777" w:rsidR="00B00871" w:rsidRDefault="00B00871" w:rsidP="00B00871">
            <w:pPr>
              <w:tabs>
                <w:tab w:val="left" w:pos="284"/>
                <w:tab w:val="left" w:pos="851"/>
              </w:tabs>
              <w:suppressAutoHyphens w:val="0"/>
              <w:jc w:val="both"/>
              <w:rPr>
                <w:rFonts w:ascii="Times New Roman" w:hAnsi="Times New Roman"/>
                <w:sz w:val="22"/>
                <w:szCs w:val="22"/>
              </w:rPr>
            </w:pPr>
          </w:p>
          <w:p w14:paraId="44B34790" w14:textId="16EFA938" w:rsidR="00B00871" w:rsidRPr="00B00871" w:rsidRDefault="00B00871" w:rsidP="00B0087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7F87FD4B" w14:textId="223FAD78"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03157968"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E48934E" w14:textId="367CB2CB" w:rsidR="006C3F26" w:rsidRPr="0027698E" w:rsidRDefault="006C3F26" w:rsidP="002F2CAD">
            <w:pPr>
              <w:rPr>
                <w:rFonts w:asciiTheme="minorHAnsi" w:hAnsiTheme="minorHAnsi" w:cstheme="minorHAnsi"/>
                <w:b/>
                <w:sz w:val="22"/>
                <w:szCs w:val="22"/>
              </w:rPr>
            </w:pPr>
            <w:r>
              <w:rPr>
                <w:rFonts w:asciiTheme="minorHAnsi" w:hAnsiTheme="minorHAnsi" w:cstheme="minorHAnsi"/>
                <w:b/>
                <w:sz w:val="22"/>
                <w:szCs w:val="22"/>
              </w:rPr>
              <w:t>2</w:t>
            </w:r>
            <w:r w:rsidR="00087F87">
              <w:rPr>
                <w:rFonts w:asciiTheme="minorHAnsi" w:hAnsiTheme="minorHAnsi" w:cstheme="minorHAnsi"/>
                <w:b/>
                <w:sz w:val="22"/>
                <w:szCs w:val="22"/>
              </w:rPr>
              <w:t>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14805DB" w14:textId="65006AA2"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482B91">
              <w:rPr>
                <w:rFonts w:ascii="Times New Roman" w:hAnsi="Times New Roman"/>
                <w:sz w:val="22"/>
                <w:szCs w:val="22"/>
                <w:lang w:eastAsia="pt-BR"/>
              </w:rPr>
              <w:t>1444807/2022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7AEDE87B"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9DF2BE6"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1A3FB56"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1048F606"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3FCB983"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DF6C3D7" w14:textId="0CE68E19"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482B91">
              <w:rPr>
                <w:rFonts w:asciiTheme="minorHAnsi" w:hAnsiTheme="minorHAnsi" w:cstheme="minorHAnsi"/>
                <w:b/>
                <w:sz w:val="22"/>
                <w:szCs w:val="22"/>
                <w:lang w:eastAsia="pt-BR"/>
              </w:rPr>
              <w:t>23</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7E1E7DF4" w14:textId="77777777" w:rsidR="00482B91" w:rsidRDefault="00482B91" w:rsidP="00565A28">
            <w:pPr>
              <w:pStyle w:val="PargrafodaLista"/>
              <w:numPr>
                <w:ilvl w:val="0"/>
                <w:numId w:val="10"/>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Rubens Diogo De Paula,</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1444807/2022;</w:t>
            </w:r>
          </w:p>
          <w:p w14:paraId="72D302C2" w14:textId="77777777" w:rsidR="00482B91" w:rsidRDefault="00482B91" w:rsidP="00482B91">
            <w:pPr>
              <w:tabs>
                <w:tab w:val="left" w:pos="284"/>
                <w:tab w:val="left" w:pos="851"/>
              </w:tabs>
              <w:suppressAutoHyphens w:val="0"/>
              <w:jc w:val="both"/>
              <w:rPr>
                <w:rFonts w:ascii="Times New Roman" w:hAnsi="Times New Roman"/>
                <w:sz w:val="22"/>
                <w:szCs w:val="22"/>
              </w:rPr>
            </w:pPr>
          </w:p>
          <w:p w14:paraId="241DB5E7" w14:textId="77777777" w:rsidR="00482B91" w:rsidRDefault="00482B91" w:rsidP="00565A28">
            <w:pPr>
              <w:pStyle w:val="PargrafodaLista"/>
              <w:numPr>
                <w:ilvl w:val="0"/>
                <w:numId w:val="10"/>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22D82846" w14:textId="77777777" w:rsidR="00482B91" w:rsidRDefault="00482B91" w:rsidP="00482B91">
            <w:pPr>
              <w:tabs>
                <w:tab w:val="left" w:pos="284"/>
              </w:tabs>
              <w:spacing w:line="276" w:lineRule="auto"/>
              <w:ind w:firstLine="1134"/>
              <w:jc w:val="both"/>
              <w:rPr>
                <w:sz w:val="22"/>
                <w:szCs w:val="22"/>
                <w:lang w:eastAsia="pt-BR"/>
              </w:rPr>
            </w:pPr>
          </w:p>
          <w:p w14:paraId="598DD899" w14:textId="77777777" w:rsidR="00482B91" w:rsidRDefault="00482B91" w:rsidP="00565A28">
            <w:pPr>
              <w:pStyle w:val="PargrafodaLista"/>
              <w:numPr>
                <w:ilvl w:val="0"/>
                <w:numId w:val="9"/>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lastRenderedPageBreak/>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1BB5740" w14:textId="77777777" w:rsidR="00482B91" w:rsidRDefault="00482B91" w:rsidP="00482B9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B0EFAC7" w14:textId="77777777" w:rsidR="00482B91" w:rsidRDefault="00482B91" w:rsidP="00565A28">
            <w:pPr>
              <w:pStyle w:val="PargrafodaLista"/>
              <w:numPr>
                <w:ilvl w:val="0"/>
                <w:numId w:val="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8B79DE8" w14:textId="77777777" w:rsidR="00482B91" w:rsidRDefault="00482B91" w:rsidP="00482B91">
            <w:pPr>
              <w:pStyle w:val="PargrafodaLista"/>
              <w:spacing w:line="276" w:lineRule="auto"/>
              <w:rPr>
                <w:rStyle w:val="nfase"/>
                <w:rFonts w:ascii="Times New Roman" w:eastAsiaTheme="minorHAnsi" w:hAnsi="Times New Roman"/>
                <w:i w:val="0"/>
                <w:iCs/>
                <w:color w:val="000000" w:themeColor="text1"/>
                <w:sz w:val="22"/>
                <w:szCs w:val="22"/>
              </w:rPr>
            </w:pPr>
          </w:p>
          <w:p w14:paraId="07317945" w14:textId="77777777" w:rsidR="00482B91" w:rsidRDefault="00482B91" w:rsidP="00565A28">
            <w:pPr>
              <w:pStyle w:val="PargrafodaLista"/>
              <w:numPr>
                <w:ilvl w:val="0"/>
                <w:numId w:val="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005F116" w14:textId="77777777" w:rsidR="00482B91" w:rsidRDefault="00482B91" w:rsidP="00482B91">
            <w:pPr>
              <w:pStyle w:val="PargrafodaLista"/>
              <w:spacing w:line="276" w:lineRule="auto"/>
              <w:rPr>
                <w:rStyle w:val="nfase"/>
                <w:rFonts w:ascii="Times New Roman" w:eastAsiaTheme="minorHAnsi" w:hAnsi="Times New Roman"/>
                <w:i w:val="0"/>
                <w:iCs/>
                <w:color w:val="000000" w:themeColor="text1"/>
                <w:sz w:val="22"/>
                <w:szCs w:val="22"/>
              </w:rPr>
            </w:pPr>
          </w:p>
          <w:p w14:paraId="4EFE8221" w14:textId="77777777" w:rsidR="00482B91" w:rsidRDefault="00482B91" w:rsidP="00565A28">
            <w:pPr>
              <w:pStyle w:val="PargrafodaLista"/>
              <w:numPr>
                <w:ilvl w:val="0"/>
                <w:numId w:val="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4D2FB1E" w14:textId="77777777" w:rsidR="00482B91" w:rsidRDefault="00482B91" w:rsidP="00482B91">
            <w:pPr>
              <w:pStyle w:val="PargrafodaLista"/>
              <w:rPr>
                <w:rStyle w:val="nfase"/>
                <w:rFonts w:ascii="Times New Roman" w:eastAsiaTheme="minorHAnsi" w:hAnsi="Times New Roman"/>
                <w:i w:val="0"/>
                <w:iCs/>
                <w:color w:val="000000" w:themeColor="text1"/>
                <w:sz w:val="22"/>
                <w:szCs w:val="22"/>
              </w:rPr>
            </w:pPr>
          </w:p>
          <w:p w14:paraId="7CF85A2D" w14:textId="77777777" w:rsidR="00482B91" w:rsidRDefault="00482B91" w:rsidP="00565A28">
            <w:pPr>
              <w:pStyle w:val="PargrafodaLista"/>
              <w:numPr>
                <w:ilvl w:val="0"/>
                <w:numId w:val="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EA87DF6" w14:textId="77777777" w:rsidR="00482B91" w:rsidRDefault="00482B91" w:rsidP="00482B91">
            <w:pPr>
              <w:pStyle w:val="PargrafodaLista"/>
              <w:rPr>
                <w:rStyle w:val="nfase"/>
                <w:rFonts w:ascii="Times New Roman" w:eastAsiaTheme="minorHAnsi" w:hAnsi="Times New Roman"/>
                <w:i w:val="0"/>
                <w:iCs/>
                <w:color w:val="000000" w:themeColor="text1"/>
                <w:sz w:val="22"/>
                <w:szCs w:val="22"/>
              </w:rPr>
            </w:pPr>
          </w:p>
          <w:p w14:paraId="00F52BE6" w14:textId="77777777" w:rsidR="00482B91" w:rsidRDefault="00482B91" w:rsidP="00482B9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8A1CEC0" w14:textId="77777777" w:rsidR="00482B91" w:rsidRDefault="00482B91" w:rsidP="00482B91">
            <w:pPr>
              <w:tabs>
                <w:tab w:val="left" w:pos="284"/>
                <w:tab w:val="left" w:pos="851"/>
              </w:tabs>
              <w:suppressAutoHyphens w:val="0"/>
              <w:jc w:val="both"/>
              <w:rPr>
                <w:rFonts w:eastAsia="Cambria"/>
              </w:rPr>
            </w:pPr>
          </w:p>
          <w:p w14:paraId="52857E6E" w14:textId="77777777" w:rsidR="00482B91" w:rsidRDefault="00482B91" w:rsidP="00565A28">
            <w:pPr>
              <w:pStyle w:val="PargrafodaLista"/>
              <w:numPr>
                <w:ilvl w:val="0"/>
                <w:numId w:val="10"/>
              </w:numPr>
              <w:tabs>
                <w:tab w:val="left" w:pos="284"/>
                <w:tab w:val="left" w:pos="851"/>
              </w:tabs>
              <w:suppressAutoHyphens w:val="0"/>
              <w:jc w:val="both"/>
              <w:textAlignment w:val="auto"/>
            </w:pPr>
            <w:r>
              <w:rPr>
                <w:rFonts w:ascii="Times New Roman" w:hAnsi="Times New Roman"/>
                <w:sz w:val="22"/>
                <w:szCs w:val="22"/>
                <w:lang w:eastAsia="pt-BR"/>
              </w:rPr>
              <w:lastRenderedPageBreak/>
              <w:t>Encaminhar está deliberação ao setor de Atendimento do CAU/MT.</w:t>
            </w:r>
          </w:p>
          <w:p w14:paraId="66502FBB" w14:textId="77777777" w:rsidR="00482B91" w:rsidRDefault="00482B91" w:rsidP="00482B91">
            <w:pPr>
              <w:tabs>
                <w:tab w:val="left" w:pos="284"/>
                <w:tab w:val="left" w:pos="851"/>
              </w:tabs>
              <w:suppressAutoHyphens w:val="0"/>
              <w:jc w:val="both"/>
              <w:rPr>
                <w:rFonts w:ascii="Times New Roman" w:hAnsi="Times New Roman"/>
                <w:sz w:val="22"/>
                <w:szCs w:val="22"/>
              </w:rPr>
            </w:pPr>
          </w:p>
          <w:p w14:paraId="61658FC2" w14:textId="2F100614" w:rsidR="00482B91" w:rsidRPr="00482B91" w:rsidRDefault="00482B91" w:rsidP="00482B91">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7FEE9149" w14:textId="49D5C4C6"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686924DF"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0CE61C3" w14:textId="29C9744C" w:rsidR="006C3F26" w:rsidRPr="0027698E" w:rsidRDefault="006C3F26" w:rsidP="002F2CAD">
            <w:pPr>
              <w:rPr>
                <w:rFonts w:asciiTheme="minorHAnsi" w:hAnsiTheme="minorHAnsi" w:cstheme="minorHAnsi"/>
                <w:b/>
                <w:sz w:val="22"/>
                <w:szCs w:val="22"/>
              </w:rPr>
            </w:pPr>
            <w:r>
              <w:rPr>
                <w:rFonts w:asciiTheme="minorHAnsi" w:hAnsiTheme="minorHAnsi" w:cstheme="minorHAnsi"/>
                <w:b/>
                <w:sz w:val="22"/>
                <w:szCs w:val="22"/>
              </w:rPr>
              <w:t>2</w:t>
            </w:r>
            <w:r w:rsidR="00087F87">
              <w:rPr>
                <w:rFonts w:asciiTheme="minorHAnsi" w:hAnsiTheme="minorHAnsi" w:cstheme="minorHAnsi"/>
                <w:b/>
                <w:sz w:val="22"/>
                <w:szCs w:val="22"/>
              </w:rPr>
              <w:t>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8895AB2" w14:textId="5212BAA4"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482B91">
              <w:rPr>
                <w:rFonts w:ascii="Times New Roman" w:hAnsi="Times New Roman"/>
                <w:sz w:val="22"/>
                <w:szCs w:val="22"/>
                <w:lang w:eastAsia="pt-BR"/>
              </w:rPr>
              <w:t>1444813/2022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529908F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B8606C"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057C7CE"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0BCAB46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3FAEC56"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012007B" w14:textId="1F016A86" w:rsidR="00482B91" w:rsidRPr="00482B91" w:rsidRDefault="006C3F26" w:rsidP="00482B91">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482B91">
              <w:rPr>
                <w:rFonts w:asciiTheme="minorHAnsi" w:hAnsiTheme="minorHAnsi" w:cstheme="minorHAnsi"/>
                <w:b/>
                <w:sz w:val="22"/>
                <w:szCs w:val="22"/>
                <w:lang w:eastAsia="pt-BR"/>
              </w:rPr>
              <w:t>24</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5DA9418E" w14:textId="77777777" w:rsidR="00482B91" w:rsidRDefault="00482B91" w:rsidP="00565A28">
            <w:pPr>
              <w:pStyle w:val="PargrafodaLista"/>
              <w:numPr>
                <w:ilvl w:val="0"/>
                <w:numId w:val="12"/>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Mariana Valeria Santana De Almeida,</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1444813/2022;</w:t>
            </w:r>
          </w:p>
          <w:p w14:paraId="4144BA61" w14:textId="77777777" w:rsidR="00482B91" w:rsidRDefault="00482B91" w:rsidP="00482B91">
            <w:pPr>
              <w:tabs>
                <w:tab w:val="left" w:pos="284"/>
                <w:tab w:val="left" w:pos="851"/>
              </w:tabs>
              <w:suppressAutoHyphens w:val="0"/>
              <w:jc w:val="both"/>
              <w:rPr>
                <w:rFonts w:ascii="Times New Roman" w:hAnsi="Times New Roman"/>
                <w:sz w:val="22"/>
                <w:szCs w:val="22"/>
              </w:rPr>
            </w:pPr>
          </w:p>
          <w:p w14:paraId="04AEF442" w14:textId="77777777" w:rsidR="00482B91" w:rsidRDefault="00482B91" w:rsidP="00565A28">
            <w:pPr>
              <w:pStyle w:val="PargrafodaLista"/>
              <w:numPr>
                <w:ilvl w:val="0"/>
                <w:numId w:val="12"/>
              </w:numPr>
              <w:tabs>
                <w:tab w:val="left" w:pos="284"/>
              </w:tabs>
              <w:spacing w:line="276" w:lineRule="auto"/>
              <w:ind w:left="644"/>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6DD335C" w14:textId="77777777" w:rsidR="00482B91" w:rsidRDefault="00482B91" w:rsidP="00482B91">
            <w:pPr>
              <w:tabs>
                <w:tab w:val="left" w:pos="284"/>
              </w:tabs>
              <w:spacing w:line="276" w:lineRule="auto"/>
              <w:ind w:firstLine="1134"/>
              <w:jc w:val="both"/>
              <w:rPr>
                <w:sz w:val="22"/>
                <w:szCs w:val="22"/>
                <w:lang w:eastAsia="pt-BR"/>
              </w:rPr>
            </w:pPr>
          </w:p>
          <w:p w14:paraId="2F0830C8" w14:textId="77777777" w:rsidR="00482B91" w:rsidRDefault="00482B91" w:rsidP="00565A28">
            <w:pPr>
              <w:pStyle w:val="PargrafodaLista"/>
              <w:numPr>
                <w:ilvl w:val="0"/>
                <w:numId w:val="11"/>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84432C2" w14:textId="77777777" w:rsidR="00482B91" w:rsidRDefault="00482B91" w:rsidP="00482B91">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B5C2EF8" w14:textId="77777777" w:rsidR="00482B91" w:rsidRDefault="00482B91" w:rsidP="00565A28">
            <w:pPr>
              <w:pStyle w:val="PargrafodaLista"/>
              <w:numPr>
                <w:ilvl w:val="0"/>
                <w:numId w:val="1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A82A88D" w14:textId="77777777" w:rsidR="00482B91" w:rsidRDefault="00482B91" w:rsidP="00482B91">
            <w:pPr>
              <w:pStyle w:val="PargrafodaLista"/>
              <w:spacing w:line="276" w:lineRule="auto"/>
              <w:rPr>
                <w:rStyle w:val="nfase"/>
                <w:rFonts w:ascii="Times New Roman" w:eastAsiaTheme="minorHAnsi" w:hAnsi="Times New Roman"/>
                <w:i w:val="0"/>
                <w:iCs/>
                <w:color w:val="000000" w:themeColor="text1"/>
                <w:sz w:val="22"/>
                <w:szCs w:val="22"/>
              </w:rPr>
            </w:pPr>
          </w:p>
          <w:p w14:paraId="4188F580" w14:textId="77777777" w:rsidR="00482B91" w:rsidRDefault="00482B91" w:rsidP="00565A28">
            <w:pPr>
              <w:pStyle w:val="PargrafodaLista"/>
              <w:numPr>
                <w:ilvl w:val="0"/>
                <w:numId w:val="1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3E3F05E5" w14:textId="77777777" w:rsidR="00482B91" w:rsidRDefault="00482B91" w:rsidP="00482B91">
            <w:pPr>
              <w:pStyle w:val="PargrafodaLista"/>
              <w:spacing w:line="276" w:lineRule="auto"/>
              <w:rPr>
                <w:rStyle w:val="nfase"/>
                <w:rFonts w:ascii="Times New Roman" w:eastAsiaTheme="minorHAnsi" w:hAnsi="Times New Roman"/>
                <w:i w:val="0"/>
                <w:iCs/>
                <w:color w:val="000000" w:themeColor="text1"/>
                <w:sz w:val="22"/>
                <w:szCs w:val="22"/>
              </w:rPr>
            </w:pPr>
          </w:p>
          <w:p w14:paraId="12D1E63B" w14:textId="77777777" w:rsidR="00482B91" w:rsidRDefault="00482B91" w:rsidP="00565A28">
            <w:pPr>
              <w:pStyle w:val="PargrafodaLista"/>
              <w:numPr>
                <w:ilvl w:val="0"/>
                <w:numId w:val="1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97A1637" w14:textId="77777777" w:rsidR="00482B91" w:rsidRDefault="00482B91" w:rsidP="00482B91">
            <w:pPr>
              <w:pStyle w:val="PargrafodaLista"/>
              <w:rPr>
                <w:rStyle w:val="nfase"/>
                <w:rFonts w:ascii="Times New Roman" w:eastAsiaTheme="minorHAnsi" w:hAnsi="Times New Roman"/>
                <w:i w:val="0"/>
                <w:iCs/>
                <w:color w:val="000000" w:themeColor="text1"/>
                <w:sz w:val="22"/>
                <w:szCs w:val="22"/>
              </w:rPr>
            </w:pPr>
          </w:p>
          <w:p w14:paraId="7BB2F8F8" w14:textId="77777777" w:rsidR="00482B91" w:rsidRDefault="00482B91" w:rsidP="00565A28">
            <w:pPr>
              <w:pStyle w:val="PargrafodaLista"/>
              <w:numPr>
                <w:ilvl w:val="0"/>
                <w:numId w:val="1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C063CC1" w14:textId="77777777" w:rsidR="00482B91" w:rsidRDefault="00482B91" w:rsidP="00482B91">
            <w:pPr>
              <w:pStyle w:val="PargrafodaLista"/>
              <w:rPr>
                <w:rStyle w:val="nfase"/>
                <w:rFonts w:ascii="Times New Roman" w:eastAsiaTheme="minorHAnsi" w:hAnsi="Times New Roman"/>
                <w:i w:val="0"/>
                <w:iCs/>
                <w:color w:val="000000" w:themeColor="text1"/>
                <w:sz w:val="22"/>
                <w:szCs w:val="22"/>
              </w:rPr>
            </w:pPr>
          </w:p>
          <w:p w14:paraId="365578ED" w14:textId="77777777" w:rsidR="00482B91" w:rsidRDefault="00482B91" w:rsidP="00482B91">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080CFA83" w14:textId="77777777" w:rsidR="00482B91" w:rsidRDefault="00482B91" w:rsidP="00482B91">
            <w:pPr>
              <w:tabs>
                <w:tab w:val="left" w:pos="284"/>
                <w:tab w:val="left" w:pos="851"/>
              </w:tabs>
              <w:suppressAutoHyphens w:val="0"/>
              <w:jc w:val="both"/>
              <w:rPr>
                <w:rFonts w:eastAsia="Cambria"/>
              </w:rPr>
            </w:pPr>
          </w:p>
          <w:p w14:paraId="74F321F8" w14:textId="77777777" w:rsidR="00482B91" w:rsidRDefault="00482B91" w:rsidP="00565A28">
            <w:pPr>
              <w:pStyle w:val="PargrafodaLista"/>
              <w:numPr>
                <w:ilvl w:val="0"/>
                <w:numId w:val="12"/>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E6B11A5" w14:textId="77777777" w:rsidR="00482B91" w:rsidRDefault="00482B91" w:rsidP="00482B91">
            <w:pPr>
              <w:tabs>
                <w:tab w:val="left" w:pos="284"/>
                <w:tab w:val="left" w:pos="851"/>
              </w:tabs>
              <w:suppressAutoHyphens w:val="0"/>
              <w:jc w:val="both"/>
              <w:rPr>
                <w:rFonts w:ascii="Times New Roman" w:hAnsi="Times New Roman"/>
                <w:sz w:val="22"/>
                <w:szCs w:val="22"/>
              </w:rPr>
            </w:pPr>
          </w:p>
          <w:p w14:paraId="5C4986F1" w14:textId="0CFFF380" w:rsidR="00482B91" w:rsidRPr="0089059A" w:rsidRDefault="00482B91" w:rsidP="0089059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28EABFD7" w14:textId="1D05E9FF"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239346A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95F786D" w14:textId="3C977F13"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E9BA199" w14:textId="34E2D5DF"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89059A">
              <w:rPr>
                <w:rFonts w:ascii="Times New Roman" w:hAnsi="Times New Roman"/>
                <w:sz w:val="22"/>
                <w:szCs w:val="22"/>
                <w:lang w:eastAsia="pt-BR"/>
              </w:rPr>
              <w:t>1446818/2022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D7757CA"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40AF106"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2CD6A6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5559DB4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66FDBF1"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460879C" w14:textId="7015D62B"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89059A">
              <w:rPr>
                <w:rFonts w:asciiTheme="minorHAnsi" w:hAnsiTheme="minorHAnsi" w:cstheme="minorHAnsi"/>
                <w:b/>
                <w:sz w:val="22"/>
                <w:szCs w:val="22"/>
                <w:lang w:eastAsia="pt-BR"/>
              </w:rPr>
              <w:t>25</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59A9A2CC" w14:textId="77777777" w:rsidR="0089059A" w:rsidRDefault="0089059A" w:rsidP="00565A28">
            <w:pPr>
              <w:pStyle w:val="PargrafodaLista"/>
              <w:numPr>
                <w:ilvl w:val="0"/>
                <w:numId w:val="14"/>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Rafael Augusto </w:t>
            </w:r>
            <w:proofErr w:type="spellStart"/>
            <w:r>
              <w:rPr>
                <w:rFonts w:ascii="Times New Roman" w:hAnsi="Times New Roman"/>
                <w:sz w:val="22"/>
                <w:szCs w:val="22"/>
                <w:lang w:eastAsia="pt-BR"/>
              </w:rPr>
              <w:t>Salvadego</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1446818/2022;</w:t>
            </w:r>
          </w:p>
          <w:p w14:paraId="5BD74739" w14:textId="77777777" w:rsidR="0089059A" w:rsidRDefault="0089059A" w:rsidP="0089059A">
            <w:pPr>
              <w:tabs>
                <w:tab w:val="left" w:pos="284"/>
                <w:tab w:val="left" w:pos="851"/>
              </w:tabs>
              <w:suppressAutoHyphens w:val="0"/>
              <w:jc w:val="both"/>
              <w:rPr>
                <w:rFonts w:ascii="Times New Roman" w:hAnsi="Times New Roman"/>
                <w:sz w:val="22"/>
                <w:szCs w:val="22"/>
              </w:rPr>
            </w:pPr>
          </w:p>
          <w:p w14:paraId="6CD42AC0" w14:textId="77777777" w:rsidR="0089059A" w:rsidRDefault="0089059A" w:rsidP="00565A28">
            <w:pPr>
              <w:pStyle w:val="PargrafodaLista"/>
              <w:numPr>
                <w:ilvl w:val="0"/>
                <w:numId w:val="14"/>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2278E7CF" w14:textId="77777777" w:rsidR="0089059A" w:rsidRDefault="0089059A" w:rsidP="0089059A">
            <w:pPr>
              <w:tabs>
                <w:tab w:val="left" w:pos="284"/>
              </w:tabs>
              <w:spacing w:line="276" w:lineRule="auto"/>
              <w:ind w:firstLine="1134"/>
              <w:jc w:val="both"/>
              <w:rPr>
                <w:sz w:val="22"/>
                <w:szCs w:val="22"/>
                <w:lang w:eastAsia="pt-BR"/>
              </w:rPr>
            </w:pPr>
          </w:p>
          <w:p w14:paraId="1361C4F2" w14:textId="77777777" w:rsidR="0089059A" w:rsidRDefault="0089059A" w:rsidP="00565A28">
            <w:pPr>
              <w:pStyle w:val="PargrafodaLista"/>
              <w:numPr>
                <w:ilvl w:val="0"/>
                <w:numId w:val="13"/>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w:t>
            </w:r>
            <w:r>
              <w:rPr>
                <w:rStyle w:val="nfase"/>
                <w:rFonts w:ascii="Times New Roman" w:eastAsiaTheme="minorHAnsi" w:hAnsi="Times New Roman"/>
                <w:iCs/>
                <w:color w:val="000000" w:themeColor="text1"/>
                <w:sz w:val="22"/>
                <w:szCs w:val="22"/>
              </w:rPr>
              <w:lastRenderedPageBreak/>
              <w:t>de acordo com os normativos específicos do CAU/BR que dispõem sobre anuidade e cobrança de valores.</w:t>
            </w:r>
          </w:p>
          <w:p w14:paraId="28CD3C1A" w14:textId="77777777" w:rsidR="0089059A" w:rsidRDefault="0089059A" w:rsidP="0089059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64877029" w14:textId="77777777" w:rsidR="0089059A" w:rsidRDefault="0089059A" w:rsidP="00565A28">
            <w:pPr>
              <w:pStyle w:val="PargrafodaLista"/>
              <w:numPr>
                <w:ilvl w:val="0"/>
                <w:numId w:val="1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AE6B002"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3EFB11C5" w14:textId="77777777" w:rsidR="0089059A" w:rsidRDefault="0089059A" w:rsidP="00565A28">
            <w:pPr>
              <w:pStyle w:val="PargrafodaLista"/>
              <w:numPr>
                <w:ilvl w:val="0"/>
                <w:numId w:val="1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0E592A0"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4236D8B8" w14:textId="77777777" w:rsidR="0089059A" w:rsidRDefault="0089059A" w:rsidP="00565A28">
            <w:pPr>
              <w:pStyle w:val="PargrafodaLista"/>
              <w:numPr>
                <w:ilvl w:val="0"/>
                <w:numId w:val="1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4D24E774"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1BD03A77" w14:textId="77777777" w:rsidR="0089059A" w:rsidRDefault="0089059A" w:rsidP="00565A28">
            <w:pPr>
              <w:pStyle w:val="PargrafodaLista"/>
              <w:numPr>
                <w:ilvl w:val="0"/>
                <w:numId w:val="1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E5F9B3C"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54D30285" w14:textId="77777777" w:rsidR="0089059A" w:rsidRDefault="0089059A" w:rsidP="0089059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3E148B39" w14:textId="77777777" w:rsidR="0089059A" w:rsidRDefault="0089059A" w:rsidP="0089059A">
            <w:pPr>
              <w:tabs>
                <w:tab w:val="left" w:pos="284"/>
                <w:tab w:val="left" w:pos="851"/>
              </w:tabs>
              <w:suppressAutoHyphens w:val="0"/>
              <w:jc w:val="both"/>
              <w:rPr>
                <w:rFonts w:eastAsia="Cambria"/>
              </w:rPr>
            </w:pPr>
          </w:p>
          <w:p w14:paraId="352DDA8E" w14:textId="77777777" w:rsidR="0089059A" w:rsidRDefault="0089059A" w:rsidP="00565A28">
            <w:pPr>
              <w:pStyle w:val="PargrafodaLista"/>
              <w:numPr>
                <w:ilvl w:val="0"/>
                <w:numId w:val="14"/>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3B26530D" w14:textId="77777777" w:rsidR="0089059A" w:rsidRDefault="0089059A" w:rsidP="0089059A">
            <w:pPr>
              <w:tabs>
                <w:tab w:val="left" w:pos="284"/>
                <w:tab w:val="left" w:pos="851"/>
              </w:tabs>
              <w:suppressAutoHyphens w:val="0"/>
              <w:jc w:val="both"/>
              <w:rPr>
                <w:rFonts w:ascii="Times New Roman" w:hAnsi="Times New Roman"/>
                <w:sz w:val="22"/>
                <w:szCs w:val="22"/>
              </w:rPr>
            </w:pPr>
          </w:p>
          <w:p w14:paraId="5C557441" w14:textId="273EDDB3" w:rsidR="0089059A" w:rsidRPr="0089059A" w:rsidRDefault="0089059A" w:rsidP="0089059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lastRenderedPageBreak/>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06EE91E3" w14:textId="1077AF72"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03DB60A0"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E2950FD" w14:textId="22701BEE"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214D27A" w14:textId="5DD07AC8"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89059A">
              <w:rPr>
                <w:rFonts w:ascii="Times New Roman" w:hAnsi="Times New Roman"/>
                <w:sz w:val="22"/>
                <w:szCs w:val="22"/>
                <w:lang w:eastAsia="pt-BR"/>
              </w:rPr>
              <w:t xml:space="preserve">1446910/2022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BD9212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216867C"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5320AE8"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26F63056"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3DA8C59"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6D6DF7D" w14:textId="1D597B4B"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89059A">
              <w:rPr>
                <w:rFonts w:asciiTheme="minorHAnsi" w:hAnsiTheme="minorHAnsi" w:cstheme="minorHAnsi"/>
                <w:b/>
                <w:sz w:val="22"/>
                <w:szCs w:val="22"/>
                <w:lang w:eastAsia="pt-BR"/>
              </w:rPr>
              <w:t>2</w:t>
            </w:r>
            <w:r>
              <w:rPr>
                <w:rFonts w:asciiTheme="minorHAnsi" w:hAnsiTheme="minorHAnsi" w:cstheme="minorHAnsi"/>
                <w:b/>
                <w:sz w:val="22"/>
                <w:szCs w:val="22"/>
                <w:lang w:eastAsia="pt-BR"/>
              </w:rPr>
              <w:t>6</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15DE0042" w14:textId="77777777" w:rsidR="0089059A" w:rsidRDefault="0089059A" w:rsidP="00565A28">
            <w:pPr>
              <w:pStyle w:val="PargrafodaLista"/>
              <w:numPr>
                <w:ilvl w:val="0"/>
                <w:numId w:val="16"/>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Liz </w:t>
            </w:r>
            <w:proofErr w:type="spellStart"/>
            <w:r>
              <w:rPr>
                <w:rFonts w:ascii="Times New Roman" w:hAnsi="Times New Roman"/>
                <w:sz w:val="22"/>
                <w:szCs w:val="22"/>
                <w:lang w:eastAsia="pt-BR"/>
              </w:rPr>
              <w:t>Gabriely</w:t>
            </w:r>
            <w:proofErr w:type="spellEnd"/>
            <w:r>
              <w:rPr>
                <w:rFonts w:ascii="Times New Roman" w:hAnsi="Times New Roman"/>
                <w:sz w:val="22"/>
                <w:szCs w:val="22"/>
                <w:lang w:eastAsia="pt-BR"/>
              </w:rPr>
              <w:t xml:space="preserve"> Assis Gomes Conceição,</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1446910/2022;</w:t>
            </w:r>
          </w:p>
          <w:p w14:paraId="00BCAF35" w14:textId="77777777" w:rsidR="0089059A" w:rsidRDefault="0089059A" w:rsidP="0089059A">
            <w:pPr>
              <w:tabs>
                <w:tab w:val="left" w:pos="284"/>
                <w:tab w:val="left" w:pos="851"/>
              </w:tabs>
              <w:suppressAutoHyphens w:val="0"/>
              <w:jc w:val="both"/>
              <w:rPr>
                <w:rFonts w:ascii="Times New Roman" w:hAnsi="Times New Roman"/>
                <w:sz w:val="22"/>
                <w:szCs w:val="22"/>
              </w:rPr>
            </w:pPr>
          </w:p>
          <w:p w14:paraId="619A45D0" w14:textId="77777777" w:rsidR="0089059A" w:rsidRDefault="0089059A" w:rsidP="00565A28">
            <w:pPr>
              <w:pStyle w:val="PargrafodaLista"/>
              <w:numPr>
                <w:ilvl w:val="0"/>
                <w:numId w:val="16"/>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76753A4A" w14:textId="77777777" w:rsidR="0089059A" w:rsidRDefault="0089059A" w:rsidP="0089059A">
            <w:pPr>
              <w:tabs>
                <w:tab w:val="left" w:pos="284"/>
              </w:tabs>
              <w:spacing w:line="276" w:lineRule="auto"/>
              <w:ind w:firstLine="1134"/>
              <w:jc w:val="both"/>
              <w:rPr>
                <w:sz w:val="22"/>
                <w:szCs w:val="22"/>
                <w:lang w:eastAsia="pt-BR"/>
              </w:rPr>
            </w:pPr>
          </w:p>
          <w:p w14:paraId="0A4A2C9C" w14:textId="77777777" w:rsidR="0089059A" w:rsidRDefault="0089059A" w:rsidP="00565A28">
            <w:pPr>
              <w:pStyle w:val="PargrafodaLista"/>
              <w:numPr>
                <w:ilvl w:val="0"/>
                <w:numId w:val="15"/>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A9E1CBC" w14:textId="77777777" w:rsidR="0089059A" w:rsidRDefault="0089059A" w:rsidP="0089059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EC13DBF" w14:textId="77777777" w:rsidR="0089059A" w:rsidRDefault="0089059A" w:rsidP="00565A28">
            <w:pPr>
              <w:pStyle w:val="PargrafodaLista"/>
              <w:numPr>
                <w:ilvl w:val="0"/>
                <w:numId w:val="1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66AC657"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5947DE7B" w14:textId="77777777" w:rsidR="0089059A" w:rsidRDefault="0089059A" w:rsidP="00565A28">
            <w:pPr>
              <w:pStyle w:val="PargrafodaLista"/>
              <w:numPr>
                <w:ilvl w:val="0"/>
                <w:numId w:val="1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352EFD96"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66C3225B" w14:textId="77777777" w:rsidR="0089059A" w:rsidRDefault="0089059A" w:rsidP="00565A28">
            <w:pPr>
              <w:pStyle w:val="PargrafodaLista"/>
              <w:numPr>
                <w:ilvl w:val="0"/>
                <w:numId w:val="1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com registro interrompido estará impedido de exercer atividades de Arquitetura e Urbanismo no Brasil e de usar o título de arquiteto(a) e urbanista para fins </w:t>
            </w:r>
            <w:r>
              <w:rPr>
                <w:rStyle w:val="nfase"/>
                <w:rFonts w:ascii="Times New Roman" w:eastAsiaTheme="minorHAnsi" w:hAnsi="Times New Roman"/>
                <w:iCs/>
                <w:color w:val="000000" w:themeColor="text1"/>
                <w:sz w:val="22"/>
                <w:szCs w:val="22"/>
              </w:rPr>
              <w:lastRenderedPageBreak/>
              <w:t>de exercício profissional e sua violação sujeitará o profissional a sanções legais e ético-disciplinares por infração às disposições da legislação de regulamentação da profissão e do Código de Ética e Disciplina do CAU/BR.</w:t>
            </w:r>
          </w:p>
          <w:p w14:paraId="6709E61B"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01CD8CFA" w14:textId="77777777" w:rsidR="0089059A" w:rsidRDefault="0089059A" w:rsidP="00565A28">
            <w:pPr>
              <w:pStyle w:val="PargrafodaLista"/>
              <w:numPr>
                <w:ilvl w:val="0"/>
                <w:numId w:val="1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5A60D44"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0E57B742" w14:textId="77777777" w:rsidR="0089059A" w:rsidRDefault="0089059A" w:rsidP="0089059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61E2961" w14:textId="77777777" w:rsidR="0089059A" w:rsidRDefault="0089059A" w:rsidP="0089059A">
            <w:pPr>
              <w:tabs>
                <w:tab w:val="left" w:pos="284"/>
                <w:tab w:val="left" w:pos="851"/>
              </w:tabs>
              <w:suppressAutoHyphens w:val="0"/>
              <w:jc w:val="both"/>
              <w:rPr>
                <w:rFonts w:eastAsia="Cambria"/>
              </w:rPr>
            </w:pPr>
          </w:p>
          <w:p w14:paraId="5E26563D" w14:textId="77777777" w:rsidR="0089059A" w:rsidRDefault="0089059A" w:rsidP="00565A28">
            <w:pPr>
              <w:pStyle w:val="PargrafodaLista"/>
              <w:numPr>
                <w:ilvl w:val="0"/>
                <w:numId w:val="16"/>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7FC7407E" w14:textId="77777777" w:rsidR="0089059A" w:rsidRDefault="0089059A" w:rsidP="0089059A">
            <w:pPr>
              <w:tabs>
                <w:tab w:val="left" w:pos="284"/>
                <w:tab w:val="left" w:pos="851"/>
              </w:tabs>
              <w:suppressAutoHyphens w:val="0"/>
              <w:jc w:val="both"/>
              <w:rPr>
                <w:rFonts w:ascii="Times New Roman" w:hAnsi="Times New Roman"/>
                <w:sz w:val="22"/>
                <w:szCs w:val="22"/>
              </w:rPr>
            </w:pPr>
          </w:p>
          <w:p w14:paraId="7246F371" w14:textId="22033A87" w:rsidR="0089059A" w:rsidRPr="0089059A" w:rsidRDefault="0089059A" w:rsidP="0089059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A926B40" w14:textId="6E024D17"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387470C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65322D5" w14:textId="78B7CFF0"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E6C3686" w14:textId="3A5D2E39"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89059A">
              <w:rPr>
                <w:rFonts w:ascii="Times New Roman" w:hAnsi="Times New Roman"/>
                <w:sz w:val="22"/>
                <w:szCs w:val="22"/>
                <w:lang w:eastAsia="pt-BR"/>
              </w:rPr>
              <w:t>1449561/2022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478EF72D"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6180BD6"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38B06C1"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7A7C181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2AD43C0"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2E4C657" w14:textId="2D15F71D"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89059A">
              <w:rPr>
                <w:rFonts w:asciiTheme="minorHAnsi" w:hAnsiTheme="minorHAnsi" w:cstheme="minorHAnsi"/>
                <w:b/>
                <w:sz w:val="22"/>
                <w:szCs w:val="22"/>
                <w:lang w:eastAsia="pt-BR"/>
              </w:rPr>
              <w:t>27</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AFE5CC4" w14:textId="77777777" w:rsidR="0089059A" w:rsidRDefault="0089059A" w:rsidP="00565A28">
            <w:pPr>
              <w:pStyle w:val="PargrafodaLista"/>
              <w:numPr>
                <w:ilvl w:val="0"/>
                <w:numId w:val="20"/>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Juliana </w:t>
            </w:r>
            <w:proofErr w:type="spellStart"/>
            <w:r>
              <w:rPr>
                <w:rFonts w:ascii="Times New Roman" w:hAnsi="Times New Roman"/>
                <w:sz w:val="22"/>
                <w:szCs w:val="22"/>
                <w:lang w:eastAsia="pt-BR"/>
              </w:rPr>
              <w:t>Kawaguchi</w:t>
            </w:r>
            <w:proofErr w:type="spellEnd"/>
            <w:r>
              <w:rPr>
                <w:rFonts w:ascii="Times New Roman" w:hAnsi="Times New Roman"/>
                <w:sz w:val="22"/>
                <w:szCs w:val="22"/>
                <w:lang w:eastAsia="pt-BR"/>
              </w:rPr>
              <w:t xml:space="preserve"> de Sales,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1449561/2022;</w:t>
            </w:r>
          </w:p>
          <w:p w14:paraId="5B397769" w14:textId="77777777" w:rsidR="0089059A" w:rsidRDefault="0089059A" w:rsidP="0089059A">
            <w:pPr>
              <w:tabs>
                <w:tab w:val="left" w:pos="284"/>
                <w:tab w:val="left" w:pos="851"/>
              </w:tabs>
              <w:suppressAutoHyphens w:val="0"/>
              <w:jc w:val="both"/>
              <w:rPr>
                <w:rFonts w:ascii="Times New Roman" w:hAnsi="Times New Roman"/>
                <w:sz w:val="22"/>
                <w:szCs w:val="22"/>
              </w:rPr>
            </w:pPr>
          </w:p>
          <w:p w14:paraId="46A6D76D" w14:textId="77777777" w:rsidR="0089059A" w:rsidRDefault="0089059A" w:rsidP="00565A28">
            <w:pPr>
              <w:pStyle w:val="PargrafodaLista"/>
              <w:numPr>
                <w:ilvl w:val="0"/>
                <w:numId w:val="20"/>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09A35A1A" w14:textId="77777777" w:rsidR="0089059A" w:rsidRDefault="0089059A" w:rsidP="0089059A">
            <w:pPr>
              <w:tabs>
                <w:tab w:val="left" w:pos="284"/>
              </w:tabs>
              <w:spacing w:line="276" w:lineRule="auto"/>
              <w:ind w:firstLine="1134"/>
              <w:jc w:val="both"/>
              <w:rPr>
                <w:sz w:val="22"/>
                <w:szCs w:val="22"/>
                <w:lang w:eastAsia="pt-BR"/>
              </w:rPr>
            </w:pPr>
          </w:p>
          <w:p w14:paraId="5AC44154" w14:textId="77777777" w:rsidR="0089059A" w:rsidRDefault="0089059A" w:rsidP="00565A28">
            <w:pPr>
              <w:pStyle w:val="PargrafodaLista"/>
              <w:numPr>
                <w:ilvl w:val="0"/>
                <w:numId w:val="17"/>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60B21F6" w14:textId="77777777" w:rsidR="0089059A" w:rsidRDefault="0089059A" w:rsidP="0089059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6422AA2A" w14:textId="77777777" w:rsidR="0089059A" w:rsidRDefault="0089059A" w:rsidP="00565A28">
            <w:pPr>
              <w:pStyle w:val="PargrafodaLista"/>
              <w:numPr>
                <w:ilvl w:val="0"/>
                <w:numId w:val="1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20E6F842"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57CEBE23" w14:textId="77777777" w:rsidR="0089059A" w:rsidRDefault="0089059A" w:rsidP="00565A28">
            <w:pPr>
              <w:pStyle w:val="PargrafodaLista"/>
              <w:numPr>
                <w:ilvl w:val="0"/>
                <w:numId w:val="1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31612D77"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781A0585" w14:textId="77777777" w:rsidR="0089059A" w:rsidRDefault="0089059A" w:rsidP="00565A28">
            <w:pPr>
              <w:pStyle w:val="PargrafodaLista"/>
              <w:numPr>
                <w:ilvl w:val="0"/>
                <w:numId w:val="1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952B09C"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144E1CBA" w14:textId="77777777" w:rsidR="0089059A" w:rsidRDefault="0089059A" w:rsidP="00565A28">
            <w:pPr>
              <w:pStyle w:val="PargrafodaLista"/>
              <w:numPr>
                <w:ilvl w:val="0"/>
                <w:numId w:val="1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3B0CD10"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00B788DA" w14:textId="77777777" w:rsidR="0089059A" w:rsidRDefault="0089059A" w:rsidP="0089059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1C09C2DA" w14:textId="77777777" w:rsidR="0089059A" w:rsidRDefault="0089059A" w:rsidP="0089059A">
            <w:pPr>
              <w:tabs>
                <w:tab w:val="left" w:pos="284"/>
                <w:tab w:val="left" w:pos="851"/>
              </w:tabs>
              <w:suppressAutoHyphens w:val="0"/>
              <w:jc w:val="both"/>
              <w:rPr>
                <w:rFonts w:eastAsia="Cambria"/>
              </w:rPr>
            </w:pPr>
          </w:p>
          <w:p w14:paraId="3D84ECC1" w14:textId="77777777" w:rsidR="0089059A" w:rsidRDefault="0089059A" w:rsidP="00565A28">
            <w:pPr>
              <w:pStyle w:val="PargrafodaLista"/>
              <w:numPr>
                <w:ilvl w:val="0"/>
                <w:numId w:val="20"/>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F7B7900" w14:textId="77777777" w:rsidR="0089059A" w:rsidRDefault="0089059A" w:rsidP="0089059A">
            <w:pPr>
              <w:tabs>
                <w:tab w:val="left" w:pos="284"/>
                <w:tab w:val="left" w:pos="851"/>
              </w:tabs>
              <w:suppressAutoHyphens w:val="0"/>
              <w:jc w:val="both"/>
              <w:rPr>
                <w:rFonts w:ascii="Times New Roman" w:hAnsi="Times New Roman"/>
                <w:sz w:val="22"/>
                <w:szCs w:val="22"/>
              </w:rPr>
            </w:pPr>
          </w:p>
          <w:p w14:paraId="5C0D04C0" w14:textId="1E4A774D" w:rsidR="0089059A" w:rsidRPr="0089059A" w:rsidRDefault="0089059A" w:rsidP="0089059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69546928" w14:textId="4B175240"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41647C52"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91339A" w14:textId="288143BB"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lastRenderedPageBreak/>
              <w:t>33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175705C" w14:textId="4E3D7376"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89059A">
              <w:rPr>
                <w:rFonts w:ascii="Times New Roman" w:hAnsi="Times New Roman"/>
                <w:sz w:val="22"/>
                <w:szCs w:val="22"/>
                <w:lang w:eastAsia="pt-BR"/>
              </w:rPr>
              <w:t xml:space="preserve">1457912/2022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400A4CEA"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7023C37"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BCCEF6F"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78E63156"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63593CF"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E4EE283" w14:textId="402F5CD7"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89059A">
              <w:rPr>
                <w:rFonts w:asciiTheme="minorHAnsi" w:hAnsiTheme="minorHAnsi" w:cstheme="minorHAnsi"/>
                <w:b/>
                <w:sz w:val="22"/>
                <w:szCs w:val="22"/>
                <w:lang w:eastAsia="pt-BR"/>
              </w:rPr>
              <w:t>28</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CBAA6DC" w14:textId="77777777" w:rsidR="0089059A" w:rsidRDefault="0089059A" w:rsidP="0089059A">
            <w:pPr>
              <w:jc w:val="both"/>
              <w:rPr>
                <w:rFonts w:ascii="Times New Roman" w:hAnsi="Times New Roman"/>
                <w:b/>
                <w:sz w:val="22"/>
                <w:szCs w:val="22"/>
                <w:lang w:eastAsia="pt-BR"/>
              </w:rPr>
            </w:pPr>
          </w:p>
          <w:p w14:paraId="6F9FF07B" w14:textId="77777777" w:rsidR="0089059A" w:rsidRDefault="0089059A" w:rsidP="00565A28">
            <w:pPr>
              <w:pStyle w:val="PargrafodaLista"/>
              <w:numPr>
                <w:ilvl w:val="0"/>
                <w:numId w:val="19"/>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Patricia</w:t>
            </w:r>
            <w:proofErr w:type="spellEnd"/>
            <w:r>
              <w:rPr>
                <w:rFonts w:ascii="Times New Roman" w:hAnsi="Times New Roman"/>
                <w:sz w:val="22"/>
                <w:szCs w:val="22"/>
                <w:lang w:eastAsia="pt-BR"/>
              </w:rPr>
              <w:t xml:space="preserve"> Carla </w:t>
            </w:r>
            <w:proofErr w:type="spellStart"/>
            <w:r>
              <w:rPr>
                <w:rFonts w:ascii="Times New Roman" w:hAnsi="Times New Roman"/>
                <w:sz w:val="22"/>
                <w:szCs w:val="22"/>
                <w:lang w:eastAsia="pt-BR"/>
              </w:rPr>
              <w:t>Filoso</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1457912/2022;</w:t>
            </w:r>
          </w:p>
          <w:p w14:paraId="65D97F1D" w14:textId="77777777" w:rsidR="0089059A" w:rsidRDefault="0089059A" w:rsidP="0089059A">
            <w:pPr>
              <w:tabs>
                <w:tab w:val="left" w:pos="284"/>
                <w:tab w:val="left" w:pos="851"/>
              </w:tabs>
              <w:suppressAutoHyphens w:val="0"/>
              <w:jc w:val="both"/>
              <w:rPr>
                <w:rFonts w:ascii="Times New Roman" w:hAnsi="Times New Roman"/>
                <w:sz w:val="22"/>
                <w:szCs w:val="22"/>
              </w:rPr>
            </w:pPr>
          </w:p>
          <w:p w14:paraId="63EE730B" w14:textId="77777777" w:rsidR="0089059A" w:rsidRDefault="0089059A" w:rsidP="00565A28">
            <w:pPr>
              <w:pStyle w:val="PargrafodaLista"/>
              <w:numPr>
                <w:ilvl w:val="0"/>
                <w:numId w:val="19"/>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DC06255" w14:textId="77777777" w:rsidR="0089059A" w:rsidRDefault="0089059A" w:rsidP="0089059A">
            <w:pPr>
              <w:tabs>
                <w:tab w:val="left" w:pos="284"/>
              </w:tabs>
              <w:spacing w:line="276" w:lineRule="auto"/>
              <w:ind w:firstLine="1134"/>
              <w:jc w:val="both"/>
              <w:rPr>
                <w:sz w:val="22"/>
                <w:szCs w:val="22"/>
                <w:lang w:eastAsia="pt-BR"/>
              </w:rPr>
            </w:pPr>
          </w:p>
          <w:p w14:paraId="688941F3" w14:textId="77777777" w:rsidR="0089059A" w:rsidRDefault="0089059A" w:rsidP="00565A28">
            <w:pPr>
              <w:pStyle w:val="PargrafodaLista"/>
              <w:numPr>
                <w:ilvl w:val="0"/>
                <w:numId w:val="18"/>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74B3F6C5" w14:textId="77777777" w:rsidR="0089059A" w:rsidRDefault="0089059A" w:rsidP="0089059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370EC832" w14:textId="77777777" w:rsidR="0089059A" w:rsidRDefault="0089059A" w:rsidP="00565A28">
            <w:pPr>
              <w:pStyle w:val="PargrafodaLista"/>
              <w:numPr>
                <w:ilvl w:val="0"/>
                <w:numId w:val="18"/>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4D22FDE8"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52737BA8" w14:textId="77777777" w:rsidR="0089059A" w:rsidRDefault="0089059A" w:rsidP="00565A28">
            <w:pPr>
              <w:pStyle w:val="PargrafodaLista"/>
              <w:numPr>
                <w:ilvl w:val="0"/>
                <w:numId w:val="18"/>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335BB5B9"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60573DF1" w14:textId="77777777" w:rsidR="0089059A" w:rsidRDefault="0089059A" w:rsidP="00565A28">
            <w:pPr>
              <w:pStyle w:val="PargrafodaLista"/>
              <w:numPr>
                <w:ilvl w:val="0"/>
                <w:numId w:val="18"/>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DF02830"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5142608D" w14:textId="77777777" w:rsidR="0089059A" w:rsidRDefault="0089059A" w:rsidP="00565A28">
            <w:pPr>
              <w:pStyle w:val="PargrafodaLista"/>
              <w:numPr>
                <w:ilvl w:val="0"/>
                <w:numId w:val="18"/>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7A7ED404"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6E9892A3" w14:textId="77777777" w:rsidR="0089059A" w:rsidRDefault="0089059A" w:rsidP="0089059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6E3E7AB6" w14:textId="77777777" w:rsidR="0089059A" w:rsidRDefault="0089059A" w:rsidP="0089059A">
            <w:pPr>
              <w:tabs>
                <w:tab w:val="left" w:pos="284"/>
                <w:tab w:val="left" w:pos="851"/>
              </w:tabs>
              <w:suppressAutoHyphens w:val="0"/>
              <w:jc w:val="both"/>
              <w:rPr>
                <w:rFonts w:eastAsia="Cambria"/>
              </w:rPr>
            </w:pPr>
          </w:p>
          <w:p w14:paraId="6DF68FED" w14:textId="77777777" w:rsidR="0089059A" w:rsidRDefault="0089059A" w:rsidP="00565A28">
            <w:pPr>
              <w:pStyle w:val="PargrafodaLista"/>
              <w:numPr>
                <w:ilvl w:val="0"/>
                <w:numId w:val="19"/>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6FC6206" w14:textId="77777777" w:rsidR="0089059A" w:rsidRDefault="0089059A" w:rsidP="0089059A">
            <w:pPr>
              <w:tabs>
                <w:tab w:val="left" w:pos="284"/>
                <w:tab w:val="left" w:pos="851"/>
              </w:tabs>
              <w:suppressAutoHyphens w:val="0"/>
              <w:jc w:val="both"/>
              <w:rPr>
                <w:rFonts w:ascii="Times New Roman" w:hAnsi="Times New Roman"/>
                <w:sz w:val="22"/>
                <w:szCs w:val="22"/>
              </w:rPr>
            </w:pPr>
          </w:p>
          <w:p w14:paraId="30744E22" w14:textId="00AE2795" w:rsidR="0089059A" w:rsidRPr="0089059A" w:rsidRDefault="0089059A" w:rsidP="0089059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8BB4D4C" w14:textId="4A2D9BCA"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4956DAA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13DB3DB" w14:textId="7D54F2F5"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729CAD2" w14:textId="509D2931"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1459893/2022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24049078"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0EA530"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0E3F39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48743ED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E27104D"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FCD1A47" w14:textId="0A035C12"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89059A">
              <w:rPr>
                <w:rFonts w:asciiTheme="minorHAnsi" w:hAnsiTheme="minorHAnsi" w:cstheme="minorHAnsi"/>
                <w:b/>
                <w:sz w:val="22"/>
                <w:szCs w:val="22"/>
                <w:lang w:eastAsia="pt-BR"/>
              </w:rPr>
              <w:t>29</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75D973E2" w14:textId="77777777" w:rsidR="0089059A" w:rsidRDefault="0089059A" w:rsidP="00565A28">
            <w:pPr>
              <w:pStyle w:val="PargrafodaLista"/>
              <w:numPr>
                <w:ilvl w:val="0"/>
                <w:numId w:val="22"/>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Alana </w:t>
            </w:r>
            <w:proofErr w:type="spellStart"/>
            <w:r>
              <w:rPr>
                <w:rFonts w:ascii="Times New Roman" w:hAnsi="Times New Roman"/>
                <w:sz w:val="22"/>
                <w:szCs w:val="22"/>
                <w:lang w:eastAsia="pt-BR"/>
              </w:rPr>
              <w:t>Carolaine</w:t>
            </w:r>
            <w:proofErr w:type="spellEnd"/>
            <w:r>
              <w:rPr>
                <w:rFonts w:ascii="Times New Roman" w:hAnsi="Times New Roman"/>
                <w:sz w:val="22"/>
                <w:szCs w:val="22"/>
                <w:lang w:eastAsia="pt-BR"/>
              </w:rPr>
              <w:t xml:space="preserve"> Batista E Silva </w:t>
            </w:r>
            <w:proofErr w:type="spellStart"/>
            <w:r>
              <w:rPr>
                <w:rFonts w:ascii="Times New Roman" w:hAnsi="Times New Roman"/>
                <w:sz w:val="22"/>
                <w:szCs w:val="22"/>
                <w:lang w:eastAsia="pt-BR"/>
              </w:rPr>
              <w:t>Eufrazio</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1459893/2022;</w:t>
            </w:r>
          </w:p>
          <w:p w14:paraId="323F99C4" w14:textId="77777777" w:rsidR="0089059A" w:rsidRDefault="0089059A" w:rsidP="0089059A">
            <w:pPr>
              <w:tabs>
                <w:tab w:val="left" w:pos="284"/>
                <w:tab w:val="left" w:pos="851"/>
              </w:tabs>
              <w:suppressAutoHyphens w:val="0"/>
              <w:jc w:val="both"/>
              <w:rPr>
                <w:rFonts w:ascii="Times New Roman" w:hAnsi="Times New Roman"/>
                <w:sz w:val="22"/>
                <w:szCs w:val="22"/>
              </w:rPr>
            </w:pPr>
          </w:p>
          <w:p w14:paraId="4CFAC700" w14:textId="77777777" w:rsidR="0089059A" w:rsidRDefault="0089059A" w:rsidP="00565A28">
            <w:pPr>
              <w:pStyle w:val="PargrafodaLista"/>
              <w:numPr>
                <w:ilvl w:val="0"/>
                <w:numId w:val="22"/>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BB119D3" w14:textId="77777777" w:rsidR="0089059A" w:rsidRDefault="0089059A" w:rsidP="0089059A">
            <w:pPr>
              <w:tabs>
                <w:tab w:val="left" w:pos="284"/>
              </w:tabs>
              <w:spacing w:line="276" w:lineRule="auto"/>
              <w:ind w:firstLine="1134"/>
              <w:jc w:val="both"/>
              <w:rPr>
                <w:sz w:val="22"/>
                <w:szCs w:val="22"/>
                <w:lang w:eastAsia="pt-BR"/>
              </w:rPr>
            </w:pPr>
          </w:p>
          <w:p w14:paraId="643890C9" w14:textId="77777777" w:rsidR="0089059A" w:rsidRDefault="0089059A" w:rsidP="00565A28">
            <w:pPr>
              <w:pStyle w:val="PargrafodaLista"/>
              <w:numPr>
                <w:ilvl w:val="0"/>
                <w:numId w:val="21"/>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91766C1" w14:textId="77777777" w:rsidR="0089059A" w:rsidRDefault="0089059A" w:rsidP="0089059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1CDDDFE" w14:textId="77777777" w:rsidR="0089059A" w:rsidRDefault="0089059A" w:rsidP="00565A28">
            <w:pPr>
              <w:pStyle w:val="PargrafodaLista"/>
              <w:numPr>
                <w:ilvl w:val="0"/>
                <w:numId w:val="2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w:t>
            </w:r>
            <w:r>
              <w:rPr>
                <w:rStyle w:val="nfase"/>
                <w:rFonts w:ascii="Times New Roman" w:eastAsiaTheme="minorHAnsi" w:hAnsi="Times New Roman"/>
                <w:iCs/>
                <w:color w:val="000000" w:themeColor="text1"/>
                <w:sz w:val="22"/>
                <w:szCs w:val="22"/>
              </w:rPr>
              <w:lastRenderedPageBreak/>
              <w:t xml:space="preserve">caso o profissional não tenha débitos pendentes com o CAU. </w:t>
            </w:r>
          </w:p>
          <w:p w14:paraId="11CA37FC"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15D288CE" w14:textId="77777777" w:rsidR="0089059A" w:rsidRDefault="0089059A" w:rsidP="00565A28">
            <w:pPr>
              <w:pStyle w:val="PargrafodaLista"/>
              <w:numPr>
                <w:ilvl w:val="0"/>
                <w:numId w:val="2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8D6FA89" w14:textId="77777777" w:rsidR="0089059A" w:rsidRDefault="0089059A" w:rsidP="0089059A">
            <w:pPr>
              <w:pStyle w:val="PargrafodaLista"/>
              <w:spacing w:line="276" w:lineRule="auto"/>
              <w:rPr>
                <w:rStyle w:val="nfase"/>
                <w:rFonts w:ascii="Times New Roman" w:eastAsiaTheme="minorHAnsi" w:hAnsi="Times New Roman"/>
                <w:i w:val="0"/>
                <w:iCs/>
                <w:color w:val="000000" w:themeColor="text1"/>
                <w:sz w:val="22"/>
                <w:szCs w:val="22"/>
              </w:rPr>
            </w:pPr>
          </w:p>
          <w:p w14:paraId="7A564058" w14:textId="77777777" w:rsidR="0089059A" w:rsidRDefault="0089059A" w:rsidP="00565A28">
            <w:pPr>
              <w:pStyle w:val="PargrafodaLista"/>
              <w:numPr>
                <w:ilvl w:val="0"/>
                <w:numId w:val="2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59EF635B"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4FC38FC5" w14:textId="77777777" w:rsidR="0089059A" w:rsidRDefault="0089059A" w:rsidP="00565A28">
            <w:pPr>
              <w:pStyle w:val="PargrafodaLista"/>
              <w:numPr>
                <w:ilvl w:val="0"/>
                <w:numId w:val="2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C6F601F" w14:textId="77777777" w:rsidR="0089059A" w:rsidRDefault="0089059A" w:rsidP="0089059A">
            <w:pPr>
              <w:pStyle w:val="PargrafodaLista"/>
              <w:rPr>
                <w:rStyle w:val="nfase"/>
                <w:rFonts w:ascii="Times New Roman" w:eastAsiaTheme="minorHAnsi" w:hAnsi="Times New Roman"/>
                <w:i w:val="0"/>
                <w:iCs/>
                <w:color w:val="000000" w:themeColor="text1"/>
                <w:sz w:val="22"/>
                <w:szCs w:val="22"/>
              </w:rPr>
            </w:pPr>
          </w:p>
          <w:p w14:paraId="77C739C9" w14:textId="77777777" w:rsidR="0089059A" w:rsidRDefault="0089059A" w:rsidP="0089059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3100BA86" w14:textId="77777777" w:rsidR="0089059A" w:rsidRDefault="0089059A" w:rsidP="0089059A">
            <w:pPr>
              <w:tabs>
                <w:tab w:val="left" w:pos="284"/>
                <w:tab w:val="left" w:pos="851"/>
              </w:tabs>
              <w:suppressAutoHyphens w:val="0"/>
              <w:jc w:val="both"/>
              <w:rPr>
                <w:rFonts w:eastAsia="Cambria"/>
              </w:rPr>
            </w:pPr>
          </w:p>
          <w:p w14:paraId="04006CBE" w14:textId="77777777" w:rsidR="0089059A" w:rsidRDefault="0089059A" w:rsidP="00565A28">
            <w:pPr>
              <w:pStyle w:val="PargrafodaLista"/>
              <w:numPr>
                <w:ilvl w:val="0"/>
                <w:numId w:val="22"/>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1F586222" w14:textId="77777777" w:rsidR="0089059A" w:rsidRDefault="0089059A" w:rsidP="0089059A">
            <w:pPr>
              <w:tabs>
                <w:tab w:val="left" w:pos="284"/>
                <w:tab w:val="left" w:pos="851"/>
              </w:tabs>
              <w:suppressAutoHyphens w:val="0"/>
              <w:jc w:val="both"/>
              <w:rPr>
                <w:rFonts w:ascii="Times New Roman" w:hAnsi="Times New Roman"/>
                <w:sz w:val="22"/>
                <w:szCs w:val="22"/>
              </w:rPr>
            </w:pPr>
          </w:p>
          <w:p w14:paraId="1BA94978" w14:textId="43A42AD3" w:rsidR="0089059A" w:rsidRPr="0089059A" w:rsidRDefault="0089059A" w:rsidP="0089059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2BE7FE7" w14:textId="0E3C73C1"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030CAEE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4924580" w14:textId="072FF2D1"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A810795" w14:textId="4306B343"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1459922/2022</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3064B447"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89FA519"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F8D723F"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Alexsandro Reis</w:t>
            </w:r>
          </w:p>
        </w:tc>
      </w:tr>
      <w:tr w:rsidR="006C3F26" w:rsidRPr="0027698E" w14:paraId="0EDA320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264D605"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lastRenderedPageBreak/>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2F875AE" w14:textId="1A07A106"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5CFD">
              <w:rPr>
                <w:rFonts w:asciiTheme="minorHAnsi" w:hAnsiTheme="minorHAnsi" w:cstheme="minorHAnsi"/>
                <w:b/>
                <w:sz w:val="22"/>
                <w:szCs w:val="22"/>
                <w:lang w:eastAsia="pt-BR"/>
              </w:rPr>
              <w:t>30</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30E5B957" w14:textId="77777777" w:rsidR="003C5CFD" w:rsidRDefault="003C5CFD" w:rsidP="003C5CFD">
            <w:pPr>
              <w:jc w:val="both"/>
              <w:rPr>
                <w:rFonts w:ascii="Times New Roman" w:hAnsi="Times New Roman"/>
                <w:b/>
                <w:sz w:val="22"/>
                <w:szCs w:val="22"/>
                <w:lang w:eastAsia="pt-BR"/>
              </w:rPr>
            </w:pPr>
          </w:p>
          <w:p w14:paraId="7803FD3E" w14:textId="77777777" w:rsidR="003C5CFD" w:rsidRDefault="003C5CFD" w:rsidP="00565A28">
            <w:pPr>
              <w:pStyle w:val="PargrafodaLista"/>
              <w:numPr>
                <w:ilvl w:val="0"/>
                <w:numId w:val="24"/>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Natália Amorim Magalhães,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1459922/2022;</w:t>
            </w:r>
          </w:p>
          <w:p w14:paraId="4C172E08" w14:textId="77777777" w:rsidR="003C5CFD" w:rsidRDefault="003C5CFD" w:rsidP="003C5CFD">
            <w:pPr>
              <w:tabs>
                <w:tab w:val="left" w:pos="284"/>
                <w:tab w:val="left" w:pos="851"/>
              </w:tabs>
              <w:suppressAutoHyphens w:val="0"/>
              <w:jc w:val="both"/>
              <w:rPr>
                <w:rFonts w:ascii="Times New Roman" w:hAnsi="Times New Roman"/>
                <w:sz w:val="22"/>
                <w:szCs w:val="22"/>
              </w:rPr>
            </w:pPr>
          </w:p>
          <w:p w14:paraId="304DC226" w14:textId="77777777" w:rsidR="003C5CFD" w:rsidRDefault="003C5CFD" w:rsidP="00565A28">
            <w:pPr>
              <w:pStyle w:val="PargrafodaLista"/>
              <w:numPr>
                <w:ilvl w:val="0"/>
                <w:numId w:val="24"/>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321DEC18" w14:textId="77777777" w:rsidR="003C5CFD" w:rsidRDefault="003C5CFD" w:rsidP="003C5CFD">
            <w:pPr>
              <w:tabs>
                <w:tab w:val="left" w:pos="284"/>
              </w:tabs>
              <w:spacing w:line="276" w:lineRule="auto"/>
              <w:ind w:firstLine="1134"/>
              <w:jc w:val="both"/>
              <w:rPr>
                <w:sz w:val="22"/>
                <w:szCs w:val="22"/>
                <w:lang w:eastAsia="pt-BR"/>
              </w:rPr>
            </w:pPr>
          </w:p>
          <w:p w14:paraId="40F728B7" w14:textId="77777777" w:rsidR="003C5CFD" w:rsidRDefault="003C5CFD" w:rsidP="00565A28">
            <w:pPr>
              <w:pStyle w:val="PargrafodaLista"/>
              <w:numPr>
                <w:ilvl w:val="0"/>
                <w:numId w:val="23"/>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4E1BFB5" w14:textId="77777777" w:rsidR="003C5CFD" w:rsidRDefault="003C5CFD" w:rsidP="003C5CF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3846AAE" w14:textId="77777777" w:rsidR="003C5CFD" w:rsidRDefault="003C5CFD" w:rsidP="00565A28">
            <w:pPr>
              <w:pStyle w:val="PargrafodaLista"/>
              <w:numPr>
                <w:ilvl w:val="0"/>
                <w:numId w:val="2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49FD6C94"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1A3B3BAA" w14:textId="77777777" w:rsidR="003C5CFD" w:rsidRDefault="003C5CFD" w:rsidP="00565A28">
            <w:pPr>
              <w:pStyle w:val="PargrafodaLista"/>
              <w:numPr>
                <w:ilvl w:val="0"/>
                <w:numId w:val="2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D6CB0B0"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7DC33829" w14:textId="77777777" w:rsidR="003C5CFD" w:rsidRDefault="003C5CFD" w:rsidP="00565A28">
            <w:pPr>
              <w:pStyle w:val="PargrafodaLista"/>
              <w:numPr>
                <w:ilvl w:val="0"/>
                <w:numId w:val="2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454E7036"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6D339012" w14:textId="77777777" w:rsidR="003C5CFD" w:rsidRDefault="003C5CFD" w:rsidP="00565A28">
            <w:pPr>
              <w:pStyle w:val="PargrafodaLista"/>
              <w:numPr>
                <w:ilvl w:val="0"/>
                <w:numId w:val="2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Havendo anuidade em aberto, requerer ao profissional que regularize a situação no prazo máximo de 30 (trinta) </w:t>
            </w:r>
            <w:r>
              <w:rPr>
                <w:rStyle w:val="nfase"/>
                <w:rFonts w:ascii="Times New Roman" w:eastAsiaTheme="minorHAnsi" w:hAnsi="Times New Roman"/>
                <w:iCs/>
                <w:color w:val="000000" w:themeColor="text1"/>
                <w:sz w:val="22"/>
                <w:szCs w:val="22"/>
              </w:rPr>
              <w:lastRenderedPageBreak/>
              <w:t>dias. Frisa-se que a anuidade relativa ao ano do pedido de interrupção de registro profissional será cobrada de forma proporcional, obedecendo a Resolução CAU/BR n.º 193/2020.</w:t>
            </w:r>
          </w:p>
          <w:p w14:paraId="6E2AF52D"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010CBC42" w14:textId="77777777" w:rsidR="003C5CFD" w:rsidRDefault="003C5CFD" w:rsidP="003C5CFD">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609EDBA8" w14:textId="77777777" w:rsidR="003C5CFD" w:rsidRDefault="003C5CFD" w:rsidP="003C5CFD">
            <w:pPr>
              <w:tabs>
                <w:tab w:val="left" w:pos="284"/>
                <w:tab w:val="left" w:pos="851"/>
              </w:tabs>
              <w:suppressAutoHyphens w:val="0"/>
              <w:jc w:val="both"/>
              <w:rPr>
                <w:rFonts w:eastAsia="Cambria"/>
              </w:rPr>
            </w:pPr>
          </w:p>
          <w:p w14:paraId="495DB843" w14:textId="77777777" w:rsidR="003C5CFD" w:rsidRDefault="003C5CFD" w:rsidP="00565A28">
            <w:pPr>
              <w:pStyle w:val="PargrafodaLista"/>
              <w:numPr>
                <w:ilvl w:val="0"/>
                <w:numId w:val="24"/>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B72CDCA" w14:textId="77777777" w:rsidR="003C5CFD" w:rsidRDefault="003C5CFD" w:rsidP="003C5CFD">
            <w:pPr>
              <w:tabs>
                <w:tab w:val="left" w:pos="284"/>
                <w:tab w:val="left" w:pos="851"/>
              </w:tabs>
              <w:suppressAutoHyphens w:val="0"/>
              <w:jc w:val="both"/>
              <w:rPr>
                <w:rFonts w:ascii="Times New Roman" w:hAnsi="Times New Roman"/>
                <w:sz w:val="22"/>
                <w:szCs w:val="22"/>
              </w:rPr>
            </w:pPr>
          </w:p>
          <w:p w14:paraId="11734992" w14:textId="48A3AFAC" w:rsidR="003C5CFD" w:rsidRPr="003C5CFD" w:rsidRDefault="003C5CFD" w:rsidP="003C5CF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40317640" w14:textId="03CCA374"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62E842D7"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85E7B68" w14:textId="501811E3"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BB1110F" w14:textId="1F520F05"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1460331/2022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0AE801B9"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3591C82"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CA75802" w14:textId="28E39769"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6C557E5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196C424"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BBCA816" w14:textId="488809DC" w:rsidR="003C5CFD" w:rsidRPr="003C5CFD" w:rsidRDefault="006C3F26" w:rsidP="003C5CF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5CFD">
              <w:rPr>
                <w:rFonts w:asciiTheme="minorHAnsi" w:hAnsiTheme="minorHAnsi" w:cstheme="minorHAnsi"/>
                <w:b/>
                <w:sz w:val="22"/>
                <w:szCs w:val="22"/>
                <w:lang w:eastAsia="pt-BR"/>
              </w:rPr>
              <w:t>31</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1F893F24" w14:textId="77777777" w:rsidR="003C5CFD" w:rsidRDefault="003C5CFD" w:rsidP="00565A28">
            <w:pPr>
              <w:pStyle w:val="PargrafodaLista"/>
              <w:numPr>
                <w:ilvl w:val="0"/>
                <w:numId w:val="26"/>
              </w:numPr>
              <w:tabs>
                <w:tab w:val="left" w:pos="284"/>
                <w:tab w:val="left" w:pos="851"/>
              </w:tabs>
              <w:suppressAutoHyphens w:val="0"/>
              <w:jc w:val="both"/>
              <w:textAlignment w:val="auto"/>
              <w:rPr>
                <w:rFonts w:ascii="Times New Roman" w:hAnsi="Times New Roman"/>
                <w:sz w:val="22"/>
                <w:szCs w:val="22"/>
                <w:lang w:eastAsia="pt-BR"/>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Bruna Poliana Dias,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1460331/2022.</w:t>
            </w:r>
          </w:p>
          <w:p w14:paraId="6F48182D" w14:textId="77777777" w:rsidR="003C5CFD" w:rsidRDefault="003C5CFD" w:rsidP="003C5CFD">
            <w:pPr>
              <w:tabs>
                <w:tab w:val="left" w:pos="284"/>
                <w:tab w:val="left" w:pos="851"/>
              </w:tabs>
              <w:suppressAutoHyphens w:val="0"/>
              <w:jc w:val="both"/>
              <w:rPr>
                <w:rFonts w:ascii="Times New Roman" w:hAnsi="Times New Roman"/>
                <w:sz w:val="22"/>
                <w:szCs w:val="22"/>
                <w:lang w:eastAsia="pt-BR"/>
              </w:rPr>
            </w:pPr>
          </w:p>
          <w:p w14:paraId="3BD456DB" w14:textId="77777777" w:rsidR="003C5CFD" w:rsidRDefault="003C5CFD" w:rsidP="00565A28">
            <w:pPr>
              <w:pStyle w:val="PargrafodaLista"/>
              <w:numPr>
                <w:ilvl w:val="0"/>
                <w:numId w:val="26"/>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5C14E799" w14:textId="77777777" w:rsidR="003C5CFD" w:rsidRDefault="003C5CFD" w:rsidP="003C5CFD">
            <w:pPr>
              <w:tabs>
                <w:tab w:val="left" w:pos="284"/>
              </w:tabs>
              <w:spacing w:line="276" w:lineRule="auto"/>
              <w:ind w:firstLine="1134"/>
              <w:jc w:val="both"/>
              <w:rPr>
                <w:sz w:val="22"/>
                <w:szCs w:val="22"/>
                <w:lang w:eastAsia="pt-BR"/>
              </w:rPr>
            </w:pPr>
          </w:p>
          <w:p w14:paraId="2905C2D5" w14:textId="77777777" w:rsidR="003C5CFD" w:rsidRDefault="003C5CFD" w:rsidP="00565A28">
            <w:pPr>
              <w:pStyle w:val="PargrafodaLista"/>
              <w:numPr>
                <w:ilvl w:val="0"/>
                <w:numId w:val="25"/>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D102E95" w14:textId="77777777" w:rsidR="003C5CFD" w:rsidRDefault="003C5CFD" w:rsidP="003C5CF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0D7F5BA" w14:textId="77777777" w:rsidR="003C5CFD" w:rsidRDefault="003C5CFD" w:rsidP="00565A28">
            <w:pPr>
              <w:pStyle w:val="PargrafodaLista"/>
              <w:numPr>
                <w:ilvl w:val="0"/>
                <w:numId w:val="2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7FAB41E"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37DCAAAE" w14:textId="77777777" w:rsidR="003C5CFD" w:rsidRDefault="003C5CFD" w:rsidP="00565A28">
            <w:pPr>
              <w:pStyle w:val="PargrafodaLista"/>
              <w:numPr>
                <w:ilvl w:val="0"/>
                <w:numId w:val="2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78CAF80"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5B35969E" w14:textId="77777777" w:rsidR="003C5CFD" w:rsidRDefault="003C5CFD" w:rsidP="00565A28">
            <w:pPr>
              <w:pStyle w:val="PargrafodaLista"/>
              <w:numPr>
                <w:ilvl w:val="0"/>
                <w:numId w:val="2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1E0126D"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7C2FB011" w14:textId="77777777" w:rsidR="003C5CFD" w:rsidRDefault="003C5CFD" w:rsidP="00565A28">
            <w:pPr>
              <w:pStyle w:val="PargrafodaLista"/>
              <w:numPr>
                <w:ilvl w:val="0"/>
                <w:numId w:val="2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C827F86"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4563218E" w14:textId="77777777" w:rsidR="003C5CFD" w:rsidRDefault="003C5CFD" w:rsidP="00565A28">
            <w:pPr>
              <w:pStyle w:val="PargrafodaLista"/>
              <w:numPr>
                <w:ilvl w:val="0"/>
                <w:numId w:val="26"/>
              </w:numPr>
              <w:shd w:val="clear" w:color="auto" w:fill="FFFFFF"/>
              <w:tabs>
                <w:tab w:val="left" w:pos="284"/>
              </w:tabs>
              <w:suppressAutoHyphens w:val="0"/>
              <w:spacing w:before="75"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070B1151" w14:textId="77777777" w:rsidR="003C5CFD" w:rsidRDefault="003C5CFD" w:rsidP="003C5CFD">
            <w:pPr>
              <w:tabs>
                <w:tab w:val="left" w:pos="284"/>
                <w:tab w:val="left" w:pos="851"/>
              </w:tabs>
              <w:suppressAutoHyphens w:val="0"/>
              <w:jc w:val="both"/>
              <w:rPr>
                <w:rFonts w:eastAsia="Cambria"/>
              </w:rPr>
            </w:pPr>
          </w:p>
          <w:p w14:paraId="4EA403E7" w14:textId="77777777" w:rsidR="003C5CFD" w:rsidRDefault="003C5CFD" w:rsidP="00565A28">
            <w:pPr>
              <w:pStyle w:val="PargrafodaLista"/>
              <w:numPr>
                <w:ilvl w:val="0"/>
                <w:numId w:val="26"/>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05368698" w14:textId="77777777" w:rsidR="003C5CFD" w:rsidRDefault="003C5CFD" w:rsidP="003C5CFD">
            <w:pPr>
              <w:tabs>
                <w:tab w:val="left" w:pos="284"/>
                <w:tab w:val="left" w:pos="851"/>
              </w:tabs>
              <w:suppressAutoHyphens w:val="0"/>
              <w:jc w:val="both"/>
              <w:rPr>
                <w:rFonts w:ascii="Times New Roman" w:hAnsi="Times New Roman"/>
                <w:sz w:val="22"/>
                <w:szCs w:val="22"/>
              </w:rPr>
            </w:pPr>
          </w:p>
          <w:p w14:paraId="0FEF59D2" w14:textId="66680135" w:rsidR="003C5CFD" w:rsidRPr="003C5CFD" w:rsidRDefault="003C5CFD" w:rsidP="003C5CF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CA757EE" w14:textId="4374C470"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5DB6839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413368A" w14:textId="7103826D"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0202EF7" w14:textId="3131E43D"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1460516/2022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08DF724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DE3D542"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87919CB"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452430A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F2F554B"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33AD8B" w14:textId="1D46DE97"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5CFD">
              <w:rPr>
                <w:rFonts w:asciiTheme="minorHAnsi" w:hAnsiTheme="minorHAnsi" w:cstheme="minorHAnsi"/>
                <w:b/>
                <w:sz w:val="22"/>
                <w:szCs w:val="22"/>
                <w:lang w:eastAsia="pt-BR"/>
              </w:rPr>
              <w:t>32</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43DA8F5A" w14:textId="77777777" w:rsidR="003C5CFD" w:rsidRDefault="003C5CFD" w:rsidP="003C5CFD">
            <w:pPr>
              <w:jc w:val="both"/>
              <w:rPr>
                <w:rFonts w:ascii="Times New Roman" w:hAnsi="Times New Roman"/>
                <w:b/>
                <w:sz w:val="22"/>
                <w:szCs w:val="22"/>
                <w:lang w:eastAsia="pt-BR"/>
              </w:rPr>
            </w:pPr>
          </w:p>
          <w:p w14:paraId="32BA44F7" w14:textId="77777777" w:rsidR="003C5CFD" w:rsidRDefault="003C5CFD" w:rsidP="00565A28">
            <w:pPr>
              <w:pStyle w:val="PargrafodaLista"/>
              <w:numPr>
                <w:ilvl w:val="0"/>
                <w:numId w:val="28"/>
              </w:numPr>
              <w:tabs>
                <w:tab w:val="left" w:pos="284"/>
                <w:tab w:val="left" w:pos="851"/>
              </w:tabs>
              <w:suppressAutoHyphens w:val="0"/>
              <w:jc w:val="both"/>
              <w:textAlignment w:val="auto"/>
              <w:rPr>
                <w:rFonts w:eastAsia="Cambria"/>
              </w:rPr>
            </w:pPr>
            <w:r>
              <w:rPr>
                <w:rFonts w:ascii="Times New Roman" w:hAnsi="Times New Roman"/>
                <w:sz w:val="22"/>
                <w:szCs w:val="22"/>
                <w:lang w:eastAsia="pt-BR"/>
              </w:rPr>
              <w:lastRenderedPageBreak/>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Giselle </w:t>
            </w:r>
            <w:proofErr w:type="spellStart"/>
            <w:r>
              <w:rPr>
                <w:rFonts w:ascii="Times New Roman" w:hAnsi="Times New Roman"/>
                <w:sz w:val="22"/>
                <w:szCs w:val="22"/>
                <w:lang w:eastAsia="pt-BR"/>
              </w:rPr>
              <w:t>Araujo</w:t>
            </w:r>
            <w:proofErr w:type="spellEnd"/>
            <w:r>
              <w:rPr>
                <w:rFonts w:ascii="Times New Roman" w:hAnsi="Times New Roman"/>
                <w:sz w:val="22"/>
                <w:szCs w:val="22"/>
                <w:lang w:eastAsia="pt-BR"/>
              </w:rPr>
              <w:t xml:space="preserve"> Santos,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1460516/2022;</w:t>
            </w:r>
          </w:p>
          <w:p w14:paraId="2EF48655" w14:textId="77777777" w:rsidR="003C5CFD" w:rsidRDefault="003C5CFD" w:rsidP="003C5CFD">
            <w:pPr>
              <w:tabs>
                <w:tab w:val="left" w:pos="284"/>
                <w:tab w:val="left" w:pos="851"/>
              </w:tabs>
              <w:suppressAutoHyphens w:val="0"/>
              <w:jc w:val="both"/>
              <w:rPr>
                <w:rFonts w:ascii="Times New Roman" w:hAnsi="Times New Roman"/>
                <w:sz w:val="22"/>
                <w:szCs w:val="22"/>
              </w:rPr>
            </w:pPr>
          </w:p>
          <w:p w14:paraId="75D2331B" w14:textId="77777777" w:rsidR="003C5CFD" w:rsidRDefault="003C5CFD" w:rsidP="00565A28">
            <w:pPr>
              <w:pStyle w:val="PargrafodaLista"/>
              <w:numPr>
                <w:ilvl w:val="0"/>
                <w:numId w:val="28"/>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1BFF96E9" w14:textId="77777777" w:rsidR="003C5CFD" w:rsidRDefault="003C5CFD" w:rsidP="003C5CFD">
            <w:pPr>
              <w:tabs>
                <w:tab w:val="left" w:pos="284"/>
              </w:tabs>
              <w:spacing w:line="276" w:lineRule="auto"/>
              <w:ind w:firstLine="1134"/>
              <w:jc w:val="both"/>
              <w:rPr>
                <w:sz w:val="22"/>
                <w:szCs w:val="22"/>
                <w:lang w:eastAsia="pt-BR"/>
              </w:rPr>
            </w:pPr>
          </w:p>
          <w:p w14:paraId="374D251D" w14:textId="77777777" w:rsidR="003C5CFD" w:rsidRDefault="003C5CFD" w:rsidP="00565A28">
            <w:pPr>
              <w:pStyle w:val="PargrafodaLista"/>
              <w:numPr>
                <w:ilvl w:val="0"/>
                <w:numId w:val="27"/>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2595936B" w14:textId="77777777" w:rsidR="003C5CFD" w:rsidRDefault="003C5CFD" w:rsidP="003C5CF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6452717" w14:textId="77777777" w:rsidR="003C5CFD" w:rsidRDefault="003C5CFD" w:rsidP="00565A28">
            <w:pPr>
              <w:pStyle w:val="PargrafodaLista"/>
              <w:numPr>
                <w:ilvl w:val="0"/>
                <w:numId w:val="2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5F99889"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635DB149" w14:textId="77777777" w:rsidR="003C5CFD" w:rsidRDefault="003C5CFD" w:rsidP="00565A28">
            <w:pPr>
              <w:pStyle w:val="PargrafodaLista"/>
              <w:numPr>
                <w:ilvl w:val="0"/>
                <w:numId w:val="2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C671E7B"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3B0909CF" w14:textId="77777777" w:rsidR="003C5CFD" w:rsidRDefault="003C5CFD" w:rsidP="00565A28">
            <w:pPr>
              <w:pStyle w:val="PargrafodaLista"/>
              <w:numPr>
                <w:ilvl w:val="0"/>
                <w:numId w:val="2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4CA1BB8"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389653A9" w14:textId="77777777" w:rsidR="003C5CFD" w:rsidRDefault="003C5CFD" w:rsidP="00565A28">
            <w:pPr>
              <w:pStyle w:val="PargrafodaLista"/>
              <w:numPr>
                <w:ilvl w:val="0"/>
                <w:numId w:val="2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Havendo anuidade em aberto, requerer ao profissional que regularize a situação no prazo máximo de 30 (trinta) dias. Frisa-se que a anuidade relativa ao ano do pedido de interrupção de registro profissional será cobrada de </w:t>
            </w:r>
            <w:r>
              <w:rPr>
                <w:rStyle w:val="nfase"/>
                <w:rFonts w:ascii="Times New Roman" w:eastAsiaTheme="minorHAnsi" w:hAnsi="Times New Roman"/>
                <w:iCs/>
                <w:color w:val="000000" w:themeColor="text1"/>
                <w:sz w:val="22"/>
                <w:szCs w:val="22"/>
              </w:rPr>
              <w:lastRenderedPageBreak/>
              <w:t>forma proporcional, obedecendo a Resolução CAU/BR n.º 193/2020.</w:t>
            </w:r>
          </w:p>
          <w:p w14:paraId="7A1450DC"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786EF949" w14:textId="77777777" w:rsidR="003C5CFD" w:rsidRDefault="003C5CFD" w:rsidP="003C5CFD">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45E5EFA" w14:textId="77777777" w:rsidR="003C5CFD" w:rsidRDefault="003C5CFD" w:rsidP="003C5CFD">
            <w:pPr>
              <w:tabs>
                <w:tab w:val="left" w:pos="284"/>
                <w:tab w:val="left" w:pos="851"/>
              </w:tabs>
              <w:suppressAutoHyphens w:val="0"/>
              <w:jc w:val="both"/>
              <w:rPr>
                <w:rFonts w:eastAsia="Cambria"/>
              </w:rPr>
            </w:pPr>
          </w:p>
          <w:p w14:paraId="436E8798" w14:textId="77777777" w:rsidR="003C5CFD" w:rsidRDefault="003C5CFD" w:rsidP="00565A28">
            <w:pPr>
              <w:pStyle w:val="PargrafodaLista"/>
              <w:numPr>
                <w:ilvl w:val="0"/>
                <w:numId w:val="28"/>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0254A5D8" w14:textId="77777777" w:rsidR="003C5CFD" w:rsidRDefault="003C5CFD" w:rsidP="003C5CFD">
            <w:pPr>
              <w:tabs>
                <w:tab w:val="left" w:pos="284"/>
                <w:tab w:val="left" w:pos="851"/>
              </w:tabs>
              <w:suppressAutoHyphens w:val="0"/>
              <w:jc w:val="both"/>
              <w:rPr>
                <w:rFonts w:ascii="Times New Roman" w:hAnsi="Times New Roman"/>
                <w:sz w:val="22"/>
                <w:szCs w:val="22"/>
              </w:rPr>
            </w:pPr>
          </w:p>
          <w:p w14:paraId="55E82019" w14:textId="375FCFD1" w:rsidR="003C5CFD" w:rsidRPr="003C5CFD" w:rsidRDefault="003C5CFD" w:rsidP="003C5CF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71A0E236" w14:textId="22D6DE03"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5821E08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65D6C58" w14:textId="4DD77310"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91224FD" w14:textId="34F13E32"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1472428/2022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54851A13"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6AF034B"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1E17D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1DA8EC12"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14620A0"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85F6682" w14:textId="2ECC3E53"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5CFD">
              <w:rPr>
                <w:rFonts w:asciiTheme="minorHAnsi" w:hAnsiTheme="minorHAnsi" w:cstheme="minorHAnsi"/>
                <w:b/>
                <w:sz w:val="22"/>
                <w:szCs w:val="22"/>
                <w:lang w:eastAsia="pt-BR"/>
              </w:rPr>
              <w:t>33</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B545E2A" w14:textId="77777777" w:rsidR="003C5CFD" w:rsidRDefault="003C5CFD" w:rsidP="00565A28">
            <w:pPr>
              <w:pStyle w:val="PargrafodaLista"/>
              <w:numPr>
                <w:ilvl w:val="0"/>
                <w:numId w:val="30"/>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Elaine Da Gama Silva,</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1472428/2022;</w:t>
            </w:r>
          </w:p>
          <w:p w14:paraId="3EAD27A8" w14:textId="77777777" w:rsidR="003C5CFD" w:rsidRDefault="003C5CFD" w:rsidP="003C5CFD">
            <w:pPr>
              <w:tabs>
                <w:tab w:val="left" w:pos="284"/>
                <w:tab w:val="left" w:pos="851"/>
              </w:tabs>
              <w:suppressAutoHyphens w:val="0"/>
              <w:jc w:val="both"/>
              <w:rPr>
                <w:rFonts w:ascii="Times New Roman" w:hAnsi="Times New Roman"/>
                <w:sz w:val="22"/>
                <w:szCs w:val="22"/>
              </w:rPr>
            </w:pPr>
          </w:p>
          <w:p w14:paraId="13D72CEE" w14:textId="77777777" w:rsidR="003C5CFD" w:rsidRDefault="003C5CFD" w:rsidP="00565A28">
            <w:pPr>
              <w:pStyle w:val="PargrafodaLista"/>
              <w:numPr>
                <w:ilvl w:val="0"/>
                <w:numId w:val="30"/>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0E35238" w14:textId="77777777" w:rsidR="003C5CFD" w:rsidRDefault="003C5CFD" w:rsidP="003C5CFD">
            <w:pPr>
              <w:tabs>
                <w:tab w:val="left" w:pos="284"/>
              </w:tabs>
              <w:spacing w:line="276" w:lineRule="auto"/>
              <w:ind w:firstLine="1134"/>
              <w:jc w:val="both"/>
              <w:rPr>
                <w:sz w:val="22"/>
                <w:szCs w:val="22"/>
                <w:lang w:eastAsia="pt-BR"/>
              </w:rPr>
            </w:pPr>
          </w:p>
          <w:p w14:paraId="6BD60B2D" w14:textId="77777777" w:rsidR="003C5CFD" w:rsidRDefault="003C5CFD" w:rsidP="00565A28">
            <w:pPr>
              <w:pStyle w:val="PargrafodaLista"/>
              <w:numPr>
                <w:ilvl w:val="0"/>
                <w:numId w:val="29"/>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D77BF94" w14:textId="77777777" w:rsidR="003C5CFD" w:rsidRDefault="003C5CFD" w:rsidP="003C5CF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5FD388D" w14:textId="77777777" w:rsidR="003C5CFD" w:rsidRDefault="003C5CFD" w:rsidP="00565A28">
            <w:pPr>
              <w:pStyle w:val="PargrafodaLista"/>
              <w:numPr>
                <w:ilvl w:val="0"/>
                <w:numId w:val="2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E6F645F"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326A609C" w14:textId="77777777" w:rsidR="003C5CFD" w:rsidRDefault="003C5CFD" w:rsidP="00565A28">
            <w:pPr>
              <w:pStyle w:val="PargrafodaLista"/>
              <w:numPr>
                <w:ilvl w:val="0"/>
                <w:numId w:val="2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terá direito a 1 (uma) solicitação de reativação do registro por ano civil, sem cobrança de taxa de </w:t>
            </w:r>
            <w:r>
              <w:rPr>
                <w:rStyle w:val="nfase"/>
                <w:rFonts w:ascii="Times New Roman" w:eastAsiaTheme="minorHAnsi" w:hAnsi="Times New Roman"/>
                <w:iCs/>
                <w:color w:val="000000" w:themeColor="text1"/>
                <w:sz w:val="22"/>
                <w:szCs w:val="22"/>
              </w:rPr>
              <w:lastRenderedPageBreak/>
              <w:t>expediente. No caso de mais de uma solicitação de reativação no mesmo ano, será cobrada uma taxa de expediente no valor de 1 (um) duodécimo do valor da anuidade do ano corrente para cada solicitação de reativação adicional.</w:t>
            </w:r>
          </w:p>
          <w:p w14:paraId="3609212E"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174AB9C1" w14:textId="77777777" w:rsidR="003C5CFD" w:rsidRDefault="003C5CFD" w:rsidP="00565A28">
            <w:pPr>
              <w:pStyle w:val="PargrafodaLista"/>
              <w:numPr>
                <w:ilvl w:val="0"/>
                <w:numId w:val="2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28C4E500"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2491FA35" w14:textId="77777777" w:rsidR="003C5CFD" w:rsidRDefault="003C5CFD" w:rsidP="00565A28">
            <w:pPr>
              <w:pStyle w:val="PargrafodaLista"/>
              <w:numPr>
                <w:ilvl w:val="0"/>
                <w:numId w:val="2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0F38887E"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06D8F6F6" w14:textId="77777777" w:rsidR="003C5CFD" w:rsidRDefault="003C5CFD" w:rsidP="003C5CFD">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4C86DCC9" w14:textId="77777777" w:rsidR="003C5CFD" w:rsidRDefault="003C5CFD" w:rsidP="003C5CFD">
            <w:pPr>
              <w:tabs>
                <w:tab w:val="left" w:pos="284"/>
                <w:tab w:val="left" w:pos="851"/>
              </w:tabs>
              <w:suppressAutoHyphens w:val="0"/>
              <w:jc w:val="both"/>
              <w:rPr>
                <w:rFonts w:eastAsia="Cambria"/>
              </w:rPr>
            </w:pPr>
          </w:p>
          <w:p w14:paraId="6CD0E54E" w14:textId="77777777" w:rsidR="003C5CFD" w:rsidRDefault="003C5CFD" w:rsidP="00565A28">
            <w:pPr>
              <w:pStyle w:val="PargrafodaLista"/>
              <w:numPr>
                <w:ilvl w:val="0"/>
                <w:numId w:val="30"/>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4F9DCD2" w14:textId="77777777" w:rsidR="003C5CFD" w:rsidRDefault="003C5CFD" w:rsidP="003C5CFD">
            <w:pPr>
              <w:tabs>
                <w:tab w:val="left" w:pos="284"/>
                <w:tab w:val="left" w:pos="851"/>
              </w:tabs>
              <w:suppressAutoHyphens w:val="0"/>
              <w:jc w:val="both"/>
              <w:rPr>
                <w:rFonts w:ascii="Times New Roman" w:hAnsi="Times New Roman"/>
                <w:sz w:val="22"/>
                <w:szCs w:val="22"/>
              </w:rPr>
            </w:pPr>
          </w:p>
          <w:p w14:paraId="4A5E45CF" w14:textId="58EAB2B0" w:rsidR="003C5CFD" w:rsidRPr="003C5CFD" w:rsidRDefault="003C5CFD" w:rsidP="003C5CF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280FEF56" w14:textId="642B8AE8"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0047CD9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E6A50DB" w14:textId="58A11710"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39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FACB926" w14:textId="70180D20"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1474583/2022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24A6284A"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DA7953D"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1152E84"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390F2629"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5646A6A"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219EB56" w14:textId="648A9BC8"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5CFD">
              <w:rPr>
                <w:rFonts w:asciiTheme="minorHAnsi" w:hAnsiTheme="minorHAnsi" w:cstheme="minorHAnsi"/>
                <w:b/>
                <w:sz w:val="22"/>
                <w:szCs w:val="22"/>
                <w:lang w:eastAsia="pt-BR"/>
              </w:rPr>
              <w:t>34</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0C81181" w14:textId="77777777" w:rsidR="003C5CFD" w:rsidRDefault="003C5CFD" w:rsidP="003C5CFD">
            <w:pPr>
              <w:jc w:val="both"/>
              <w:rPr>
                <w:rFonts w:ascii="Times New Roman" w:hAnsi="Times New Roman"/>
                <w:b/>
                <w:sz w:val="22"/>
                <w:szCs w:val="22"/>
                <w:lang w:eastAsia="pt-BR"/>
              </w:rPr>
            </w:pPr>
          </w:p>
          <w:p w14:paraId="16543EB5" w14:textId="77777777" w:rsidR="003C5CFD" w:rsidRDefault="003C5CFD" w:rsidP="00565A28">
            <w:pPr>
              <w:pStyle w:val="PargrafodaLista"/>
              <w:numPr>
                <w:ilvl w:val="0"/>
                <w:numId w:val="32"/>
              </w:numPr>
              <w:tabs>
                <w:tab w:val="left" w:pos="284"/>
                <w:tab w:val="left" w:pos="851"/>
              </w:tabs>
              <w:suppressAutoHyphens w:val="0"/>
              <w:jc w:val="both"/>
              <w:textAlignment w:val="auto"/>
              <w:rPr>
                <w:rFonts w:eastAsia="Cambria"/>
              </w:rPr>
            </w:pPr>
            <w:r>
              <w:rPr>
                <w:rFonts w:ascii="Times New Roman" w:hAnsi="Times New Roman"/>
                <w:sz w:val="22"/>
                <w:szCs w:val="22"/>
                <w:lang w:eastAsia="pt-BR"/>
              </w:rPr>
              <w:t xml:space="preserve">Pelo deferimento do pedido de Interrupção de Registro Profissional do (a) Sr. (a) Raquel Regina </w:t>
            </w:r>
            <w:proofErr w:type="spellStart"/>
            <w:r>
              <w:rPr>
                <w:rFonts w:ascii="Times New Roman" w:hAnsi="Times New Roman"/>
                <w:sz w:val="22"/>
                <w:szCs w:val="22"/>
                <w:lang w:eastAsia="pt-BR"/>
              </w:rPr>
              <w:t>Maldaner</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1474583/2022;</w:t>
            </w:r>
          </w:p>
          <w:p w14:paraId="38F66C1D" w14:textId="77777777" w:rsidR="003C5CFD" w:rsidRDefault="003C5CFD" w:rsidP="003C5CFD">
            <w:pPr>
              <w:tabs>
                <w:tab w:val="left" w:pos="284"/>
                <w:tab w:val="left" w:pos="851"/>
              </w:tabs>
              <w:suppressAutoHyphens w:val="0"/>
              <w:jc w:val="both"/>
              <w:rPr>
                <w:rFonts w:ascii="Times New Roman" w:hAnsi="Times New Roman"/>
                <w:sz w:val="22"/>
                <w:szCs w:val="22"/>
              </w:rPr>
            </w:pPr>
          </w:p>
          <w:p w14:paraId="609E6904" w14:textId="77777777" w:rsidR="003C5CFD" w:rsidRDefault="003C5CFD" w:rsidP="00565A28">
            <w:pPr>
              <w:pStyle w:val="PargrafodaLista"/>
              <w:numPr>
                <w:ilvl w:val="0"/>
                <w:numId w:val="32"/>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lastRenderedPageBreak/>
              <w:t>Encaminha-se ao Atendimento Técnico do CAU/MT para comunicar a decisão ao interessado e informar o (a) profissional o que segue:</w:t>
            </w:r>
          </w:p>
          <w:p w14:paraId="382FA3C2" w14:textId="77777777" w:rsidR="003C5CFD" w:rsidRDefault="003C5CFD" w:rsidP="003C5CFD">
            <w:pPr>
              <w:tabs>
                <w:tab w:val="left" w:pos="284"/>
              </w:tabs>
              <w:spacing w:line="276" w:lineRule="auto"/>
              <w:ind w:firstLine="1134"/>
              <w:jc w:val="both"/>
              <w:rPr>
                <w:sz w:val="22"/>
                <w:szCs w:val="22"/>
                <w:lang w:eastAsia="pt-BR"/>
              </w:rPr>
            </w:pPr>
          </w:p>
          <w:p w14:paraId="16AA1322" w14:textId="77777777" w:rsidR="003C5CFD" w:rsidRDefault="003C5CFD" w:rsidP="00565A28">
            <w:pPr>
              <w:pStyle w:val="PargrafodaLista"/>
              <w:numPr>
                <w:ilvl w:val="0"/>
                <w:numId w:val="31"/>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15ACC809" w14:textId="77777777" w:rsidR="003C5CFD" w:rsidRDefault="003C5CFD" w:rsidP="003C5CF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082BC17" w14:textId="77777777" w:rsidR="003C5CFD" w:rsidRDefault="003C5CFD" w:rsidP="00565A28">
            <w:pPr>
              <w:pStyle w:val="PargrafodaLista"/>
              <w:numPr>
                <w:ilvl w:val="0"/>
                <w:numId w:val="3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2768862"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285B0320" w14:textId="77777777" w:rsidR="003C5CFD" w:rsidRDefault="003C5CFD" w:rsidP="00565A28">
            <w:pPr>
              <w:pStyle w:val="PargrafodaLista"/>
              <w:numPr>
                <w:ilvl w:val="0"/>
                <w:numId w:val="3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693AF34"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2AB529CB" w14:textId="77777777" w:rsidR="003C5CFD" w:rsidRDefault="003C5CFD" w:rsidP="00565A28">
            <w:pPr>
              <w:pStyle w:val="PargrafodaLista"/>
              <w:numPr>
                <w:ilvl w:val="0"/>
                <w:numId w:val="3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03112AAA"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449E6E09" w14:textId="77777777" w:rsidR="003C5CFD" w:rsidRDefault="003C5CFD" w:rsidP="00565A28">
            <w:pPr>
              <w:pStyle w:val="PargrafodaLista"/>
              <w:numPr>
                <w:ilvl w:val="0"/>
                <w:numId w:val="3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0CF0248B"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73B6A7BC" w14:textId="77777777" w:rsidR="003C5CFD" w:rsidRDefault="003C5CFD" w:rsidP="003C5CFD">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Caso haja anuidade em aberto e não regularizando a anuidade no prazo estabelecido, encaminha-se a advogada do CAU/MT para realização dos procedimentos de cobrança administrativa e/ou judicial.</w:t>
            </w:r>
          </w:p>
          <w:p w14:paraId="414DBCD3" w14:textId="77777777" w:rsidR="003C5CFD" w:rsidRDefault="003C5CFD" w:rsidP="003C5CFD">
            <w:pPr>
              <w:tabs>
                <w:tab w:val="left" w:pos="284"/>
                <w:tab w:val="left" w:pos="851"/>
              </w:tabs>
              <w:suppressAutoHyphens w:val="0"/>
              <w:jc w:val="both"/>
              <w:rPr>
                <w:rFonts w:eastAsia="Cambria"/>
              </w:rPr>
            </w:pPr>
          </w:p>
          <w:p w14:paraId="5E51C949" w14:textId="77777777" w:rsidR="003C5CFD" w:rsidRDefault="003C5CFD" w:rsidP="00565A28">
            <w:pPr>
              <w:pStyle w:val="PargrafodaLista"/>
              <w:numPr>
                <w:ilvl w:val="0"/>
                <w:numId w:val="32"/>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02A3DF2C" w14:textId="77777777" w:rsidR="003C5CFD" w:rsidRDefault="003C5CFD" w:rsidP="003C5CFD">
            <w:pPr>
              <w:tabs>
                <w:tab w:val="left" w:pos="284"/>
                <w:tab w:val="left" w:pos="851"/>
              </w:tabs>
              <w:suppressAutoHyphens w:val="0"/>
              <w:jc w:val="both"/>
              <w:rPr>
                <w:rFonts w:ascii="Times New Roman" w:hAnsi="Times New Roman"/>
                <w:sz w:val="22"/>
                <w:szCs w:val="22"/>
              </w:rPr>
            </w:pPr>
          </w:p>
          <w:p w14:paraId="48532715" w14:textId="1F33D473" w:rsidR="003C5CFD" w:rsidRPr="003C5CFD" w:rsidRDefault="003C5CFD" w:rsidP="003C5CF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757CC3A4" w14:textId="409B0C23"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4367BDBF"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7614BCC" w14:textId="18F89EE1"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AA5BD9A" w14:textId="0273651B"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5CFD">
              <w:rPr>
                <w:rFonts w:ascii="Times New Roman" w:hAnsi="Times New Roman"/>
                <w:sz w:val="22"/>
                <w:szCs w:val="22"/>
                <w:lang w:eastAsia="pt-BR"/>
              </w:rPr>
              <w:t xml:space="preserve">1460745/2022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9F4890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DE72B83"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87D4CB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3F06458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538CF9E"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711F14C" w14:textId="6A490A28" w:rsidR="003C5CFD" w:rsidRPr="003C5CFD" w:rsidRDefault="006C3F26" w:rsidP="003C5CF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5CFD">
              <w:rPr>
                <w:rFonts w:asciiTheme="minorHAnsi" w:hAnsiTheme="minorHAnsi" w:cstheme="minorHAnsi"/>
                <w:b/>
                <w:sz w:val="22"/>
                <w:szCs w:val="22"/>
                <w:lang w:eastAsia="pt-BR"/>
              </w:rPr>
              <w:t>35</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566296D2" w14:textId="77777777" w:rsidR="003C5CFD" w:rsidRDefault="003C5CFD" w:rsidP="00565A28">
            <w:pPr>
              <w:pStyle w:val="PargrafodaLista"/>
              <w:numPr>
                <w:ilvl w:val="0"/>
                <w:numId w:val="34"/>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Georgia </w:t>
            </w:r>
            <w:proofErr w:type="spellStart"/>
            <w:r>
              <w:rPr>
                <w:rFonts w:ascii="Times New Roman" w:hAnsi="Times New Roman"/>
                <w:sz w:val="22"/>
                <w:szCs w:val="22"/>
                <w:lang w:eastAsia="pt-BR"/>
              </w:rPr>
              <w:t>Baminger</w:t>
            </w:r>
            <w:proofErr w:type="spellEnd"/>
            <w:r>
              <w:rPr>
                <w:rFonts w:ascii="Times New Roman" w:hAnsi="Times New Roman"/>
                <w:sz w:val="22"/>
                <w:szCs w:val="22"/>
                <w:lang w:eastAsia="pt-BR"/>
              </w:rPr>
              <w:t xml:space="preserve"> Oliveira </w:t>
            </w:r>
            <w:proofErr w:type="spellStart"/>
            <w:r>
              <w:rPr>
                <w:rFonts w:ascii="Times New Roman" w:hAnsi="Times New Roman"/>
                <w:sz w:val="22"/>
                <w:szCs w:val="22"/>
                <w:lang w:eastAsia="pt-BR"/>
              </w:rPr>
              <w:t>Zeitoun</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1460745/2022;</w:t>
            </w:r>
          </w:p>
          <w:p w14:paraId="1F40E88F" w14:textId="77777777" w:rsidR="003C5CFD" w:rsidRDefault="003C5CFD" w:rsidP="003C5CFD">
            <w:pPr>
              <w:tabs>
                <w:tab w:val="left" w:pos="284"/>
                <w:tab w:val="left" w:pos="851"/>
              </w:tabs>
              <w:suppressAutoHyphens w:val="0"/>
              <w:jc w:val="both"/>
              <w:rPr>
                <w:rFonts w:ascii="Times New Roman" w:hAnsi="Times New Roman"/>
                <w:sz w:val="22"/>
                <w:szCs w:val="22"/>
              </w:rPr>
            </w:pPr>
          </w:p>
          <w:p w14:paraId="18266981" w14:textId="77777777" w:rsidR="003C5CFD" w:rsidRDefault="003C5CFD" w:rsidP="00565A28">
            <w:pPr>
              <w:pStyle w:val="PargrafodaLista"/>
              <w:numPr>
                <w:ilvl w:val="0"/>
                <w:numId w:val="34"/>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14AA2C25" w14:textId="77777777" w:rsidR="003C5CFD" w:rsidRDefault="003C5CFD" w:rsidP="003C5CFD">
            <w:pPr>
              <w:tabs>
                <w:tab w:val="left" w:pos="284"/>
              </w:tabs>
              <w:spacing w:line="276" w:lineRule="auto"/>
              <w:ind w:firstLine="1134"/>
              <w:jc w:val="both"/>
              <w:rPr>
                <w:sz w:val="22"/>
                <w:szCs w:val="22"/>
                <w:lang w:eastAsia="pt-BR"/>
              </w:rPr>
            </w:pPr>
          </w:p>
          <w:p w14:paraId="5F6C3658" w14:textId="77777777" w:rsidR="003C5CFD" w:rsidRDefault="003C5CFD" w:rsidP="00565A28">
            <w:pPr>
              <w:pStyle w:val="PargrafodaLista"/>
              <w:numPr>
                <w:ilvl w:val="0"/>
                <w:numId w:val="33"/>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56DC2EE" w14:textId="77777777" w:rsidR="003C5CFD" w:rsidRDefault="003C5CFD" w:rsidP="003C5CFD">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6EDC130D" w14:textId="77777777" w:rsidR="003C5CFD" w:rsidRDefault="003C5CFD" w:rsidP="00565A28">
            <w:pPr>
              <w:pStyle w:val="PargrafodaLista"/>
              <w:numPr>
                <w:ilvl w:val="0"/>
                <w:numId w:val="3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BD3DDD3"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59F1A41E" w14:textId="77777777" w:rsidR="003C5CFD" w:rsidRDefault="003C5CFD" w:rsidP="00565A28">
            <w:pPr>
              <w:pStyle w:val="PargrafodaLista"/>
              <w:numPr>
                <w:ilvl w:val="0"/>
                <w:numId w:val="3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w:t>
            </w:r>
            <w:r>
              <w:rPr>
                <w:rStyle w:val="nfase"/>
                <w:rFonts w:ascii="Times New Roman" w:eastAsiaTheme="minorHAnsi" w:hAnsi="Times New Roman"/>
                <w:iCs/>
                <w:color w:val="000000" w:themeColor="text1"/>
                <w:sz w:val="22"/>
                <w:szCs w:val="22"/>
              </w:rPr>
              <w:lastRenderedPageBreak/>
              <w:t>do ano corrente para cada solicitação de reativação adicional.</w:t>
            </w:r>
          </w:p>
          <w:p w14:paraId="26320325" w14:textId="77777777" w:rsidR="003C5CFD" w:rsidRDefault="003C5CFD" w:rsidP="003C5CFD">
            <w:pPr>
              <w:pStyle w:val="PargrafodaLista"/>
              <w:spacing w:line="276" w:lineRule="auto"/>
              <w:rPr>
                <w:rStyle w:val="nfase"/>
                <w:rFonts w:ascii="Times New Roman" w:eastAsiaTheme="minorHAnsi" w:hAnsi="Times New Roman"/>
                <w:i w:val="0"/>
                <w:iCs/>
                <w:color w:val="000000" w:themeColor="text1"/>
                <w:sz w:val="22"/>
                <w:szCs w:val="22"/>
              </w:rPr>
            </w:pPr>
          </w:p>
          <w:p w14:paraId="67AF59A9" w14:textId="77777777" w:rsidR="003C5CFD" w:rsidRDefault="003C5CFD" w:rsidP="00565A28">
            <w:pPr>
              <w:pStyle w:val="PargrafodaLista"/>
              <w:numPr>
                <w:ilvl w:val="0"/>
                <w:numId w:val="3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4D0FA393"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6C032FEB" w14:textId="77777777" w:rsidR="003C5CFD" w:rsidRDefault="003C5CFD" w:rsidP="00565A28">
            <w:pPr>
              <w:pStyle w:val="PargrafodaLista"/>
              <w:numPr>
                <w:ilvl w:val="0"/>
                <w:numId w:val="3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1522B54" w14:textId="77777777" w:rsidR="003C5CFD" w:rsidRDefault="003C5CFD" w:rsidP="003C5CFD">
            <w:pPr>
              <w:pStyle w:val="PargrafodaLista"/>
              <w:rPr>
                <w:rStyle w:val="nfase"/>
                <w:rFonts w:ascii="Times New Roman" w:eastAsiaTheme="minorHAnsi" w:hAnsi="Times New Roman"/>
                <w:i w:val="0"/>
                <w:iCs/>
                <w:color w:val="000000" w:themeColor="text1"/>
                <w:sz w:val="22"/>
                <w:szCs w:val="22"/>
              </w:rPr>
            </w:pPr>
          </w:p>
          <w:p w14:paraId="58551127" w14:textId="77777777" w:rsidR="003C5CFD" w:rsidRDefault="003C5CFD" w:rsidP="003C5CFD">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27FE4A0" w14:textId="77777777" w:rsidR="003C5CFD" w:rsidRDefault="003C5CFD" w:rsidP="003C5CFD">
            <w:pPr>
              <w:tabs>
                <w:tab w:val="left" w:pos="284"/>
                <w:tab w:val="left" w:pos="851"/>
              </w:tabs>
              <w:suppressAutoHyphens w:val="0"/>
              <w:jc w:val="both"/>
              <w:rPr>
                <w:rFonts w:eastAsia="Cambria"/>
              </w:rPr>
            </w:pPr>
          </w:p>
          <w:p w14:paraId="0F72B7B4" w14:textId="77777777" w:rsidR="003C5CFD" w:rsidRDefault="003C5CFD" w:rsidP="00565A28">
            <w:pPr>
              <w:pStyle w:val="PargrafodaLista"/>
              <w:numPr>
                <w:ilvl w:val="0"/>
                <w:numId w:val="34"/>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3EFE253F" w14:textId="77777777" w:rsidR="003C5CFD" w:rsidRDefault="003C5CFD" w:rsidP="003C5CFD">
            <w:pPr>
              <w:tabs>
                <w:tab w:val="left" w:pos="284"/>
                <w:tab w:val="left" w:pos="851"/>
              </w:tabs>
              <w:suppressAutoHyphens w:val="0"/>
              <w:jc w:val="both"/>
              <w:rPr>
                <w:rFonts w:ascii="Times New Roman" w:hAnsi="Times New Roman"/>
                <w:sz w:val="22"/>
                <w:szCs w:val="22"/>
              </w:rPr>
            </w:pPr>
          </w:p>
          <w:p w14:paraId="4F81BB96" w14:textId="2F8F566B" w:rsidR="003C5CFD" w:rsidRPr="003C5CFD" w:rsidRDefault="003C5CFD" w:rsidP="003C5CFD">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172D7EAC" w14:textId="390BCAF4"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08F6D137"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709F2A9" w14:textId="72C78B5D"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AEEE40" w14:textId="0580110A"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 xml:space="preserve">1461041/2022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30733BEB"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FC4D4C9"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D2430DC"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2A466C98"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FCE7199"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FAECD08" w14:textId="17C97CC8"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3</w:t>
            </w:r>
            <w:r>
              <w:rPr>
                <w:rFonts w:asciiTheme="minorHAnsi" w:hAnsiTheme="minorHAnsi" w:cstheme="minorHAnsi"/>
                <w:b/>
                <w:sz w:val="22"/>
                <w:szCs w:val="22"/>
                <w:lang w:eastAsia="pt-BR"/>
              </w:rPr>
              <w:t>6</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4CE52A31" w14:textId="77777777" w:rsidR="006472B3" w:rsidRDefault="006472B3" w:rsidP="006472B3">
            <w:pPr>
              <w:jc w:val="both"/>
              <w:rPr>
                <w:rFonts w:ascii="Times New Roman" w:hAnsi="Times New Roman"/>
                <w:b/>
                <w:sz w:val="22"/>
                <w:szCs w:val="22"/>
                <w:lang w:eastAsia="pt-BR"/>
              </w:rPr>
            </w:pPr>
          </w:p>
          <w:p w14:paraId="0E90845A" w14:textId="77777777" w:rsidR="006472B3" w:rsidRDefault="006472B3" w:rsidP="00565A28">
            <w:pPr>
              <w:pStyle w:val="PargrafodaLista"/>
              <w:numPr>
                <w:ilvl w:val="0"/>
                <w:numId w:val="36"/>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Karina Gonçalves,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1461041/2022;</w:t>
            </w:r>
          </w:p>
          <w:p w14:paraId="59322F69" w14:textId="77777777" w:rsidR="006472B3" w:rsidRDefault="006472B3" w:rsidP="006472B3">
            <w:pPr>
              <w:tabs>
                <w:tab w:val="left" w:pos="284"/>
                <w:tab w:val="left" w:pos="851"/>
              </w:tabs>
              <w:suppressAutoHyphens w:val="0"/>
              <w:jc w:val="both"/>
              <w:rPr>
                <w:rFonts w:ascii="Times New Roman" w:hAnsi="Times New Roman"/>
                <w:sz w:val="22"/>
                <w:szCs w:val="22"/>
              </w:rPr>
            </w:pPr>
          </w:p>
          <w:p w14:paraId="7551AA41" w14:textId="77777777" w:rsidR="006472B3" w:rsidRDefault="006472B3" w:rsidP="00565A28">
            <w:pPr>
              <w:pStyle w:val="PargrafodaLista"/>
              <w:numPr>
                <w:ilvl w:val="0"/>
                <w:numId w:val="36"/>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58FD7B05" w14:textId="77777777" w:rsidR="006472B3" w:rsidRDefault="006472B3" w:rsidP="006472B3">
            <w:pPr>
              <w:tabs>
                <w:tab w:val="left" w:pos="284"/>
              </w:tabs>
              <w:spacing w:line="276" w:lineRule="auto"/>
              <w:ind w:firstLine="1134"/>
              <w:jc w:val="both"/>
              <w:rPr>
                <w:sz w:val="22"/>
                <w:szCs w:val="22"/>
                <w:lang w:eastAsia="pt-BR"/>
              </w:rPr>
            </w:pPr>
          </w:p>
          <w:p w14:paraId="0F654EF4" w14:textId="77777777" w:rsidR="006472B3" w:rsidRDefault="006472B3" w:rsidP="00565A28">
            <w:pPr>
              <w:pStyle w:val="PargrafodaLista"/>
              <w:numPr>
                <w:ilvl w:val="0"/>
                <w:numId w:val="35"/>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C929BD7"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F715F98" w14:textId="77777777" w:rsidR="006472B3" w:rsidRDefault="006472B3" w:rsidP="00565A28">
            <w:pPr>
              <w:pStyle w:val="PargrafodaLista"/>
              <w:numPr>
                <w:ilvl w:val="0"/>
                <w:numId w:val="3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B6D37EB"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4806E2D9" w14:textId="77777777" w:rsidR="006472B3" w:rsidRDefault="006472B3" w:rsidP="00565A28">
            <w:pPr>
              <w:pStyle w:val="PargrafodaLista"/>
              <w:numPr>
                <w:ilvl w:val="0"/>
                <w:numId w:val="3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B398CAD"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79D6AD9F" w14:textId="77777777" w:rsidR="006472B3" w:rsidRDefault="006472B3" w:rsidP="00565A28">
            <w:pPr>
              <w:pStyle w:val="PargrafodaLista"/>
              <w:numPr>
                <w:ilvl w:val="0"/>
                <w:numId w:val="3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BCFB8BA"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2AEE9D1A" w14:textId="77777777" w:rsidR="006472B3" w:rsidRDefault="006472B3" w:rsidP="00565A28">
            <w:pPr>
              <w:pStyle w:val="PargrafodaLista"/>
              <w:numPr>
                <w:ilvl w:val="0"/>
                <w:numId w:val="3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F0DA6A5"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69BEC442"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67BFA48" w14:textId="77777777" w:rsidR="006472B3" w:rsidRDefault="006472B3" w:rsidP="006472B3">
            <w:pPr>
              <w:tabs>
                <w:tab w:val="left" w:pos="284"/>
                <w:tab w:val="left" w:pos="851"/>
              </w:tabs>
              <w:suppressAutoHyphens w:val="0"/>
              <w:jc w:val="both"/>
              <w:rPr>
                <w:rFonts w:eastAsia="Cambria"/>
              </w:rPr>
            </w:pPr>
          </w:p>
          <w:p w14:paraId="6D3D81FB" w14:textId="77777777" w:rsidR="006472B3" w:rsidRDefault="006472B3" w:rsidP="00565A28">
            <w:pPr>
              <w:pStyle w:val="PargrafodaLista"/>
              <w:numPr>
                <w:ilvl w:val="0"/>
                <w:numId w:val="36"/>
              </w:numPr>
              <w:tabs>
                <w:tab w:val="left" w:pos="284"/>
                <w:tab w:val="left" w:pos="851"/>
              </w:tabs>
              <w:suppressAutoHyphens w:val="0"/>
              <w:jc w:val="both"/>
              <w:textAlignment w:val="auto"/>
            </w:pPr>
            <w:r>
              <w:rPr>
                <w:rFonts w:ascii="Times New Roman" w:hAnsi="Times New Roman"/>
                <w:sz w:val="22"/>
                <w:szCs w:val="22"/>
                <w:lang w:eastAsia="pt-BR"/>
              </w:rPr>
              <w:lastRenderedPageBreak/>
              <w:t>Encaminhar está deliberação ao setor de Atendimento do CAU/MT.</w:t>
            </w:r>
          </w:p>
          <w:p w14:paraId="6BB0749D" w14:textId="77777777" w:rsidR="006472B3" w:rsidRDefault="006472B3" w:rsidP="006472B3">
            <w:pPr>
              <w:tabs>
                <w:tab w:val="left" w:pos="284"/>
                <w:tab w:val="left" w:pos="851"/>
              </w:tabs>
              <w:suppressAutoHyphens w:val="0"/>
              <w:jc w:val="both"/>
              <w:rPr>
                <w:rFonts w:ascii="Times New Roman" w:hAnsi="Times New Roman"/>
                <w:sz w:val="22"/>
                <w:szCs w:val="22"/>
              </w:rPr>
            </w:pPr>
          </w:p>
          <w:p w14:paraId="3DE8E282" w14:textId="09C445CD" w:rsidR="006472B3" w:rsidRPr="006472B3" w:rsidRDefault="006472B3" w:rsidP="006472B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1475D21A" w14:textId="1C359CC3"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449AA35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564D622" w14:textId="4C5B169C"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877BD02" w14:textId="716E4507"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 xml:space="preserve">1461089/2022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5FEB9DF"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B79CBA6"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A86873C"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6365928D"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82D9F3D"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BF3554E" w14:textId="7334FBF1"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37</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2DE53567" w14:textId="77777777" w:rsidR="006472B3" w:rsidRDefault="006472B3" w:rsidP="00565A28">
            <w:pPr>
              <w:pStyle w:val="PargrafodaLista"/>
              <w:numPr>
                <w:ilvl w:val="0"/>
                <w:numId w:val="38"/>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Kathleen </w:t>
            </w:r>
            <w:proofErr w:type="spellStart"/>
            <w:r>
              <w:rPr>
                <w:rFonts w:ascii="Times New Roman" w:hAnsi="Times New Roman"/>
                <w:sz w:val="22"/>
                <w:szCs w:val="22"/>
                <w:lang w:eastAsia="pt-BR"/>
              </w:rPr>
              <w:t>Zanatta</w:t>
            </w:r>
            <w:proofErr w:type="spellEnd"/>
            <w:r>
              <w:rPr>
                <w:rFonts w:ascii="Times New Roman" w:hAnsi="Times New Roman"/>
                <w:sz w:val="22"/>
                <w:szCs w:val="22"/>
                <w:lang w:eastAsia="pt-BR"/>
              </w:rPr>
              <w:t xml:space="preserve"> Bittencourt,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w:t>
            </w:r>
            <w:r>
              <w:rPr>
                <w:rFonts w:ascii="Times New Roman" w:hAnsi="Times New Roman"/>
                <w:color w:val="000000"/>
                <w:sz w:val="22"/>
                <w:szCs w:val="22"/>
                <w:lang w:eastAsia="pt-BR"/>
              </w:rPr>
              <w:t xml:space="preserve"> </w:t>
            </w:r>
            <w:r>
              <w:rPr>
                <w:rFonts w:ascii="Times New Roman" w:hAnsi="Times New Roman"/>
                <w:sz w:val="22"/>
                <w:szCs w:val="22"/>
                <w:lang w:eastAsia="pt-BR"/>
              </w:rPr>
              <w:t>1461089/2022;</w:t>
            </w:r>
          </w:p>
          <w:p w14:paraId="4D3E884F" w14:textId="77777777" w:rsidR="006472B3" w:rsidRDefault="006472B3" w:rsidP="006472B3">
            <w:pPr>
              <w:tabs>
                <w:tab w:val="left" w:pos="284"/>
                <w:tab w:val="left" w:pos="851"/>
              </w:tabs>
              <w:suppressAutoHyphens w:val="0"/>
              <w:jc w:val="both"/>
              <w:rPr>
                <w:rFonts w:ascii="Times New Roman" w:hAnsi="Times New Roman"/>
                <w:sz w:val="22"/>
                <w:szCs w:val="22"/>
              </w:rPr>
            </w:pPr>
          </w:p>
          <w:p w14:paraId="73001B02" w14:textId="77777777" w:rsidR="006472B3" w:rsidRDefault="006472B3" w:rsidP="00565A28">
            <w:pPr>
              <w:pStyle w:val="PargrafodaLista"/>
              <w:numPr>
                <w:ilvl w:val="0"/>
                <w:numId w:val="38"/>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66191389" w14:textId="77777777" w:rsidR="006472B3" w:rsidRDefault="006472B3" w:rsidP="006472B3">
            <w:pPr>
              <w:tabs>
                <w:tab w:val="left" w:pos="284"/>
              </w:tabs>
              <w:spacing w:line="276" w:lineRule="auto"/>
              <w:ind w:firstLine="1134"/>
              <w:jc w:val="both"/>
              <w:rPr>
                <w:sz w:val="22"/>
                <w:szCs w:val="22"/>
                <w:lang w:eastAsia="pt-BR"/>
              </w:rPr>
            </w:pPr>
          </w:p>
          <w:p w14:paraId="6B0F59B1" w14:textId="77777777" w:rsidR="006472B3" w:rsidRDefault="006472B3" w:rsidP="00565A28">
            <w:pPr>
              <w:pStyle w:val="PargrafodaLista"/>
              <w:numPr>
                <w:ilvl w:val="0"/>
                <w:numId w:val="37"/>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46F0BCDB"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C8A0A95" w14:textId="77777777" w:rsidR="006472B3" w:rsidRDefault="006472B3" w:rsidP="00565A28">
            <w:pPr>
              <w:pStyle w:val="PargrafodaLista"/>
              <w:numPr>
                <w:ilvl w:val="0"/>
                <w:numId w:val="3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76C4B49E"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7351FDF7" w14:textId="77777777" w:rsidR="006472B3" w:rsidRDefault="006472B3" w:rsidP="00565A28">
            <w:pPr>
              <w:pStyle w:val="PargrafodaLista"/>
              <w:numPr>
                <w:ilvl w:val="0"/>
                <w:numId w:val="3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2B88F494"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401B9161" w14:textId="77777777" w:rsidR="006472B3" w:rsidRDefault="006472B3" w:rsidP="00565A28">
            <w:pPr>
              <w:pStyle w:val="PargrafodaLista"/>
              <w:numPr>
                <w:ilvl w:val="0"/>
                <w:numId w:val="3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CA5183E"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649FF2D7" w14:textId="77777777" w:rsidR="006472B3" w:rsidRDefault="006472B3" w:rsidP="00565A28">
            <w:pPr>
              <w:pStyle w:val="PargrafodaLista"/>
              <w:numPr>
                <w:ilvl w:val="0"/>
                <w:numId w:val="3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673406BB"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51F331F6"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79D09822" w14:textId="77777777" w:rsidR="006472B3" w:rsidRDefault="006472B3" w:rsidP="006472B3">
            <w:pPr>
              <w:tabs>
                <w:tab w:val="left" w:pos="284"/>
                <w:tab w:val="left" w:pos="851"/>
              </w:tabs>
              <w:suppressAutoHyphens w:val="0"/>
              <w:jc w:val="both"/>
              <w:rPr>
                <w:rFonts w:eastAsia="Cambria"/>
              </w:rPr>
            </w:pPr>
          </w:p>
          <w:p w14:paraId="52695486" w14:textId="77777777" w:rsidR="006472B3" w:rsidRDefault="006472B3" w:rsidP="00565A28">
            <w:pPr>
              <w:pStyle w:val="PargrafodaLista"/>
              <w:numPr>
                <w:ilvl w:val="0"/>
                <w:numId w:val="38"/>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DDC8268" w14:textId="77777777" w:rsidR="006472B3" w:rsidRDefault="006472B3" w:rsidP="006472B3">
            <w:pPr>
              <w:tabs>
                <w:tab w:val="left" w:pos="284"/>
                <w:tab w:val="left" w:pos="851"/>
              </w:tabs>
              <w:suppressAutoHyphens w:val="0"/>
              <w:jc w:val="both"/>
              <w:rPr>
                <w:rFonts w:ascii="Times New Roman" w:hAnsi="Times New Roman"/>
                <w:sz w:val="22"/>
                <w:szCs w:val="22"/>
              </w:rPr>
            </w:pPr>
          </w:p>
          <w:p w14:paraId="0942D156" w14:textId="6BE926FA" w:rsidR="006472B3" w:rsidRPr="006472B3" w:rsidRDefault="006472B3" w:rsidP="006472B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4FCBB829" w14:textId="4EB7F399"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31B2BEC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27ABFE3" w14:textId="67C1A00B"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A203C36" w14:textId="108C489D"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 xml:space="preserve">1461990/2022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517AFA89"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14EC0D9"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54920C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11751B7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5EA32DB"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6E5BFD9" w14:textId="65C4291D"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38</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1931EF27" w14:textId="77777777" w:rsidR="006472B3" w:rsidRDefault="006472B3" w:rsidP="006472B3">
            <w:pPr>
              <w:jc w:val="both"/>
              <w:rPr>
                <w:rFonts w:ascii="Times New Roman" w:hAnsi="Times New Roman"/>
                <w:b/>
                <w:sz w:val="22"/>
                <w:szCs w:val="22"/>
                <w:lang w:eastAsia="pt-BR"/>
              </w:rPr>
            </w:pPr>
          </w:p>
          <w:p w14:paraId="2BB057AD" w14:textId="77777777" w:rsidR="006472B3" w:rsidRDefault="006472B3" w:rsidP="00565A28">
            <w:pPr>
              <w:pStyle w:val="PargrafodaLista"/>
              <w:numPr>
                <w:ilvl w:val="0"/>
                <w:numId w:val="40"/>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Thiago Felipe Alves De Lima Soares,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1461990/2022;</w:t>
            </w:r>
          </w:p>
          <w:p w14:paraId="27205DA4" w14:textId="77777777" w:rsidR="006472B3" w:rsidRDefault="006472B3" w:rsidP="006472B3">
            <w:pPr>
              <w:tabs>
                <w:tab w:val="left" w:pos="284"/>
                <w:tab w:val="left" w:pos="851"/>
              </w:tabs>
              <w:suppressAutoHyphens w:val="0"/>
              <w:jc w:val="both"/>
              <w:rPr>
                <w:rFonts w:ascii="Times New Roman" w:hAnsi="Times New Roman"/>
                <w:sz w:val="22"/>
                <w:szCs w:val="22"/>
              </w:rPr>
            </w:pPr>
          </w:p>
          <w:p w14:paraId="1FB53598" w14:textId="77777777" w:rsidR="006472B3" w:rsidRDefault="006472B3" w:rsidP="00565A28">
            <w:pPr>
              <w:pStyle w:val="PargrafodaLista"/>
              <w:numPr>
                <w:ilvl w:val="0"/>
                <w:numId w:val="40"/>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05D5D9F8" w14:textId="77777777" w:rsidR="006472B3" w:rsidRDefault="006472B3" w:rsidP="006472B3">
            <w:pPr>
              <w:tabs>
                <w:tab w:val="left" w:pos="284"/>
              </w:tabs>
              <w:spacing w:line="276" w:lineRule="auto"/>
              <w:ind w:firstLine="1134"/>
              <w:jc w:val="both"/>
              <w:rPr>
                <w:sz w:val="22"/>
                <w:szCs w:val="22"/>
                <w:lang w:eastAsia="pt-BR"/>
              </w:rPr>
            </w:pPr>
          </w:p>
          <w:p w14:paraId="7817B916" w14:textId="77777777" w:rsidR="006472B3" w:rsidRDefault="006472B3" w:rsidP="00565A28">
            <w:pPr>
              <w:pStyle w:val="PargrafodaLista"/>
              <w:numPr>
                <w:ilvl w:val="0"/>
                <w:numId w:val="39"/>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w:t>
            </w:r>
            <w:r>
              <w:rPr>
                <w:rStyle w:val="nfase"/>
                <w:rFonts w:ascii="Times New Roman" w:eastAsiaTheme="minorHAnsi" w:hAnsi="Times New Roman"/>
                <w:iCs/>
                <w:color w:val="000000" w:themeColor="text1"/>
                <w:sz w:val="22"/>
                <w:szCs w:val="22"/>
              </w:rPr>
              <w:lastRenderedPageBreak/>
              <w:t>de acordo com os normativos específicos do CAU/BR que dispõem sobre anuidade e cobrança de valores.</w:t>
            </w:r>
          </w:p>
          <w:p w14:paraId="41247176"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E218812" w14:textId="77777777" w:rsidR="006472B3" w:rsidRDefault="006472B3" w:rsidP="00565A28">
            <w:pPr>
              <w:pStyle w:val="PargrafodaLista"/>
              <w:numPr>
                <w:ilvl w:val="0"/>
                <w:numId w:val="3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76DE9F6"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2EB570E3" w14:textId="77777777" w:rsidR="006472B3" w:rsidRDefault="006472B3" w:rsidP="00565A28">
            <w:pPr>
              <w:pStyle w:val="PargrafodaLista"/>
              <w:numPr>
                <w:ilvl w:val="0"/>
                <w:numId w:val="3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01B88B3C"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1FC23D50" w14:textId="77777777" w:rsidR="006472B3" w:rsidRDefault="006472B3" w:rsidP="00565A28">
            <w:pPr>
              <w:pStyle w:val="PargrafodaLista"/>
              <w:numPr>
                <w:ilvl w:val="0"/>
                <w:numId w:val="3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79B6E899"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790631CF" w14:textId="77777777" w:rsidR="006472B3" w:rsidRDefault="006472B3" w:rsidP="00565A28">
            <w:pPr>
              <w:pStyle w:val="PargrafodaLista"/>
              <w:numPr>
                <w:ilvl w:val="0"/>
                <w:numId w:val="3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7DB1D8B1"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2AD3004E"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7BBF6981" w14:textId="77777777" w:rsidR="006472B3" w:rsidRDefault="006472B3" w:rsidP="006472B3">
            <w:pPr>
              <w:tabs>
                <w:tab w:val="left" w:pos="284"/>
                <w:tab w:val="left" w:pos="851"/>
              </w:tabs>
              <w:suppressAutoHyphens w:val="0"/>
              <w:jc w:val="both"/>
              <w:rPr>
                <w:rFonts w:eastAsia="Cambria"/>
              </w:rPr>
            </w:pPr>
          </w:p>
          <w:p w14:paraId="793F6A67" w14:textId="77777777" w:rsidR="006472B3" w:rsidRDefault="006472B3" w:rsidP="00565A28">
            <w:pPr>
              <w:pStyle w:val="PargrafodaLista"/>
              <w:numPr>
                <w:ilvl w:val="0"/>
                <w:numId w:val="40"/>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10E1EB08" w14:textId="77777777" w:rsidR="006472B3" w:rsidRDefault="006472B3" w:rsidP="006472B3">
            <w:pPr>
              <w:tabs>
                <w:tab w:val="left" w:pos="284"/>
                <w:tab w:val="left" w:pos="851"/>
              </w:tabs>
              <w:suppressAutoHyphens w:val="0"/>
              <w:jc w:val="both"/>
              <w:rPr>
                <w:rFonts w:ascii="Times New Roman" w:hAnsi="Times New Roman"/>
                <w:sz w:val="22"/>
                <w:szCs w:val="22"/>
              </w:rPr>
            </w:pPr>
          </w:p>
          <w:p w14:paraId="34ADFAA3" w14:textId="47BA3E49" w:rsidR="006472B3" w:rsidRPr="006472B3" w:rsidRDefault="006472B3" w:rsidP="006472B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lastRenderedPageBreak/>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02091BC3" w14:textId="04C74221"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36371603"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6D3E531" w14:textId="47E9AB50"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A0C5574" w14:textId="02994881"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1461996/2022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80CC1A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A5446E1"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E30251F"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Thiago Rafael </w:t>
            </w:r>
            <w:proofErr w:type="spellStart"/>
            <w:r>
              <w:rPr>
                <w:rFonts w:asciiTheme="minorHAnsi" w:hAnsiTheme="minorHAnsi" w:cstheme="minorHAnsi"/>
                <w:color w:val="000000"/>
                <w:sz w:val="22"/>
                <w:szCs w:val="22"/>
              </w:rPr>
              <w:t>Pandini</w:t>
            </w:r>
            <w:proofErr w:type="spellEnd"/>
          </w:p>
        </w:tc>
      </w:tr>
      <w:tr w:rsidR="006C3F26" w:rsidRPr="0027698E" w14:paraId="1A9DFE6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C6DB74C"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34141F4" w14:textId="31F74D5C"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39</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538C4BC" w14:textId="77777777" w:rsidR="006472B3" w:rsidRDefault="006472B3" w:rsidP="00565A28">
            <w:pPr>
              <w:pStyle w:val="PargrafodaLista"/>
              <w:numPr>
                <w:ilvl w:val="0"/>
                <w:numId w:val="42"/>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Stefany</w:t>
            </w:r>
            <w:proofErr w:type="spellEnd"/>
            <w:r>
              <w:rPr>
                <w:rFonts w:ascii="Times New Roman" w:hAnsi="Times New Roman"/>
                <w:sz w:val="22"/>
                <w:szCs w:val="22"/>
                <w:lang w:eastAsia="pt-BR"/>
              </w:rPr>
              <w:t xml:space="preserve"> Hoffmann Martins Jorge,</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1461996/2022;</w:t>
            </w:r>
          </w:p>
          <w:p w14:paraId="6DE01844" w14:textId="77777777" w:rsidR="006472B3" w:rsidRDefault="006472B3" w:rsidP="006472B3">
            <w:pPr>
              <w:tabs>
                <w:tab w:val="left" w:pos="284"/>
                <w:tab w:val="left" w:pos="851"/>
              </w:tabs>
              <w:suppressAutoHyphens w:val="0"/>
              <w:jc w:val="both"/>
              <w:rPr>
                <w:rFonts w:ascii="Times New Roman" w:hAnsi="Times New Roman"/>
                <w:sz w:val="22"/>
                <w:szCs w:val="22"/>
              </w:rPr>
            </w:pPr>
          </w:p>
          <w:p w14:paraId="490FDCD7" w14:textId="77777777" w:rsidR="006472B3" w:rsidRDefault="006472B3" w:rsidP="00565A28">
            <w:pPr>
              <w:pStyle w:val="PargrafodaLista"/>
              <w:numPr>
                <w:ilvl w:val="0"/>
                <w:numId w:val="42"/>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009812EE" w14:textId="77777777" w:rsidR="006472B3" w:rsidRDefault="006472B3" w:rsidP="006472B3">
            <w:pPr>
              <w:tabs>
                <w:tab w:val="left" w:pos="284"/>
              </w:tabs>
              <w:spacing w:line="276" w:lineRule="auto"/>
              <w:ind w:firstLine="1134"/>
              <w:jc w:val="both"/>
              <w:rPr>
                <w:sz w:val="22"/>
                <w:szCs w:val="22"/>
                <w:lang w:eastAsia="pt-BR"/>
              </w:rPr>
            </w:pPr>
          </w:p>
          <w:p w14:paraId="651ADA5F" w14:textId="77777777" w:rsidR="006472B3" w:rsidRDefault="006472B3" w:rsidP="00565A28">
            <w:pPr>
              <w:pStyle w:val="PargrafodaLista"/>
              <w:numPr>
                <w:ilvl w:val="0"/>
                <w:numId w:val="41"/>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2386B45"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9780590" w14:textId="77777777" w:rsidR="006472B3" w:rsidRDefault="006472B3" w:rsidP="00565A28">
            <w:pPr>
              <w:pStyle w:val="PargrafodaLista"/>
              <w:numPr>
                <w:ilvl w:val="0"/>
                <w:numId w:val="4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6C7A5ACC"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2CFA3D1F" w14:textId="77777777" w:rsidR="006472B3" w:rsidRDefault="006472B3" w:rsidP="00565A28">
            <w:pPr>
              <w:pStyle w:val="PargrafodaLista"/>
              <w:numPr>
                <w:ilvl w:val="0"/>
                <w:numId w:val="4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7078F3A"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180E6A0E" w14:textId="77777777" w:rsidR="006472B3" w:rsidRDefault="006472B3" w:rsidP="00565A28">
            <w:pPr>
              <w:pStyle w:val="PargrafodaLista"/>
              <w:numPr>
                <w:ilvl w:val="0"/>
                <w:numId w:val="4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com registro interrompido estará impedido de exercer atividades de Arquitetura e Urbanismo no Brasil e de usar o título de arquiteto(a) e urbanista para fins </w:t>
            </w:r>
            <w:r>
              <w:rPr>
                <w:rStyle w:val="nfase"/>
                <w:rFonts w:ascii="Times New Roman" w:eastAsiaTheme="minorHAnsi" w:hAnsi="Times New Roman"/>
                <w:iCs/>
                <w:color w:val="000000" w:themeColor="text1"/>
                <w:sz w:val="22"/>
                <w:szCs w:val="22"/>
              </w:rPr>
              <w:lastRenderedPageBreak/>
              <w:t>de exercício profissional e sua violação sujeitará o profissional a sanções legais e ético-disciplinares por infração às disposições da legislação de regulamentação da profissão e do Código de Ética e Disciplina do CAU/BR.</w:t>
            </w:r>
          </w:p>
          <w:p w14:paraId="7C076796"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431DD0CA" w14:textId="77777777" w:rsidR="006472B3" w:rsidRDefault="006472B3" w:rsidP="00565A28">
            <w:pPr>
              <w:pStyle w:val="PargrafodaLista"/>
              <w:numPr>
                <w:ilvl w:val="0"/>
                <w:numId w:val="4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69DFB36A"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45F2E823"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12C05F82" w14:textId="77777777" w:rsidR="006472B3" w:rsidRDefault="006472B3" w:rsidP="006472B3">
            <w:pPr>
              <w:tabs>
                <w:tab w:val="left" w:pos="284"/>
                <w:tab w:val="left" w:pos="851"/>
              </w:tabs>
              <w:suppressAutoHyphens w:val="0"/>
              <w:jc w:val="both"/>
              <w:rPr>
                <w:rFonts w:eastAsia="Cambria"/>
              </w:rPr>
            </w:pPr>
          </w:p>
          <w:p w14:paraId="791CBB11" w14:textId="77777777" w:rsidR="006472B3" w:rsidRDefault="006472B3" w:rsidP="00565A28">
            <w:pPr>
              <w:pStyle w:val="PargrafodaLista"/>
              <w:numPr>
                <w:ilvl w:val="0"/>
                <w:numId w:val="42"/>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5E4167E5" w14:textId="77777777" w:rsidR="006472B3" w:rsidRDefault="006472B3" w:rsidP="006472B3">
            <w:pPr>
              <w:tabs>
                <w:tab w:val="left" w:pos="284"/>
                <w:tab w:val="left" w:pos="851"/>
              </w:tabs>
              <w:suppressAutoHyphens w:val="0"/>
              <w:jc w:val="both"/>
              <w:rPr>
                <w:rFonts w:ascii="Times New Roman" w:hAnsi="Times New Roman"/>
                <w:sz w:val="22"/>
                <w:szCs w:val="22"/>
              </w:rPr>
            </w:pPr>
          </w:p>
          <w:p w14:paraId="281DCF14" w14:textId="0E3BAB9D" w:rsidR="006472B3" w:rsidRPr="006C3F26" w:rsidRDefault="006472B3" w:rsidP="006472B3">
            <w:pPr>
              <w:jc w:val="both"/>
              <w:rPr>
                <w:rFonts w:asciiTheme="minorHAnsi" w:hAnsiTheme="minorHAnsi" w:cstheme="minorHAnsi"/>
                <w:sz w:val="22"/>
                <w:szCs w:val="22"/>
                <w:lang w:eastAsia="pt-BR"/>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6B408FA7" w14:textId="4B6B851F"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6FE7FB2F"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DB9DD6B" w14:textId="430F0996"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E70292A" w14:textId="64872AC4"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1463099/2022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3BE47D9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19C2C7E"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F639F56" w14:textId="2A2D55AC"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262CCD52"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7B39B91"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EBFB9FA" w14:textId="2F1BE98F"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40</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4BECCE6D" w14:textId="77777777" w:rsidR="006472B3" w:rsidRDefault="006472B3" w:rsidP="00565A28">
            <w:pPr>
              <w:pStyle w:val="PargrafodaLista"/>
              <w:numPr>
                <w:ilvl w:val="0"/>
                <w:numId w:val="44"/>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Brenda </w:t>
            </w:r>
            <w:proofErr w:type="spellStart"/>
            <w:r>
              <w:rPr>
                <w:rFonts w:ascii="Times New Roman" w:hAnsi="Times New Roman"/>
                <w:sz w:val="22"/>
                <w:szCs w:val="22"/>
                <w:lang w:eastAsia="pt-BR"/>
              </w:rPr>
              <w:t>Buose</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1463099/2022;</w:t>
            </w:r>
          </w:p>
          <w:p w14:paraId="56B81A44" w14:textId="77777777" w:rsidR="006472B3" w:rsidRDefault="006472B3" w:rsidP="006472B3">
            <w:pPr>
              <w:tabs>
                <w:tab w:val="left" w:pos="284"/>
                <w:tab w:val="left" w:pos="851"/>
              </w:tabs>
              <w:suppressAutoHyphens w:val="0"/>
              <w:jc w:val="both"/>
              <w:rPr>
                <w:rFonts w:ascii="Times New Roman" w:hAnsi="Times New Roman"/>
                <w:sz w:val="22"/>
                <w:szCs w:val="22"/>
              </w:rPr>
            </w:pPr>
          </w:p>
          <w:p w14:paraId="6FD48767" w14:textId="77777777" w:rsidR="006472B3" w:rsidRDefault="006472B3" w:rsidP="00565A28">
            <w:pPr>
              <w:pStyle w:val="PargrafodaLista"/>
              <w:numPr>
                <w:ilvl w:val="0"/>
                <w:numId w:val="44"/>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75B7F6A" w14:textId="77777777" w:rsidR="006472B3" w:rsidRDefault="006472B3" w:rsidP="006472B3">
            <w:pPr>
              <w:tabs>
                <w:tab w:val="left" w:pos="284"/>
              </w:tabs>
              <w:spacing w:line="276" w:lineRule="auto"/>
              <w:ind w:firstLine="1134"/>
              <w:jc w:val="both"/>
              <w:rPr>
                <w:sz w:val="22"/>
                <w:szCs w:val="22"/>
                <w:lang w:eastAsia="pt-BR"/>
              </w:rPr>
            </w:pPr>
          </w:p>
          <w:p w14:paraId="1C33EF3C" w14:textId="77777777" w:rsidR="006472B3" w:rsidRDefault="006472B3" w:rsidP="00565A28">
            <w:pPr>
              <w:pStyle w:val="PargrafodaLista"/>
              <w:numPr>
                <w:ilvl w:val="0"/>
                <w:numId w:val="43"/>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F6D8F97"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792A4F92" w14:textId="77777777" w:rsidR="006472B3" w:rsidRDefault="006472B3" w:rsidP="00565A28">
            <w:pPr>
              <w:pStyle w:val="PargrafodaLista"/>
              <w:numPr>
                <w:ilvl w:val="0"/>
                <w:numId w:val="4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w:t>
            </w:r>
            <w:r>
              <w:rPr>
                <w:rStyle w:val="nfase"/>
                <w:rFonts w:ascii="Times New Roman" w:eastAsiaTheme="minorHAnsi" w:hAnsi="Times New Roman"/>
                <w:iCs/>
                <w:color w:val="000000" w:themeColor="text1"/>
                <w:sz w:val="22"/>
                <w:szCs w:val="22"/>
              </w:rPr>
              <w:lastRenderedPageBreak/>
              <w:t xml:space="preserve">ser solicitada por meio do preenchimento de formulário específico disponível no SICCAU e apenas será efetivada caso o profissional não tenha débitos pendentes com o CAU. </w:t>
            </w:r>
          </w:p>
          <w:p w14:paraId="673B8B53"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725CCF95" w14:textId="77777777" w:rsidR="006472B3" w:rsidRDefault="006472B3" w:rsidP="00565A28">
            <w:pPr>
              <w:pStyle w:val="PargrafodaLista"/>
              <w:numPr>
                <w:ilvl w:val="0"/>
                <w:numId w:val="4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D947E90"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74C848D4" w14:textId="77777777" w:rsidR="006472B3" w:rsidRDefault="006472B3" w:rsidP="00565A28">
            <w:pPr>
              <w:pStyle w:val="PargrafodaLista"/>
              <w:numPr>
                <w:ilvl w:val="0"/>
                <w:numId w:val="4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429EEA39"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658C5443" w14:textId="77777777" w:rsidR="006472B3" w:rsidRDefault="006472B3" w:rsidP="00565A28">
            <w:pPr>
              <w:pStyle w:val="PargrafodaLista"/>
              <w:numPr>
                <w:ilvl w:val="0"/>
                <w:numId w:val="4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3897A16"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5C1D7F79"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72B02ADB" w14:textId="77777777" w:rsidR="006472B3" w:rsidRDefault="006472B3" w:rsidP="006472B3">
            <w:pPr>
              <w:tabs>
                <w:tab w:val="left" w:pos="284"/>
                <w:tab w:val="left" w:pos="851"/>
              </w:tabs>
              <w:suppressAutoHyphens w:val="0"/>
              <w:jc w:val="both"/>
              <w:rPr>
                <w:rFonts w:eastAsia="Cambria"/>
              </w:rPr>
            </w:pPr>
          </w:p>
          <w:p w14:paraId="6B6914F5" w14:textId="77777777" w:rsidR="006472B3" w:rsidRDefault="006472B3" w:rsidP="00565A28">
            <w:pPr>
              <w:pStyle w:val="PargrafodaLista"/>
              <w:numPr>
                <w:ilvl w:val="0"/>
                <w:numId w:val="44"/>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3955EF85" w14:textId="77777777" w:rsidR="006472B3" w:rsidRDefault="006472B3" w:rsidP="006472B3">
            <w:pPr>
              <w:tabs>
                <w:tab w:val="left" w:pos="284"/>
                <w:tab w:val="left" w:pos="851"/>
              </w:tabs>
              <w:suppressAutoHyphens w:val="0"/>
              <w:jc w:val="both"/>
              <w:rPr>
                <w:rFonts w:ascii="Times New Roman" w:hAnsi="Times New Roman"/>
                <w:sz w:val="22"/>
                <w:szCs w:val="22"/>
              </w:rPr>
            </w:pPr>
          </w:p>
          <w:p w14:paraId="5063F7F8" w14:textId="7CBBD101" w:rsidR="006472B3" w:rsidRPr="006472B3" w:rsidRDefault="006472B3" w:rsidP="006472B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76DED5B8" w14:textId="63C5460F"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1D8E78F8"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25A6DDD" w14:textId="1E0AC943" w:rsidR="006C3F26" w:rsidRPr="0027698E" w:rsidRDefault="00087F87" w:rsidP="002F2CAD">
            <w:pPr>
              <w:rPr>
                <w:rFonts w:asciiTheme="minorHAnsi" w:hAnsiTheme="minorHAnsi" w:cstheme="minorHAnsi"/>
                <w:b/>
                <w:sz w:val="22"/>
                <w:szCs w:val="22"/>
              </w:rPr>
            </w:pPr>
            <w:r>
              <w:rPr>
                <w:rFonts w:asciiTheme="minorHAnsi" w:hAnsiTheme="minorHAnsi" w:cstheme="minorHAnsi"/>
                <w:b/>
                <w:sz w:val="22"/>
                <w:szCs w:val="22"/>
              </w:rPr>
              <w:t>46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2359B2A" w14:textId="10923F3B"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1464562/2022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7A4656A"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DC38C58"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lastRenderedPageBreak/>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1EC0C6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50EB1922"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8D394D6"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48862FC" w14:textId="5A41F097"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41</w:t>
            </w:r>
            <w:r w:rsidRPr="0027698E">
              <w:rPr>
                <w:rFonts w:asciiTheme="minorHAnsi" w:hAnsiTheme="minorHAnsi" w:cstheme="minorHAnsi"/>
                <w:b/>
                <w:sz w:val="22"/>
                <w:szCs w:val="22"/>
                <w:lang w:eastAsia="pt-BR"/>
              </w:rPr>
              <w:t>/202</w:t>
            </w:r>
            <w:r w:rsidR="00087F87">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7F095765" w14:textId="77777777" w:rsidR="006472B3" w:rsidRDefault="006472B3" w:rsidP="006472B3">
            <w:pPr>
              <w:jc w:val="both"/>
              <w:rPr>
                <w:rFonts w:ascii="Times New Roman" w:hAnsi="Times New Roman"/>
                <w:b/>
                <w:sz w:val="22"/>
                <w:szCs w:val="22"/>
                <w:lang w:eastAsia="pt-BR"/>
              </w:rPr>
            </w:pPr>
          </w:p>
          <w:p w14:paraId="246AC743" w14:textId="77777777" w:rsidR="006472B3" w:rsidRDefault="006472B3" w:rsidP="00565A28">
            <w:pPr>
              <w:pStyle w:val="PargrafodaLista"/>
              <w:numPr>
                <w:ilvl w:val="0"/>
                <w:numId w:val="46"/>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Acacielli</w:t>
            </w:r>
            <w:proofErr w:type="spellEnd"/>
            <w:r>
              <w:rPr>
                <w:rFonts w:ascii="Times New Roman" w:hAnsi="Times New Roman"/>
                <w:sz w:val="22"/>
                <w:szCs w:val="22"/>
                <w:lang w:eastAsia="pt-BR"/>
              </w:rPr>
              <w:t xml:space="preserve"> Giovana Da Rosa,</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1464562/2022;</w:t>
            </w:r>
          </w:p>
          <w:p w14:paraId="2F6B1BB3" w14:textId="77777777" w:rsidR="006472B3" w:rsidRDefault="006472B3" w:rsidP="006472B3">
            <w:pPr>
              <w:tabs>
                <w:tab w:val="left" w:pos="284"/>
                <w:tab w:val="left" w:pos="851"/>
              </w:tabs>
              <w:suppressAutoHyphens w:val="0"/>
              <w:jc w:val="both"/>
              <w:rPr>
                <w:rFonts w:ascii="Times New Roman" w:hAnsi="Times New Roman"/>
                <w:sz w:val="22"/>
                <w:szCs w:val="22"/>
              </w:rPr>
            </w:pPr>
          </w:p>
          <w:p w14:paraId="3B126B02" w14:textId="77777777" w:rsidR="006472B3" w:rsidRDefault="006472B3" w:rsidP="00565A28">
            <w:pPr>
              <w:pStyle w:val="PargrafodaLista"/>
              <w:numPr>
                <w:ilvl w:val="0"/>
                <w:numId w:val="46"/>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CA0026B" w14:textId="77777777" w:rsidR="006472B3" w:rsidRDefault="006472B3" w:rsidP="006472B3">
            <w:pPr>
              <w:tabs>
                <w:tab w:val="left" w:pos="284"/>
              </w:tabs>
              <w:spacing w:line="276" w:lineRule="auto"/>
              <w:ind w:firstLine="1134"/>
              <w:jc w:val="both"/>
              <w:rPr>
                <w:sz w:val="22"/>
                <w:szCs w:val="22"/>
                <w:lang w:eastAsia="pt-BR"/>
              </w:rPr>
            </w:pPr>
          </w:p>
          <w:p w14:paraId="3189A2C8" w14:textId="77777777" w:rsidR="006472B3" w:rsidRDefault="006472B3" w:rsidP="00565A28">
            <w:pPr>
              <w:pStyle w:val="PargrafodaLista"/>
              <w:numPr>
                <w:ilvl w:val="0"/>
                <w:numId w:val="45"/>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8369951"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31A476EB" w14:textId="77777777" w:rsidR="006472B3" w:rsidRDefault="006472B3" w:rsidP="00565A28">
            <w:pPr>
              <w:pStyle w:val="PargrafodaLista"/>
              <w:numPr>
                <w:ilvl w:val="0"/>
                <w:numId w:val="4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D72DB95"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0A5E9E2D" w14:textId="77777777" w:rsidR="006472B3" w:rsidRDefault="006472B3" w:rsidP="00565A28">
            <w:pPr>
              <w:pStyle w:val="PargrafodaLista"/>
              <w:numPr>
                <w:ilvl w:val="0"/>
                <w:numId w:val="4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AE6DCEB"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35B60288" w14:textId="77777777" w:rsidR="006472B3" w:rsidRDefault="006472B3" w:rsidP="00565A28">
            <w:pPr>
              <w:pStyle w:val="PargrafodaLista"/>
              <w:numPr>
                <w:ilvl w:val="0"/>
                <w:numId w:val="4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228BE942"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6C805840" w14:textId="77777777" w:rsidR="006472B3" w:rsidRDefault="006472B3" w:rsidP="00565A28">
            <w:pPr>
              <w:pStyle w:val="PargrafodaLista"/>
              <w:numPr>
                <w:ilvl w:val="0"/>
                <w:numId w:val="4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2C66FD6"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61BD1D76"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2F2024F7" w14:textId="77777777" w:rsidR="006472B3" w:rsidRDefault="006472B3" w:rsidP="006472B3">
            <w:pPr>
              <w:tabs>
                <w:tab w:val="left" w:pos="284"/>
                <w:tab w:val="left" w:pos="851"/>
              </w:tabs>
              <w:suppressAutoHyphens w:val="0"/>
              <w:jc w:val="both"/>
              <w:rPr>
                <w:rFonts w:eastAsia="Cambria"/>
              </w:rPr>
            </w:pPr>
          </w:p>
          <w:p w14:paraId="7F36DD2F" w14:textId="77777777" w:rsidR="006472B3" w:rsidRDefault="006472B3" w:rsidP="00565A28">
            <w:pPr>
              <w:pStyle w:val="PargrafodaLista"/>
              <w:numPr>
                <w:ilvl w:val="0"/>
                <w:numId w:val="46"/>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76D062E2" w14:textId="77777777" w:rsidR="006472B3" w:rsidRDefault="006472B3" w:rsidP="006472B3">
            <w:pPr>
              <w:tabs>
                <w:tab w:val="left" w:pos="284"/>
                <w:tab w:val="left" w:pos="851"/>
              </w:tabs>
              <w:suppressAutoHyphens w:val="0"/>
              <w:jc w:val="both"/>
              <w:rPr>
                <w:rFonts w:ascii="Times New Roman" w:hAnsi="Times New Roman"/>
                <w:sz w:val="22"/>
                <w:szCs w:val="22"/>
              </w:rPr>
            </w:pPr>
          </w:p>
          <w:p w14:paraId="58019CD9" w14:textId="7EDD770A" w:rsidR="006472B3" w:rsidRPr="006472B3" w:rsidRDefault="006472B3" w:rsidP="006472B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221D8A96" w14:textId="00EAD577"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3F853842"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081B163" w14:textId="0D37E748"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4</w:t>
            </w:r>
            <w:r w:rsidR="006C3F26">
              <w:rPr>
                <w:rFonts w:asciiTheme="minorHAnsi" w:hAnsiTheme="minorHAnsi" w:cstheme="minorHAnsi"/>
                <w:b/>
                <w:sz w:val="22"/>
                <w:szCs w:val="22"/>
              </w:rPr>
              <w:t>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A7EDA31" w14:textId="18B9DBD9"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472B3">
              <w:rPr>
                <w:rFonts w:ascii="Times New Roman" w:hAnsi="Times New Roman"/>
                <w:sz w:val="22"/>
                <w:szCs w:val="22"/>
                <w:lang w:eastAsia="pt-BR"/>
              </w:rPr>
              <w:t>1466244/2022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436CD6B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4CC12A1"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3F39A21"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484E940F"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17594C0"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2026BFB" w14:textId="6DA26C6B"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6472B3">
              <w:rPr>
                <w:rFonts w:asciiTheme="minorHAnsi" w:hAnsiTheme="minorHAnsi" w:cstheme="minorHAnsi"/>
                <w:b/>
                <w:sz w:val="22"/>
                <w:szCs w:val="22"/>
                <w:lang w:eastAsia="pt-BR"/>
              </w:rPr>
              <w:t>42</w:t>
            </w:r>
            <w:r w:rsidRPr="0027698E">
              <w:rPr>
                <w:rFonts w:asciiTheme="minorHAnsi" w:hAnsiTheme="minorHAnsi" w:cstheme="minorHAnsi"/>
                <w:b/>
                <w:sz w:val="22"/>
                <w:szCs w:val="22"/>
                <w:lang w:eastAsia="pt-BR"/>
              </w:rPr>
              <w:t>/202</w:t>
            </w:r>
            <w:r w:rsidR="00340542">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4AB7B952" w14:textId="77777777" w:rsidR="006472B3" w:rsidRDefault="006472B3" w:rsidP="00565A28">
            <w:pPr>
              <w:pStyle w:val="PargrafodaLista"/>
              <w:numPr>
                <w:ilvl w:val="0"/>
                <w:numId w:val="48"/>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Maryelle</w:t>
            </w:r>
            <w:proofErr w:type="spellEnd"/>
            <w:r>
              <w:rPr>
                <w:rFonts w:ascii="Times New Roman" w:hAnsi="Times New Roman"/>
                <w:sz w:val="22"/>
                <w:szCs w:val="22"/>
                <w:lang w:eastAsia="pt-BR"/>
              </w:rPr>
              <w:t xml:space="preserve"> Soares,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1466244/2022;</w:t>
            </w:r>
          </w:p>
          <w:p w14:paraId="054D661E" w14:textId="77777777" w:rsidR="006472B3" w:rsidRDefault="006472B3" w:rsidP="006472B3">
            <w:pPr>
              <w:tabs>
                <w:tab w:val="left" w:pos="284"/>
                <w:tab w:val="left" w:pos="851"/>
              </w:tabs>
              <w:suppressAutoHyphens w:val="0"/>
              <w:jc w:val="both"/>
              <w:rPr>
                <w:rFonts w:ascii="Times New Roman" w:hAnsi="Times New Roman"/>
                <w:sz w:val="22"/>
                <w:szCs w:val="22"/>
              </w:rPr>
            </w:pPr>
          </w:p>
          <w:p w14:paraId="055352E3" w14:textId="77777777" w:rsidR="006472B3" w:rsidRDefault="006472B3" w:rsidP="00565A28">
            <w:pPr>
              <w:pStyle w:val="PargrafodaLista"/>
              <w:numPr>
                <w:ilvl w:val="0"/>
                <w:numId w:val="48"/>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689F749A" w14:textId="77777777" w:rsidR="006472B3" w:rsidRDefault="006472B3" w:rsidP="006472B3">
            <w:pPr>
              <w:tabs>
                <w:tab w:val="left" w:pos="284"/>
              </w:tabs>
              <w:spacing w:line="276" w:lineRule="auto"/>
              <w:ind w:firstLine="1134"/>
              <w:jc w:val="both"/>
              <w:rPr>
                <w:sz w:val="22"/>
                <w:szCs w:val="22"/>
                <w:lang w:eastAsia="pt-BR"/>
              </w:rPr>
            </w:pPr>
          </w:p>
          <w:p w14:paraId="4849233E" w14:textId="77777777" w:rsidR="006472B3" w:rsidRDefault="006472B3" w:rsidP="00565A28">
            <w:pPr>
              <w:pStyle w:val="PargrafodaLista"/>
              <w:numPr>
                <w:ilvl w:val="0"/>
                <w:numId w:val="47"/>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38D9DF8F" w14:textId="77777777" w:rsidR="006472B3" w:rsidRDefault="006472B3" w:rsidP="006472B3">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9624938" w14:textId="77777777" w:rsidR="006472B3" w:rsidRDefault="006472B3" w:rsidP="00565A28">
            <w:pPr>
              <w:pStyle w:val="PargrafodaLista"/>
              <w:numPr>
                <w:ilvl w:val="0"/>
                <w:numId w:val="4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6A9F9BC5"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0827B7C6" w14:textId="77777777" w:rsidR="006472B3" w:rsidRDefault="006472B3" w:rsidP="00565A28">
            <w:pPr>
              <w:pStyle w:val="PargrafodaLista"/>
              <w:numPr>
                <w:ilvl w:val="0"/>
                <w:numId w:val="4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76C1ED49" w14:textId="77777777" w:rsidR="006472B3" w:rsidRDefault="006472B3" w:rsidP="006472B3">
            <w:pPr>
              <w:pStyle w:val="PargrafodaLista"/>
              <w:spacing w:line="276" w:lineRule="auto"/>
              <w:rPr>
                <w:rStyle w:val="nfase"/>
                <w:rFonts w:ascii="Times New Roman" w:eastAsiaTheme="minorHAnsi" w:hAnsi="Times New Roman"/>
                <w:i w:val="0"/>
                <w:iCs/>
                <w:color w:val="000000" w:themeColor="text1"/>
                <w:sz w:val="22"/>
                <w:szCs w:val="22"/>
              </w:rPr>
            </w:pPr>
          </w:p>
          <w:p w14:paraId="08B8F8DE" w14:textId="77777777" w:rsidR="006472B3" w:rsidRDefault="006472B3" w:rsidP="00565A28">
            <w:pPr>
              <w:pStyle w:val="PargrafodaLista"/>
              <w:numPr>
                <w:ilvl w:val="0"/>
                <w:numId w:val="4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B300D21"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3D747278" w14:textId="77777777" w:rsidR="006472B3" w:rsidRDefault="006472B3" w:rsidP="00565A28">
            <w:pPr>
              <w:pStyle w:val="PargrafodaLista"/>
              <w:numPr>
                <w:ilvl w:val="0"/>
                <w:numId w:val="4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37584A60" w14:textId="77777777" w:rsidR="006472B3" w:rsidRDefault="006472B3" w:rsidP="006472B3">
            <w:pPr>
              <w:pStyle w:val="PargrafodaLista"/>
              <w:rPr>
                <w:rStyle w:val="nfase"/>
                <w:rFonts w:ascii="Times New Roman" w:eastAsiaTheme="minorHAnsi" w:hAnsi="Times New Roman"/>
                <w:i w:val="0"/>
                <w:iCs/>
                <w:color w:val="000000" w:themeColor="text1"/>
                <w:sz w:val="22"/>
                <w:szCs w:val="22"/>
              </w:rPr>
            </w:pPr>
          </w:p>
          <w:p w14:paraId="512A041D" w14:textId="77777777" w:rsidR="006472B3" w:rsidRDefault="006472B3" w:rsidP="006472B3">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3ECB210" w14:textId="77777777" w:rsidR="006472B3" w:rsidRDefault="006472B3" w:rsidP="006472B3">
            <w:pPr>
              <w:tabs>
                <w:tab w:val="left" w:pos="284"/>
                <w:tab w:val="left" w:pos="851"/>
              </w:tabs>
              <w:suppressAutoHyphens w:val="0"/>
              <w:jc w:val="both"/>
              <w:rPr>
                <w:rFonts w:eastAsia="Cambria"/>
              </w:rPr>
            </w:pPr>
          </w:p>
          <w:p w14:paraId="3A77EE5F" w14:textId="77777777" w:rsidR="006472B3" w:rsidRDefault="006472B3" w:rsidP="00565A28">
            <w:pPr>
              <w:pStyle w:val="PargrafodaLista"/>
              <w:numPr>
                <w:ilvl w:val="0"/>
                <w:numId w:val="48"/>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6009532" w14:textId="77777777" w:rsidR="006472B3" w:rsidRDefault="006472B3" w:rsidP="006472B3">
            <w:pPr>
              <w:tabs>
                <w:tab w:val="left" w:pos="284"/>
                <w:tab w:val="left" w:pos="851"/>
              </w:tabs>
              <w:suppressAutoHyphens w:val="0"/>
              <w:jc w:val="both"/>
              <w:rPr>
                <w:rFonts w:ascii="Times New Roman" w:hAnsi="Times New Roman"/>
                <w:sz w:val="22"/>
                <w:szCs w:val="22"/>
              </w:rPr>
            </w:pPr>
          </w:p>
          <w:p w14:paraId="56D87007" w14:textId="0140C30B" w:rsidR="006472B3" w:rsidRPr="006472B3" w:rsidRDefault="006472B3" w:rsidP="006472B3">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4C0BECA1" w14:textId="20C753E8"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74B4C35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8BC8B71" w14:textId="51E862E1"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48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43E4A49" w14:textId="3EB44F99"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284110">
              <w:rPr>
                <w:rFonts w:ascii="Times New Roman" w:hAnsi="Times New Roman"/>
                <w:sz w:val="22"/>
                <w:szCs w:val="22"/>
                <w:lang w:eastAsia="pt-BR"/>
              </w:rPr>
              <w:t>1467661/2022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18B7878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5B78F64"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E04C99D"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59D1E40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3D6B9FB"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A5E5637" w14:textId="6212220F"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84110">
              <w:rPr>
                <w:rFonts w:asciiTheme="minorHAnsi" w:hAnsiTheme="minorHAnsi" w:cstheme="minorHAnsi"/>
                <w:b/>
                <w:sz w:val="22"/>
                <w:szCs w:val="22"/>
                <w:lang w:eastAsia="pt-BR"/>
              </w:rPr>
              <w:t>43</w:t>
            </w:r>
            <w:r w:rsidRPr="0027698E">
              <w:rPr>
                <w:rFonts w:asciiTheme="minorHAnsi" w:hAnsiTheme="minorHAnsi" w:cstheme="minorHAnsi"/>
                <w:b/>
                <w:sz w:val="22"/>
                <w:szCs w:val="22"/>
                <w:lang w:eastAsia="pt-BR"/>
              </w:rPr>
              <w:t>/202</w:t>
            </w:r>
            <w:r w:rsidR="00340542">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6E68FD29" w14:textId="77777777" w:rsidR="00284110" w:rsidRDefault="00284110" w:rsidP="00284110">
            <w:pPr>
              <w:jc w:val="both"/>
              <w:rPr>
                <w:rFonts w:ascii="Times New Roman" w:hAnsi="Times New Roman"/>
                <w:b/>
                <w:sz w:val="22"/>
                <w:szCs w:val="22"/>
                <w:lang w:eastAsia="pt-BR"/>
              </w:rPr>
            </w:pPr>
          </w:p>
          <w:p w14:paraId="4CC50195" w14:textId="77777777" w:rsidR="00284110" w:rsidRDefault="00284110" w:rsidP="00565A28">
            <w:pPr>
              <w:pStyle w:val="PargrafodaLista"/>
              <w:numPr>
                <w:ilvl w:val="0"/>
                <w:numId w:val="50"/>
              </w:numPr>
              <w:tabs>
                <w:tab w:val="left" w:pos="284"/>
                <w:tab w:val="left" w:pos="851"/>
              </w:tabs>
              <w:suppressAutoHyphens w:val="0"/>
              <w:jc w:val="both"/>
              <w:textAlignment w:val="auto"/>
              <w:rPr>
                <w:rFonts w:eastAsia="Cambria"/>
              </w:rPr>
            </w:pPr>
            <w:r>
              <w:rPr>
                <w:rFonts w:ascii="Times New Roman" w:hAnsi="Times New Roman"/>
                <w:sz w:val="22"/>
                <w:szCs w:val="22"/>
                <w:lang w:eastAsia="pt-BR"/>
              </w:rPr>
              <w:lastRenderedPageBreak/>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Ana Luiza </w:t>
            </w:r>
            <w:proofErr w:type="spellStart"/>
            <w:r>
              <w:rPr>
                <w:rFonts w:ascii="Times New Roman" w:hAnsi="Times New Roman"/>
                <w:sz w:val="22"/>
                <w:szCs w:val="22"/>
                <w:lang w:eastAsia="pt-BR"/>
              </w:rPr>
              <w:t>Marchesino</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1467661/2022;</w:t>
            </w:r>
          </w:p>
          <w:p w14:paraId="3CDA9C5A" w14:textId="77777777" w:rsidR="00284110" w:rsidRDefault="00284110" w:rsidP="00284110">
            <w:pPr>
              <w:tabs>
                <w:tab w:val="left" w:pos="284"/>
                <w:tab w:val="left" w:pos="851"/>
              </w:tabs>
              <w:suppressAutoHyphens w:val="0"/>
              <w:jc w:val="both"/>
              <w:rPr>
                <w:rFonts w:ascii="Times New Roman" w:hAnsi="Times New Roman"/>
                <w:sz w:val="22"/>
                <w:szCs w:val="22"/>
              </w:rPr>
            </w:pPr>
          </w:p>
          <w:p w14:paraId="29ACFFC4" w14:textId="77777777" w:rsidR="00284110" w:rsidRDefault="00284110" w:rsidP="00565A28">
            <w:pPr>
              <w:pStyle w:val="PargrafodaLista"/>
              <w:numPr>
                <w:ilvl w:val="0"/>
                <w:numId w:val="50"/>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6CDCB839" w14:textId="77777777" w:rsidR="00284110" w:rsidRDefault="00284110" w:rsidP="00284110">
            <w:pPr>
              <w:tabs>
                <w:tab w:val="left" w:pos="284"/>
              </w:tabs>
              <w:spacing w:line="276" w:lineRule="auto"/>
              <w:ind w:firstLine="1134"/>
              <w:jc w:val="both"/>
              <w:rPr>
                <w:sz w:val="22"/>
                <w:szCs w:val="22"/>
                <w:lang w:eastAsia="pt-BR"/>
              </w:rPr>
            </w:pPr>
          </w:p>
          <w:p w14:paraId="6A94617C" w14:textId="77777777" w:rsidR="00284110" w:rsidRDefault="00284110" w:rsidP="00565A28">
            <w:pPr>
              <w:pStyle w:val="PargrafodaLista"/>
              <w:numPr>
                <w:ilvl w:val="0"/>
                <w:numId w:val="49"/>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596CB8C6" w14:textId="77777777" w:rsidR="00284110" w:rsidRDefault="00284110" w:rsidP="0028411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3AF95EE5" w14:textId="77777777" w:rsidR="00284110" w:rsidRDefault="00284110" w:rsidP="00565A28">
            <w:pPr>
              <w:pStyle w:val="PargrafodaLista"/>
              <w:numPr>
                <w:ilvl w:val="0"/>
                <w:numId w:val="4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BBA3E4D"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02F4D1EA" w14:textId="77777777" w:rsidR="00284110" w:rsidRDefault="00284110" w:rsidP="00565A28">
            <w:pPr>
              <w:pStyle w:val="PargrafodaLista"/>
              <w:numPr>
                <w:ilvl w:val="0"/>
                <w:numId w:val="4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0525AB7E"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1130BE12" w14:textId="77777777" w:rsidR="00284110" w:rsidRDefault="00284110" w:rsidP="00565A28">
            <w:pPr>
              <w:pStyle w:val="PargrafodaLista"/>
              <w:numPr>
                <w:ilvl w:val="0"/>
                <w:numId w:val="4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5F872FA"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775F9F1F" w14:textId="77777777" w:rsidR="00284110" w:rsidRDefault="00284110" w:rsidP="00565A28">
            <w:pPr>
              <w:pStyle w:val="PargrafodaLista"/>
              <w:numPr>
                <w:ilvl w:val="0"/>
                <w:numId w:val="4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Havendo anuidade em aberto, requerer ao profissional que regularize a situação no prazo máximo de 30 (trinta) dias. Frisa-se que a anuidade relativa ao ano do pedido de interrupção de registro profissional será cobrada de </w:t>
            </w:r>
            <w:r>
              <w:rPr>
                <w:rStyle w:val="nfase"/>
                <w:rFonts w:ascii="Times New Roman" w:eastAsiaTheme="minorHAnsi" w:hAnsi="Times New Roman"/>
                <w:iCs/>
                <w:color w:val="000000" w:themeColor="text1"/>
                <w:sz w:val="22"/>
                <w:szCs w:val="22"/>
              </w:rPr>
              <w:lastRenderedPageBreak/>
              <w:t>forma proporcional, obedecendo a Resolução CAU/BR n.º 193/2020.</w:t>
            </w:r>
          </w:p>
          <w:p w14:paraId="2A685698"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7FCEDDDB" w14:textId="77777777" w:rsidR="00284110" w:rsidRDefault="00284110" w:rsidP="0028411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3E221631" w14:textId="77777777" w:rsidR="00284110" w:rsidRDefault="00284110" w:rsidP="00284110">
            <w:pPr>
              <w:tabs>
                <w:tab w:val="left" w:pos="284"/>
                <w:tab w:val="left" w:pos="851"/>
              </w:tabs>
              <w:suppressAutoHyphens w:val="0"/>
              <w:jc w:val="both"/>
              <w:rPr>
                <w:rFonts w:eastAsia="Cambria"/>
              </w:rPr>
            </w:pPr>
          </w:p>
          <w:p w14:paraId="3CBA248D" w14:textId="77777777" w:rsidR="00284110" w:rsidRDefault="00284110" w:rsidP="00565A28">
            <w:pPr>
              <w:pStyle w:val="PargrafodaLista"/>
              <w:numPr>
                <w:ilvl w:val="0"/>
                <w:numId w:val="50"/>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4C190B64" w14:textId="77777777" w:rsidR="00284110" w:rsidRDefault="00284110" w:rsidP="00284110">
            <w:pPr>
              <w:tabs>
                <w:tab w:val="left" w:pos="284"/>
                <w:tab w:val="left" w:pos="851"/>
              </w:tabs>
              <w:suppressAutoHyphens w:val="0"/>
              <w:jc w:val="both"/>
              <w:rPr>
                <w:rFonts w:ascii="Times New Roman" w:hAnsi="Times New Roman"/>
                <w:sz w:val="22"/>
                <w:szCs w:val="22"/>
              </w:rPr>
            </w:pPr>
          </w:p>
          <w:p w14:paraId="6FA9A2A7" w14:textId="04982987" w:rsidR="00284110" w:rsidRPr="00284110" w:rsidRDefault="00284110" w:rsidP="00284110">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19EA9E03" w14:textId="7F16CC52"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1C6D91A4"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7BD1BF3" w14:textId="48EEE032"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49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CE5F178" w14:textId="428CAEC5"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284110">
              <w:rPr>
                <w:rFonts w:ascii="Times New Roman" w:hAnsi="Times New Roman"/>
                <w:sz w:val="22"/>
                <w:szCs w:val="22"/>
                <w:lang w:eastAsia="pt-BR"/>
              </w:rPr>
              <w:t xml:space="preserve">1467672/2022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3AC7A967"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278FC99"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67F4003"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179DF94D"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8BAA6FE"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58EAF9A" w14:textId="3397653F"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84110">
              <w:rPr>
                <w:rFonts w:asciiTheme="minorHAnsi" w:hAnsiTheme="minorHAnsi" w:cstheme="minorHAnsi"/>
                <w:b/>
                <w:sz w:val="22"/>
                <w:szCs w:val="22"/>
                <w:lang w:eastAsia="pt-BR"/>
              </w:rPr>
              <w:t>44</w:t>
            </w:r>
            <w:r w:rsidRPr="0027698E">
              <w:rPr>
                <w:rFonts w:asciiTheme="minorHAnsi" w:hAnsiTheme="minorHAnsi" w:cstheme="minorHAnsi"/>
                <w:b/>
                <w:sz w:val="22"/>
                <w:szCs w:val="22"/>
                <w:lang w:eastAsia="pt-BR"/>
              </w:rPr>
              <w:t>/202</w:t>
            </w:r>
            <w:r w:rsidR="00340542">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3660E0B8" w14:textId="77777777" w:rsidR="00284110" w:rsidRDefault="00284110" w:rsidP="00565A28">
            <w:pPr>
              <w:pStyle w:val="PargrafodaLista"/>
              <w:numPr>
                <w:ilvl w:val="0"/>
                <w:numId w:val="52"/>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Janaína Amorim De Souza Faria Dias </w:t>
            </w:r>
            <w:proofErr w:type="spellStart"/>
            <w:r>
              <w:rPr>
                <w:rFonts w:ascii="Times New Roman" w:hAnsi="Times New Roman"/>
                <w:sz w:val="22"/>
                <w:szCs w:val="22"/>
                <w:lang w:eastAsia="pt-BR"/>
              </w:rPr>
              <w:t>Degiacometi</w:t>
            </w:r>
            <w:proofErr w:type="spellEnd"/>
            <w:r>
              <w:rPr>
                <w:rFonts w:ascii="Times New Roman" w:hAnsi="Times New Roman"/>
                <w:sz w:val="22"/>
                <w:szCs w:val="22"/>
                <w:lang w:eastAsia="pt-BR"/>
              </w:rPr>
              <w:t>,</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1467672/2022;</w:t>
            </w:r>
          </w:p>
          <w:p w14:paraId="3D99CB09" w14:textId="77777777" w:rsidR="00284110" w:rsidRDefault="00284110" w:rsidP="00284110">
            <w:pPr>
              <w:tabs>
                <w:tab w:val="left" w:pos="284"/>
                <w:tab w:val="left" w:pos="851"/>
              </w:tabs>
              <w:suppressAutoHyphens w:val="0"/>
              <w:jc w:val="both"/>
              <w:rPr>
                <w:rFonts w:ascii="Times New Roman" w:hAnsi="Times New Roman"/>
                <w:sz w:val="22"/>
                <w:szCs w:val="22"/>
              </w:rPr>
            </w:pPr>
          </w:p>
          <w:p w14:paraId="500EEA17" w14:textId="77777777" w:rsidR="00284110" w:rsidRDefault="00284110" w:rsidP="00565A28">
            <w:pPr>
              <w:pStyle w:val="PargrafodaLista"/>
              <w:numPr>
                <w:ilvl w:val="0"/>
                <w:numId w:val="52"/>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67375BAE" w14:textId="77777777" w:rsidR="00284110" w:rsidRDefault="00284110" w:rsidP="00284110">
            <w:pPr>
              <w:tabs>
                <w:tab w:val="left" w:pos="284"/>
              </w:tabs>
              <w:spacing w:line="276" w:lineRule="auto"/>
              <w:ind w:firstLine="1134"/>
              <w:jc w:val="both"/>
              <w:rPr>
                <w:sz w:val="22"/>
                <w:szCs w:val="22"/>
                <w:lang w:eastAsia="pt-BR"/>
              </w:rPr>
            </w:pPr>
          </w:p>
          <w:p w14:paraId="51C50E8E" w14:textId="77777777" w:rsidR="00284110" w:rsidRDefault="00284110" w:rsidP="00565A28">
            <w:pPr>
              <w:pStyle w:val="PargrafodaLista"/>
              <w:numPr>
                <w:ilvl w:val="0"/>
                <w:numId w:val="51"/>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FCC5074" w14:textId="77777777" w:rsidR="00284110" w:rsidRDefault="00284110" w:rsidP="0028411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C373714" w14:textId="77777777" w:rsidR="00284110" w:rsidRDefault="00284110" w:rsidP="00565A28">
            <w:pPr>
              <w:pStyle w:val="PargrafodaLista"/>
              <w:numPr>
                <w:ilvl w:val="0"/>
                <w:numId w:val="5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D48B1F0"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48DF1C74" w14:textId="77777777" w:rsidR="00284110" w:rsidRDefault="00284110" w:rsidP="00565A28">
            <w:pPr>
              <w:pStyle w:val="PargrafodaLista"/>
              <w:numPr>
                <w:ilvl w:val="0"/>
                <w:numId w:val="5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terá direito a 1 (uma) solicitação de reativação do registro por ano civil, sem cobrança de taxa de </w:t>
            </w:r>
            <w:r>
              <w:rPr>
                <w:rStyle w:val="nfase"/>
                <w:rFonts w:ascii="Times New Roman" w:eastAsiaTheme="minorHAnsi" w:hAnsi="Times New Roman"/>
                <w:iCs/>
                <w:color w:val="000000" w:themeColor="text1"/>
                <w:sz w:val="22"/>
                <w:szCs w:val="22"/>
              </w:rPr>
              <w:lastRenderedPageBreak/>
              <w:t>expediente. No caso de mais de uma solicitação de reativação no mesmo ano, será cobrada uma taxa de expediente no valor de 1 (um) duodécimo do valor da anuidade do ano corrente para cada solicitação de reativação adicional.</w:t>
            </w:r>
          </w:p>
          <w:p w14:paraId="325366EF"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44A09BAB" w14:textId="77777777" w:rsidR="00284110" w:rsidRDefault="00284110" w:rsidP="00565A28">
            <w:pPr>
              <w:pStyle w:val="PargrafodaLista"/>
              <w:numPr>
                <w:ilvl w:val="0"/>
                <w:numId w:val="5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080B57A"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44BEF8AA" w14:textId="77777777" w:rsidR="00284110" w:rsidRDefault="00284110" w:rsidP="00565A28">
            <w:pPr>
              <w:pStyle w:val="PargrafodaLista"/>
              <w:numPr>
                <w:ilvl w:val="0"/>
                <w:numId w:val="5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6D566873"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26F1E3B0" w14:textId="77777777" w:rsidR="00284110" w:rsidRDefault="00284110" w:rsidP="0028411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28B89D99" w14:textId="77777777" w:rsidR="00284110" w:rsidRDefault="00284110" w:rsidP="00284110">
            <w:pPr>
              <w:tabs>
                <w:tab w:val="left" w:pos="284"/>
                <w:tab w:val="left" w:pos="851"/>
              </w:tabs>
              <w:suppressAutoHyphens w:val="0"/>
              <w:jc w:val="both"/>
              <w:rPr>
                <w:rFonts w:eastAsia="Cambria"/>
              </w:rPr>
            </w:pPr>
          </w:p>
          <w:p w14:paraId="4D82B512" w14:textId="77777777" w:rsidR="00284110" w:rsidRDefault="00284110" w:rsidP="00565A28">
            <w:pPr>
              <w:pStyle w:val="PargrafodaLista"/>
              <w:numPr>
                <w:ilvl w:val="0"/>
                <w:numId w:val="52"/>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A69601D" w14:textId="77777777" w:rsidR="00284110" w:rsidRDefault="00284110" w:rsidP="00284110">
            <w:pPr>
              <w:tabs>
                <w:tab w:val="left" w:pos="284"/>
                <w:tab w:val="left" w:pos="851"/>
              </w:tabs>
              <w:suppressAutoHyphens w:val="0"/>
              <w:jc w:val="both"/>
              <w:rPr>
                <w:rFonts w:ascii="Times New Roman" w:hAnsi="Times New Roman"/>
                <w:sz w:val="22"/>
                <w:szCs w:val="22"/>
              </w:rPr>
            </w:pPr>
          </w:p>
          <w:p w14:paraId="4BA51831" w14:textId="111DC5B0" w:rsidR="00284110" w:rsidRPr="00284110" w:rsidRDefault="00284110" w:rsidP="00284110">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28A97368" w14:textId="6D5CDA90"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55A7279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60C2F89" w14:textId="7693F5FF"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50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C885810" w14:textId="77777777"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Pr>
                <w:rFonts w:asciiTheme="minorHAnsi" w:hAnsiTheme="minorHAnsi" w:cstheme="minorHAnsi"/>
                <w:color w:val="000000"/>
                <w:sz w:val="20"/>
                <w:szCs w:val="20"/>
                <w:lang w:eastAsia="pt-BR"/>
              </w:rPr>
              <w:t>1443332/2021</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16C5BE79"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8A7AF05"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F20565"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00C9868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B28E613"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AC10E2" w14:textId="158BBA8C"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84110">
              <w:rPr>
                <w:rFonts w:asciiTheme="minorHAnsi" w:hAnsiTheme="minorHAnsi" w:cstheme="minorHAnsi"/>
                <w:b/>
                <w:sz w:val="22"/>
                <w:szCs w:val="22"/>
                <w:lang w:eastAsia="pt-BR"/>
              </w:rPr>
              <w:t>45</w:t>
            </w:r>
            <w:r w:rsidRPr="0027698E">
              <w:rPr>
                <w:rFonts w:asciiTheme="minorHAnsi" w:hAnsiTheme="minorHAnsi" w:cstheme="minorHAnsi"/>
                <w:b/>
                <w:sz w:val="22"/>
                <w:szCs w:val="22"/>
                <w:lang w:eastAsia="pt-BR"/>
              </w:rPr>
              <w:t>/202</w:t>
            </w:r>
            <w:r w:rsidR="00284110">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1F40AE00" w14:textId="77777777" w:rsidR="00284110" w:rsidRDefault="00284110" w:rsidP="00284110">
            <w:pPr>
              <w:jc w:val="both"/>
              <w:rPr>
                <w:rFonts w:ascii="Times New Roman" w:hAnsi="Times New Roman"/>
                <w:b/>
                <w:sz w:val="22"/>
                <w:szCs w:val="22"/>
                <w:lang w:eastAsia="pt-BR"/>
              </w:rPr>
            </w:pPr>
          </w:p>
          <w:p w14:paraId="0F5FF432" w14:textId="77777777" w:rsidR="00284110" w:rsidRDefault="00284110" w:rsidP="00565A28">
            <w:pPr>
              <w:pStyle w:val="PargrafodaLista"/>
              <w:numPr>
                <w:ilvl w:val="0"/>
                <w:numId w:val="54"/>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Katiucia</w:t>
            </w:r>
            <w:proofErr w:type="spellEnd"/>
            <w:r>
              <w:rPr>
                <w:rFonts w:ascii="Times New Roman" w:hAnsi="Times New Roman"/>
                <w:sz w:val="22"/>
                <w:szCs w:val="22"/>
                <w:lang w:eastAsia="pt-BR"/>
              </w:rPr>
              <w:t xml:space="preserve"> Pereira Nunes,</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1468033/2022;</w:t>
            </w:r>
          </w:p>
          <w:p w14:paraId="6F27CC7F" w14:textId="77777777" w:rsidR="00284110" w:rsidRDefault="00284110" w:rsidP="00284110">
            <w:pPr>
              <w:tabs>
                <w:tab w:val="left" w:pos="284"/>
                <w:tab w:val="left" w:pos="851"/>
              </w:tabs>
              <w:suppressAutoHyphens w:val="0"/>
              <w:jc w:val="both"/>
              <w:rPr>
                <w:rFonts w:ascii="Times New Roman" w:hAnsi="Times New Roman"/>
                <w:sz w:val="22"/>
                <w:szCs w:val="22"/>
              </w:rPr>
            </w:pPr>
          </w:p>
          <w:p w14:paraId="64DD1607" w14:textId="77777777" w:rsidR="00284110" w:rsidRDefault="00284110" w:rsidP="00565A28">
            <w:pPr>
              <w:pStyle w:val="PargrafodaLista"/>
              <w:numPr>
                <w:ilvl w:val="0"/>
                <w:numId w:val="54"/>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lastRenderedPageBreak/>
              <w:t>Encaminha-se ao Atendimento Técnico do CAU/MT para comunicar a decisão ao interessado e informar o (a) profissional o que segue:</w:t>
            </w:r>
          </w:p>
          <w:p w14:paraId="10A2E7FB" w14:textId="77777777" w:rsidR="00284110" w:rsidRDefault="00284110" w:rsidP="00284110">
            <w:pPr>
              <w:tabs>
                <w:tab w:val="left" w:pos="284"/>
              </w:tabs>
              <w:spacing w:line="276" w:lineRule="auto"/>
              <w:ind w:firstLine="1134"/>
              <w:jc w:val="both"/>
              <w:rPr>
                <w:sz w:val="22"/>
                <w:szCs w:val="22"/>
                <w:lang w:eastAsia="pt-BR"/>
              </w:rPr>
            </w:pPr>
          </w:p>
          <w:p w14:paraId="54AA4F11" w14:textId="77777777" w:rsidR="00284110" w:rsidRDefault="00284110" w:rsidP="00565A28">
            <w:pPr>
              <w:pStyle w:val="PargrafodaLista"/>
              <w:numPr>
                <w:ilvl w:val="0"/>
                <w:numId w:val="53"/>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24A81293" w14:textId="77777777" w:rsidR="00284110" w:rsidRDefault="00284110" w:rsidP="0028411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EDD4B3F" w14:textId="77777777" w:rsidR="00284110" w:rsidRDefault="00284110" w:rsidP="00565A28">
            <w:pPr>
              <w:pStyle w:val="PargrafodaLista"/>
              <w:numPr>
                <w:ilvl w:val="0"/>
                <w:numId w:val="5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6A9C926A"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13A9E73E" w14:textId="77777777" w:rsidR="00284110" w:rsidRDefault="00284110" w:rsidP="00565A28">
            <w:pPr>
              <w:pStyle w:val="PargrafodaLista"/>
              <w:numPr>
                <w:ilvl w:val="0"/>
                <w:numId w:val="5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7818FD3A"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71B793C0" w14:textId="77777777" w:rsidR="00284110" w:rsidRDefault="00284110" w:rsidP="00565A28">
            <w:pPr>
              <w:pStyle w:val="PargrafodaLista"/>
              <w:numPr>
                <w:ilvl w:val="0"/>
                <w:numId w:val="5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2AAC2C5B"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2A2E5F6C" w14:textId="77777777" w:rsidR="00284110" w:rsidRDefault="00284110" w:rsidP="00565A28">
            <w:pPr>
              <w:pStyle w:val="PargrafodaLista"/>
              <w:numPr>
                <w:ilvl w:val="0"/>
                <w:numId w:val="5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500F8D32"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7FA8A4A1" w14:textId="77777777" w:rsidR="00284110" w:rsidRDefault="00284110" w:rsidP="0028411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Caso haja anuidade em aberto e não regularizando a anuidade no prazo estabelecido, encaminha-se a advogada do CAU/MT para realização dos procedimentos de cobrança administrativa e/ou judicial.</w:t>
            </w:r>
          </w:p>
          <w:p w14:paraId="03C0C328" w14:textId="77777777" w:rsidR="00284110" w:rsidRDefault="00284110" w:rsidP="00284110">
            <w:pPr>
              <w:tabs>
                <w:tab w:val="left" w:pos="284"/>
                <w:tab w:val="left" w:pos="851"/>
              </w:tabs>
              <w:suppressAutoHyphens w:val="0"/>
              <w:jc w:val="both"/>
              <w:rPr>
                <w:rFonts w:eastAsia="Cambria"/>
              </w:rPr>
            </w:pPr>
          </w:p>
          <w:p w14:paraId="150B8304" w14:textId="77777777" w:rsidR="00284110" w:rsidRDefault="00284110" w:rsidP="00565A28">
            <w:pPr>
              <w:pStyle w:val="PargrafodaLista"/>
              <w:numPr>
                <w:ilvl w:val="0"/>
                <w:numId w:val="54"/>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75ADEDBE" w14:textId="77777777" w:rsidR="00284110" w:rsidRDefault="00284110" w:rsidP="00284110">
            <w:pPr>
              <w:tabs>
                <w:tab w:val="left" w:pos="284"/>
                <w:tab w:val="left" w:pos="851"/>
              </w:tabs>
              <w:suppressAutoHyphens w:val="0"/>
              <w:jc w:val="both"/>
              <w:rPr>
                <w:rFonts w:ascii="Times New Roman" w:hAnsi="Times New Roman"/>
                <w:sz w:val="22"/>
                <w:szCs w:val="22"/>
              </w:rPr>
            </w:pPr>
          </w:p>
          <w:p w14:paraId="2B0F30A2" w14:textId="2C868231" w:rsidR="00284110" w:rsidRPr="006C3F26" w:rsidRDefault="00284110" w:rsidP="00284110">
            <w:pPr>
              <w:jc w:val="both"/>
              <w:rPr>
                <w:rFonts w:asciiTheme="minorHAnsi" w:hAnsiTheme="minorHAnsi" w:cstheme="minorHAnsi"/>
                <w:sz w:val="22"/>
                <w:szCs w:val="22"/>
                <w:lang w:eastAsia="pt-BR"/>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1E39AF70" w14:textId="72EC2B69"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4A29FCB8"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4FB32F0" w14:textId="38798CD7"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51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3DE1721" w14:textId="155E0EF3"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284110">
              <w:rPr>
                <w:rFonts w:ascii="Times New Roman" w:hAnsi="Times New Roman"/>
                <w:sz w:val="22"/>
                <w:szCs w:val="22"/>
                <w:lang w:eastAsia="pt-BR"/>
              </w:rPr>
              <w:t>1469551/2022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6A898BC9"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7D0ED5E"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52F16C6"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12133C26"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9C48067"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0590798" w14:textId="4B0B8FCA"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84110">
              <w:rPr>
                <w:rFonts w:asciiTheme="minorHAnsi" w:hAnsiTheme="minorHAnsi" w:cstheme="minorHAnsi"/>
                <w:b/>
                <w:sz w:val="22"/>
                <w:szCs w:val="22"/>
                <w:lang w:eastAsia="pt-BR"/>
              </w:rPr>
              <w:t>4</w:t>
            </w:r>
            <w:r>
              <w:rPr>
                <w:rFonts w:asciiTheme="minorHAnsi" w:hAnsiTheme="minorHAnsi" w:cstheme="minorHAnsi"/>
                <w:b/>
                <w:sz w:val="22"/>
                <w:szCs w:val="22"/>
                <w:lang w:eastAsia="pt-BR"/>
              </w:rPr>
              <w:t>6</w:t>
            </w:r>
            <w:r w:rsidRPr="0027698E">
              <w:rPr>
                <w:rFonts w:asciiTheme="minorHAnsi" w:hAnsiTheme="minorHAnsi" w:cstheme="minorHAnsi"/>
                <w:b/>
                <w:sz w:val="22"/>
                <w:szCs w:val="22"/>
                <w:lang w:eastAsia="pt-BR"/>
              </w:rPr>
              <w:t>/202</w:t>
            </w:r>
            <w:r w:rsidR="00284110">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575E64F8" w14:textId="77777777" w:rsidR="00284110" w:rsidRDefault="00284110" w:rsidP="00284110">
            <w:pPr>
              <w:jc w:val="both"/>
              <w:rPr>
                <w:rFonts w:ascii="Times New Roman" w:hAnsi="Times New Roman"/>
                <w:b/>
                <w:sz w:val="22"/>
                <w:szCs w:val="22"/>
                <w:lang w:eastAsia="pt-BR"/>
              </w:rPr>
            </w:pPr>
          </w:p>
          <w:p w14:paraId="5B545F93" w14:textId="77777777" w:rsidR="00284110" w:rsidRDefault="00284110" w:rsidP="00565A28">
            <w:pPr>
              <w:pStyle w:val="PargrafodaLista"/>
              <w:numPr>
                <w:ilvl w:val="0"/>
                <w:numId w:val="56"/>
              </w:numPr>
              <w:tabs>
                <w:tab w:val="left" w:pos="284"/>
                <w:tab w:val="left" w:pos="851"/>
              </w:tabs>
              <w:suppressAutoHyphens w:val="0"/>
              <w:jc w:val="both"/>
              <w:textAlignment w:val="auto"/>
              <w:rPr>
                <w:rFonts w:eastAsia="Cambria"/>
              </w:rPr>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r>
              <w:rPr>
                <w:rFonts w:ascii="Times New Roman" w:hAnsi="Times New Roman"/>
                <w:sz w:val="22"/>
                <w:szCs w:val="22"/>
                <w:lang w:eastAsia="pt-BR"/>
              </w:rPr>
              <w:t xml:space="preserve">Eloisa </w:t>
            </w:r>
            <w:proofErr w:type="spellStart"/>
            <w:r>
              <w:rPr>
                <w:rFonts w:ascii="Times New Roman" w:hAnsi="Times New Roman"/>
                <w:sz w:val="22"/>
                <w:szCs w:val="22"/>
                <w:lang w:eastAsia="pt-BR"/>
              </w:rPr>
              <w:t>Pozzobon</w:t>
            </w:r>
            <w:proofErr w:type="spellEnd"/>
            <w:r>
              <w:rPr>
                <w:rFonts w:ascii="Times New Roman" w:hAnsi="Times New Roman"/>
                <w:sz w:val="22"/>
                <w:szCs w:val="22"/>
                <w:lang w:eastAsia="pt-BR"/>
              </w:rPr>
              <w:t xml:space="preserve"> Rubin,</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1469551/2022;</w:t>
            </w:r>
          </w:p>
          <w:p w14:paraId="4EE3704E" w14:textId="77777777" w:rsidR="00284110" w:rsidRDefault="00284110" w:rsidP="00284110">
            <w:pPr>
              <w:tabs>
                <w:tab w:val="left" w:pos="284"/>
                <w:tab w:val="left" w:pos="851"/>
              </w:tabs>
              <w:suppressAutoHyphens w:val="0"/>
              <w:jc w:val="both"/>
              <w:rPr>
                <w:rFonts w:ascii="Times New Roman" w:hAnsi="Times New Roman"/>
                <w:sz w:val="22"/>
                <w:szCs w:val="22"/>
              </w:rPr>
            </w:pPr>
          </w:p>
          <w:p w14:paraId="06583B61" w14:textId="77777777" w:rsidR="00284110" w:rsidRDefault="00284110" w:rsidP="00565A28">
            <w:pPr>
              <w:pStyle w:val="PargrafodaLista"/>
              <w:numPr>
                <w:ilvl w:val="0"/>
                <w:numId w:val="56"/>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01EA9FF4" w14:textId="77777777" w:rsidR="00284110" w:rsidRDefault="00284110" w:rsidP="00284110">
            <w:pPr>
              <w:tabs>
                <w:tab w:val="left" w:pos="284"/>
              </w:tabs>
              <w:spacing w:line="276" w:lineRule="auto"/>
              <w:ind w:firstLine="1134"/>
              <w:jc w:val="both"/>
              <w:rPr>
                <w:sz w:val="22"/>
                <w:szCs w:val="22"/>
                <w:lang w:eastAsia="pt-BR"/>
              </w:rPr>
            </w:pPr>
          </w:p>
          <w:p w14:paraId="21071175" w14:textId="77777777" w:rsidR="00284110" w:rsidRDefault="00284110" w:rsidP="00565A28">
            <w:pPr>
              <w:pStyle w:val="PargrafodaLista"/>
              <w:numPr>
                <w:ilvl w:val="0"/>
                <w:numId w:val="55"/>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273589BA" w14:textId="77777777" w:rsidR="00284110" w:rsidRDefault="00284110" w:rsidP="0028411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BF17558" w14:textId="77777777" w:rsidR="00284110" w:rsidRDefault="00284110" w:rsidP="00565A28">
            <w:pPr>
              <w:pStyle w:val="PargrafodaLista"/>
              <w:numPr>
                <w:ilvl w:val="0"/>
                <w:numId w:val="5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092F8378"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7ED3458B" w14:textId="77777777" w:rsidR="00284110" w:rsidRDefault="00284110" w:rsidP="00565A28">
            <w:pPr>
              <w:pStyle w:val="PargrafodaLista"/>
              <w:numPr>
                <w:ilvl w:val="0"/>
                <w:numId w:val="55"/>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w:t>
            </w:r>
            <w:r>
              <w:rPr>
                <w:rStyle w:val="nfase"/>
                <w:rFonts w:ascii="Times New Roman" w:eastAsiaTheme="minorHAnsi" w:hAnsi="Times New Roman"/>
                <w:iCs/>
                <w:color w:val="000000" w:themeColor="text1"/>
                <w:sz w:val="22"/>
                <w:szCs w:val="22"/>
              </w:rPr>
              <w:lastRenderedPageBreak/>
              <w:t>do ano corrente para cada solicitação de reativação adicional.</w:t>
            </w:r>
          </w:p>
          <w:p w14:paraId="0A1FD31F"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01F2F5DA" w14:textId="77777777" w:rsidR="00284110" w:rsidRDefault="00284110" w:rsidP="00565A28">
            <w:pPr>
              <w:pStyle w:val="PargrafodaLista"/>
              <w:numPr>
                <w:ilvl w:val="0"/>
                <w:numId w:val="5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0CE5867"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672247B3" w14:textId="77777777" w:rsidR="00284110" w:rsidRDefault="00284110" w:rsidP="00565A28">
            <w:pPr>
              <w:pStyle w:val="PargrafodaLista"/>
              <w:numPr>
                <w:ilvl w:val="0"/>
                <w:numId w:val="55"/>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29259E88"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233F8E97" w14:textId="77777777" w:rsidR="00284110" w:rsidRDefault="00284110" w:rsidP="0028411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84DFFC2" w14:textId="77777777" w:rsidR="00284110" w:rsidRDefault="00284110" w:rsidP="00284110">
            <w:pPr>
              <w:tabs>
                <w:tab w:val="left" w:pos="284"/>
                <w:tab w:val="left" w:pos="851"/>
              </w:tabs>
              <w:suppressAutoHyphens w:val="0"/>
              <w:jc w:val="both"/>
              <w:rPr>
                <w:rFonts w:eastAsia="Cambria"/>
              </w:rPr>
            </w:pPr>
          </w:p>
          <w:p w14:paraId="4359AB90" w14:textId="77777777" w:rsidR="00284110" w:rsidRDefault="00284110" w:rsidP="00565A28">
            <w:pPr>
              <w:pStyle w:val="PargrafodaLista"/>
              <w:numPr>
                <w:ilvl w:val="0"/>
                <w:numId w:val="56"/>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62179757" w14:textId="77777777" w:rsidR="00284110" w:rsidRDefault="00284110" w:rsidP="00284110">
            <w:pPr>
              <w:tabs>
                <w:tab w:val="left" w:pos="284"/>
                <w:tab w:val="left" w:pos="851"/>
              </w:tabs>
              <w:suppressAutoHyphens w:val="0"/>
              <w:jc w:val="both"/>
              <w:rPr>
                <w:rFonts w:ascii="Times New Roman" w:hAnsi="Times New Roman"/>
                <w:sz w:val="22"/>
                <w:szCs w:val="22"/>
              </w:rPr>
            </w:pPr>
          </w:p>
          <w:p w14:paraId="427EB5DA" w14:textId="456680ED" w:rsidR="00284110" w:rsidRPr="00284110" w:rsidRDefault="00284110" w:rsidP="00284110">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694A5DBE" w14:textId="546F74CF"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51C72BD8"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F12F33A" w14:textId="469F5FFA"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52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509BDE8" w14:textId="5FB44C4C"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284110">
              <w:rPr>
                <w:rFonts w:ascii="Times New Roman" w:hAnsi="Times New Roman"/>
                <w:sz w:val="22"/>
                <w:szCs w:val="22"/>
                <w:lang w:eastAsia="pt-BR"/>
              </w:rPr>
              <w:t xml:space="preserve">1469806/2022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00ACCD67"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0E9F102"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9CFB704"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37ABFD8D"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0509DB2"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367C42" w14:textId="7A488CF8"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84110">
              <w:rPr>
                <w:rFonts w:asciiTheme="minorHAnsi" w:hAnsiTheme="minorHAnsi" w:cstheme="minorHAnsi"/>
                <w:b/>
                <w:sz w:val="22"/>
                <w:szCs w:val="22"/>
                <w:lang w:eastAsia="pt-BR"/>
              </w:rPr>
              <w:t>47</w:t>
            </w:r>
            <w:r w:rsidRPr="0027698E">
              <w:rPr>
                <w:rFonts w:asciiTheme="minorHAnsi" w:hAnsiTheme="minorHAnsi" w:cstheme="minorHAnsi"/>
                <w:b/>
                <w:sz w:val="22"/>
                <w:szCs w:val="22"/>
                <w:lang w:eastAsia="pt-BR"/>
              </w:rPr>
              <w:t>/202</w:t>
            </w:r>
            <w:r w:rsidR="00284110">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790741B3" w14:textId="77777777" w:rsidR="00284110" w:rsidRDefault="00284110" w:rsidP="00565A28">
            <w:pPr>
              <w:pStyle w:val="PargrafodaLista"/>
              <w:numPr>
                <w:ilvl w:val="0"/>
                <w:numId w:val="58"/>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Izaias</w:t>
            </w:r>
            <w:proofErr w:type="spellEnd"/>
            <w:r>
              <w:rPr>
                <w:rFonts w:ascii="Times New Roman" w:hAnsi="Times New Roman"/>
                <w:sz w:val="22"/>
                <w:szCs w:val="22"/>
                <w:lang w:eastAsia="pt-BR"/>
              </w:rPr>
              <w:t xml:space="preserve"> Jacinto De Barros Junior,</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1469806/2022;</w:t>
            </w:r>
          </w:p>
          <w:p w14:paraId="267057BB" w14:textId="77777777" w:rsidR="00284110" w:rsidRDefault="00284110" w:rsidP="00284110">
            <w:pPr>
              <w:tabs>
                <w:tab w:val="left" w:pos="284"/>
                <w:tab w:val="left" w:pos="851"/>
              </w:tabs>
              <w:suppressAutoHyphens w:val="0"/>
              <w:jc w:val="both"/>
              <w:rPr>
                <w:rFonts w:ascii="Times New Roman" w:hAnsi="Times New Roman"/>
                <w:sz w:val="22"/>
                <w:szCs w:val="22"/>
              </w:rPr>
            </w:pPr>
          </w:p>
          <w:p w14:paraId="3EE26365" w14:textId="77777777" w:rsidR="00284110" w:rsidRDefault="00284110" w:rsidP="00565A28">
            <w:pPr>
              <w:pStyle w:val="PargrafodaLista"/>
              <w:numPr>
                <w:ilvl w:val="0"/>
                <w:numId w:val="58"/>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0E0BF7F4" w14:textId="77777777" w:rsidR="00284110" w:rsidRDefault="00284110" w:rsidP="00284110">
            <w:pPr>
              <w:tabs>
                <w:tab w:val="left" w:pos="284"/>
              </w:tabs>
              <w:spacing w:line="276" w:lineRule="auto"/>
              <w:ind w:firstLine="1134"/>
              <w:jc w:val="both"/>
              <w:rPr>
                <w:sz w:val="22"/>
                <w:szCs w:val="22"/>
                <w:lang w:eastAsia="pt-BR"/>
              </w:rPr>
            </w:pPr>
          </w:p>
          <w:p w14:paraId="7C341272" w14:textId="77777777" w:rsidR="00284110" w:rsidRDefault="00284110" w:rsidP="00565A28">
            <w:pPr>
              <w:pStyle w:val="PargrafodaLista"/>
              <w:numPr>
                <w:ilvl w:val="0"/>
                <w:numId w:val="57"/>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74B49234" w14:textId="77777777" w:rsidR="00284110" w:rsidRDefault="00284110" w:rsidP="0028411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E59B938" w14:textId="77777777" w:rsidR="00284110" w:rsidRDefault="00284110" w:rsidP="00565A28">
            <w:pPr>
              <w:pStyle w:val="PargrafodaLista"/>
              <w:numPr>
                <w:ilvl w:val="0"/>
                <w:numId w:val="5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63237B93"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63489542" w14:textId="77777777" w:rsidR="00284110" w:rsidRDefault="00284110" w:rsidP="00565A28">
            <w:pPr>
              <w:pStyle w:val="PargrafodaLista"/>
              <w:numPr>
                <w:ilvl w:val="0"/>
                <w:numId w:val="57"/>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72930387"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0CFB4A3B" w14:textId="77777777" w:rsidR="00284110" w:rsidRDefault="00284110" w:rsidP="00565A28">
            <w:pPr>
              <w:pStyle w:val="PargrafodaLista"/>
              <w:numPr>
                <w:ilvl w:val="0"/>
                <w:numId w:val="5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F5B7A66"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1373610A" w14:textId="77777777" w:rsidR="00284110" w:rsidRDefault="00284110" w:rsidP="00565A28">
            <w:pPr>
              <w:pStyle w:val="PargrafodaLista"/>
              <w:numPr>
                <w:ilvl w:val="0"/>
                <w:numId w:val="57"/>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C5E8922"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61BFC8A6" w14:textId="77777777" w:rsidR="00284110" w:rsidRDefault="00284110" w:rsidP="0028411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15816658" w14:textId="77777777" w:rsidR="00284110" w:rsidRDefault="00284110" w:rsidP="00284110">
            <w:pPr>
              <w:tabs>
                <w:tab w:val="left" w:pos="284"/>
                <w:tab w:val="left" w:pos="851"/>
              </w:tabs>
              <w:suppressAutoHyphens w:val="0"/>
              <w:jc w:val="both"/>
              <w:rPr>
                <w:rFonts w:eastAsia="Cambria"/>
              </w:rPr>
            </w:pPr>
          </w:p>
          <w:p w14:paraId="203FEFE0" w14:textId="77777777" w:rsidR="00284110" w:rsidRDefault="00284110" w:rsidP="00565A28">
            <w:pPr>
              <w:pStyle w:val="PargrafodaLista"/>
              <w:numPr>
                <w:ilvl w:val="0"/>
                <w:numId w:val="58"/>
              </w:numPr>
              <w:tabs>
                <w:tab w:val="left" w:pos="284"/>
                <w:tab w:val="left" w:pos="851"/>
              </w:tabs>
              <w:suppressAutoHyphens w:val="0"/>
              <w:jc w:val="both"/>
              <w:textAlignment w:val="auto"/>
            </w:pPr>
            <w:r>
              <w:rPr>
                <w:rFonts w:ascii="Times New Roman" w:hAnsi="Times New Roman"/>
                <w:sz w:val="22"/>
                <w:szCs w:val="22"/>
                <w:lang w:eastAsia="pt-BR"/>
              </w:rPr>
              <w:lastRenderedPageBreak/>
              <w:t>Encaminhar está deliberação ao setor de Atendimento do CAU/MT.</w:t>
            </w:r>
          </w:p>
          <w:p w14:paraId="4FE216CD" w14:textId="77777777" w:rsidR="00284110" w:rsidRDefault="00284110" w:rsidP="00284110">
            <w:pPr>
              <w:tabs>
                <w:tab w:val="left" w:pos="284"/>
                <w:tab w:val="left" w:pos="851"/>
              </w:tabs>
              <w:suppressAutoHyphens w:val="0"/>
              <w:jc w:val="both"/>
              <w:rPr>
                <w:rFonts w:ascii="Times New Roman" w:hAnsi="Times New Roman"/>
                <w:sz w:val="22"/>
                <w:szCs w:val="22"/>
              </w:rPr>
            </w:pPr>
          </w:p>
          <w:p w14:paraId="2FBE6EC3" w14:textId="4C54FEA7" w:rsidR="00284110" w:rsidRPr="00284110" w:rsidRDefault="00284110" w:rsidP="00284110">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2E10F40" w14:textId="654A3C7D"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4E6BEB66"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358F6D9" w14:textId="0AF01312"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53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702B87A" w14:textId="77777777"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Pr>
                <w:rFonts w:asciiTheme="minorHAnsi" w:hAnsiTheme="minorHAnsi" w:cstheme="minorHAnsi"/>
                <w:color w:val="000000"/>
                <w:sz w:val="20"/>
                <w:szCs w:val="20"/>
                <w:lang w:eastAsia="pt-BR"/>
              </w:rPr>
              <w:t>1443332/2021</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4BCA6E7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D32820C"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5B3BF9B"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7BF4E7D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FFC4D7B"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F44304C" w14:textId="7E7B91BB"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84110">
              <w:rPr>
                <w:rFonts w:asciiTheme="minorHAnsi" w:hAnsiTheme="minorHAnsi" w:cstheme="minorHAnsi"/>
                <w:b/>
                <w:sz w:val="22"/>
                <w:szCs w:val="22"/>
                <w:lang w:eastAsia="pt-BR"/>
              </w:rPr>
              <w:t>48</w:t>
            </w:r>
            <w:r w:rsidRPr="0027698E">
              <w:rPr>
                <w:rFonts w:asciiTheme="minorHAnsi" w:hAnsiTheme="minorHAnsi" w:cstheme="minorHAnsi"/>
                <w:b/>
                <w:sz w:val="22"/>
                <w:szCs w:val="22"/>
                <w:lang w:eastAsia="pt-BR"/>
              </w:rPr>
              <w:t>/202</w:t>
            </w:r>
            <w:r w:rsidR="00284110">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5457F781" w14:textId="77777777" w:rsidR="00284110" w:rsidRDefault="00284110" w:rsidP="00565A28">
            <w:pPr>
              <w:pStyle w:val="PargrafodaLista"/>
              <w:numPr>
                <w:ilvl w:val="0"/>
                <w:numId w:val="60"/>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Glaucieli</w:t>
            </w:r>
            <w:proofErr w:type="spellEnd"/>
            <w:r>
              <w:rPr>
                <w:rFonts w:ascii="Times New Roman" w:hAnsi="Times New Roman"/>
                <w:sz w:val="22"/>
                <w:szCs w:val="22"/>
                <w:lang w:eastAsia="pt-BR"/>
              </w:rPr>
              <w:t xml:space="preserve"> Ribeiro Batista,</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1470367/2022;</w:t>
            </w:r>
          </w:p>
          <w:p w14:paraId="4DBF0281" w14:textId="77777777" w:rsidR="00284110" w:rsidRDefault="00284110" w:rsidP="00284110">
            <w:pPr>
              <w:tabs>
                <w:tab w:val="left" w:pos="284"/>
                <w:tab w:val="left" w:pos="851"/>
              </w:tabs>
              <w:suppressAutoHyphens w:val="0"/>
              <w:jc w:val="both"/>
              <w:rPr>
                <w:rFonts w:ascii="Times New Roman" w:hAnsi="Times New Roman"/>
                <w:sz w:val="22"/>
                <w:szCs w:val="22"/>
              </w:rPr>
            </w:pPr>
          </w:p>
          <w:p w14:paraId="33CFE542" w14:textId="77777777" w:rsidR="00284110" w:rsidRDefault="00284110" w:rsidP="00565A28">
            <w:pPr>
              <w:pStyle w:val="PargrafodaLista"/>
              <w:numPr>
                <w:ilvl w:val="0"/>
                <w:numId w:val="60"/>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499AD903" w14:textId="77777777" w:rsidR="00284110" w:rsidRDefault="00284110" w:rsidP="00284110">
            <w:pPr>
              <w:tabs>
                <w:tab w:val="left" w:pos="284"/>
              </w:tabs>
              <w:spacing w:line="276" w:lineRule="auto"/>
              <w:ind w:firstLine="1134"/>
              <w:jc w:val="both"/>
              <w:rPr>
                <w:sz w:val="22"/>
                <w:szCs w:val="22"/>
                <w:lang w:eastAsia="pt-BR"/>
              </w:rPr>
            </w:pPr>
          </w:p>
          <w:p w14:paraId="54841F3B" w14:textId="77777777" w:rsidR="00284110" w:rsidRDefault="00284110" w:rsidP="00565A28">
            <w:pPr>
              <w:pStyle w:val="PargrafodaLista"/>
              <w:numPr>
                <w:ilvl w:val="0"/>
                <w:numId w:val="59"/>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BAEFDC9" w14:textId="77777777" w:rsidR="00284110" w:rsidRDefault="00284110" w:rsidP="00284110">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334B02AE" w14:textId="77777777" w:rsidR="00284110" w:rsidRDefault="00284110" w:rsidP="00565A28">
            <w:pPr>
              <w:pStyle w:val="PargrafodaLista"/>
              <w:numPr>
                <w:ilvl w:val="0"/>
                <w:numId w:val="5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FB28E06"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5FFF5A96" w14:textId="77777777" w:rsidR="00284110" w:rsidRDefault="00284110" w:rsidP="00565A28">
            <w:pPr>
              <w:pStyle w:val="PargrafodaLista"/>
              <w:numPr>
                <w:ilvl w:val="0"/>
                <w:numId w:val="59"/>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2432799" w14:textId="77777777" w:rsidR="00284110" w:rsidRDefault="00284110" w:rsidP="00284110">
            <w:pPr>
              <w:pStyle w:val="PargrafodaLista"/>
              <w:spacing w:line="276" w:lineRule="auto"/>
              <w:rPr>
                <w:rStyle w:val="nfase"/>
                <w:rFonts w:ascii="Times New Roman" w:eastAsiaTheme="minorHAnsi" w:hAnsi="Times New Roman"/>
                <w:i w:val="0"/>
                <w:iCs/>
                <w:color w:val="000000" w:themeColor="text1"/>
                <w:sz w:val="22"/>
                <w:szCs w:val="22"/>
              </w:rPr>
            </w:pPr>
          </w:p>
          <w:p w14:paraId="45530321" w14:textId="77777777" w:rsidR="00284110" w:rsidRDefault="00284110" w:rsidP="00565A28">
            <w:pPr>
              <w:pStyle w:val="PargrafodaLista"/>
              <w:numPr>
                <w:ilvl w:val="0"/>
                <w:numId w:val="5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CABEE12"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0AD8DD4B" w14:textId="77777777" w:rsidR="00284110" w:rsidRDefault="00284110" w:rsidP="00565A28">
            <w:pPr>
              <w:pStyle w:val="PargrafodaLista"/>
              <w:numPr>
                <w:ilvl w:val="0"/>
                <w:numId w:val="59"/>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3CAE34ED" w14:textId="77777777" w:rsidR="00284110" w:rsidRDefault="00284110" w:rsidP="00284110">
            <w:pPr>
              <w:pStyle w:val="PargrafodaLista"/>
              <w:rPr>
                <w:rStyle w:val="nfase"/>
                <w:rFonts w:ascii="Times New Roman" w:eastAsiaTheme="minorHAnsi" w:hAnsi="Times New Roman"/>
                <w:i w:val="0"/>
                <w:iCs/>
                <w:color w:val="000000" w:themeColor="text1"/>
                <w:sz w:val="22"/>
                <w:szCs w:val="22"/>
              </w:rPr>
            </w:pPr>
          </w:p>
          <w:p w14:paraId="02314829" w14:textId="77777777" w:rsidR="00284110" w:rsidRDefault="00284110" w:rsidP="00284110">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37A9FB20" w14:textId="77777777" w:rsidR="00284110" w:rsidRDefault="00284110" w:rsidP="00284110">
            <w:pPr>
              <w:tabs>
                <w:tab w:val="left" w:pos="284"/>
                <w:tab w:val="left" w:pos="851"/>
              </w:tabs>
              <w:suppressAutoHyphens w:val="0"/>
              <w:jc w:val="both"/>
              <w:rPr>
                <w:rFonts w:eastAsia="Cambria"/>
              </w:rPr>
            </w:pPr>
          </w:p>
          <w:p w14:paraId="0F13D73E" w14:textId="77777777" w:rsidR="00284110" w:rsidRDefault="00284110" w:rsidP="00565A28">
            <w:pPr>
              <w:pStyle w:val="PargrafodaLista"/>
              <w:numPr>
                <w:ilvl w:val="0"/>
                <w:numId w:val="60"/>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07351D20" w14:textId="77777777" w:rsidR="00284110" w:rsidRDefault="00284110" w:rsidP="00284110">
            <w:pPr>
              <w:tabs>
                <w:tab w:val="left" w:pos="284"/>
                <w:tab w:val="left" w:pos="851"/>
              </w:tabs>
              <w:suppressAutoHyphens w:val="0"/>
              <w:jc w:val="both"/>
              <w:rPr>
                <w:rFonts w:ascii="Times New Roman" w:hAnsi="Times New Roman"/>
                <w:sz w:val="22"/>
                <w:szCs w:val="22"/>
              </w:rPr>
            </w:pPr>
          </w:p>
          <w:p w14:paraId="7D352C64" w14:textId="038D5E47" w:rsidR="00284110" w:rsidRPr="00284110" w:rsidRDefault="00284110" w:rsidP="00284110">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6BFF7C85" w14:textId="73317A92"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6C3F26" w:rsidRPr="0027698E" w14:paraId="585F76E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15DB6EE" w14:textId="6F4DCCCB" w:rsidR="006C3F26" w:rsidRPr="0027698E" w:rsidRDefault="00340542" w:rsidP="002F2CAD">
            <w:pPr>
              <w:rPr>
                <w:rFonts w:asciiTheme="minorHAnsi" w:hAnsiTheme="minorHAnsi" w:cstheme="minorHAnsi"/>
                <w:b/>
                <w:sz w:val="22"/>
                <w:szCs w:val="22"/>
              </w:rPr>
            </w:pPr>
            <w:r>
              <w:rPr>
                <w:rFonts w:asciiTheme="minorHAnsi" w:hAnsiTheme="minorHAnsi" w:cstheme="minorHAnsi"/>
                <w:b/>
                <w:sz w:val="22"/>
                <w:szCs w:val="22"/>
              </w:rPr>
              <w:t>54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33F8F0C" w14:textId="45550965" w:rsidR="006C3F26" w:rsidRPr="0027698E" w:rsidRDefault="006C3F26" w:rsidP="002F2CAD">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087F87">
              <w:rPr>
                <w:rFonts w:ascii="Times New Roman" w:hAnsi="Times New Roman"/>
                <w:sz w:val="22"/>
                <w:szCs w:val="22"/>
                <w:lang w:eastAsia="pt-BR"/>
              </w:rPr>
              <w:t>1470426/2022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Pr>
                <w:rFonts w:asciiTheme="minorHAnsi" w:hAnsiTheme="minorHAnsi" w:cstheme="minorHAnsi"/>
                <w:color w:val="000000"/>
                <w:sz w:val="20"/>
                <w:szCs w:val="20"/>
                <w:lang w:eastAsia="pt-BR"/>
              </w:rPr>
              <w:t>INTERRUPÇÃO DO REGISTRO PROFISSIONAL</w:t>
            </w:r>
          </w:p>
        </w:tc>
      </w:tr>
      <w:tr w:rsidR="006C3F26" w:rsidRPr="0027698E" w14:paraId="023C94BC"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160866E"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F120AFE" w14:textId="77777777" w:rsidR="006C3F26" w:rsidRPr="0027698E" w:rsidRDefault="006C3F26" w:rsidP="002F2CAD">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Karen </w:t>
            </w:r>
            <w:proofErr w:type="spellStart"/>
            <w:r>
              <w:rPr>
                <w:rFonts w:asciiTheme="minorHAnsi" w:hAnsiTheme="minorHAnsi" w:cstheme="minorHAnsi"/>
                <w:color w:val="000000"/>
                <w:sz w:val="22"/>
                <w:szCs w:val="22"/>
              </w:rPr>
              <w:t>Mayumi</w:t>
            </w:r>
            <w:proofErr w:type="spellEnd"/>
            <w:r>
              <w:rPr>
                <w:rFonts w:asciiTheme="minorHAnsi" w:hAnsiTheme="minorHAnsi" w:cstheme="minorHAnsi"/>
                <w:color w:val="000000"/>
                <w:sz w:val="22"/>
                <w:szCs w:val="22"/>
              </w:rPr>
              <w:t xml:space="preserve"> Matsumoto</w:t>
            </w:r>
          </w:p>
        </w:tc>
      </w:tr>
      <w:tr w:rsidR="006C3F26" w:rsidRPr="0027698E" w14:paraId="0201BE7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9229755" w14:textId="77777777" w:rsidR="006C3F26" w:rsidRPr="0027698E" w:rsidRDefault="006C3F26" w:rsidP="002F2CAD">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7B4495F" w14:textId="1877CB57" w:rsidR="006C3F26" w:rsidRDefault="006C3F26" w:rsidP="002F2CAD">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087F87">
              <w:rPr>
                <w:rFonts w:asciiTheme="minorHAnsi" w:hAnsiTheme="minorHAnsi" w:cstheme="minorHAnsi"/>
                <w:b/>
                <w:sz w:val="22"/>
                <w:szCs w:val="22"/>
                <w:lang w:eastAsia="pt-BR"/>
              </w:rPr>
              <w:t>49</w:t>
            </w:r>
            <w:r w:rsidRPr="0027698E">
              <w:rPr>
                <w:rFonts w:asciiTheme="minorHAnsi" w:hAnsiTheme="minorHAnsi" w:cstheme="minorHAnsi"/>
                <w:b/>
                <w:sz w:val="22"/>
                <w:szCs w:val="22"/>
                <w:lang w:eastAsia="pt-BR"/>
              </w:rPr>
              <w:t>/2021-CEP-CAU/MT</w:t>
            </w:r>
            <w:r w:rsidRPr="0027698E">
              <w:rPr>
                <w:rFonts w:asciiTheme="minorHAnsi" w:hAnsiTheme="minorHAnsi" w:cstheme="minorHAnsi"/>
                <w:sz w:val="22"/>
                <w:szCs w:val="22"/>
                <w:lang w:eastAsia="pt-BR"/>
              </w:rPr>
              <w:t>, na qual DELIBEROU:</w:t>
            </w:r>
          </w:p>
          <w:p w14:paraId="2061D9C9" w14:textId="77777777" w:rsidR="00087F87" w:rsidRDefault="00087F87" w:rsidP="00565A28">
            <w:pPr>
              <w:pStyle w:val="PargrafodaLista"/>
              <w:numPr>
                <w:ilvl w:val="0"/>
                <w:numId w:val="62"/>
              </w:numPr>
              <w:tabs>
                <w:tab w:val="left" w:pos="284"/>
                <w:tab w:val="left" w:pos="851"/>
              </w:tabs>
              <w:suppressAutoHyphens w:val="0"/>
              <w:jc w:val="both"/>
              <w:textAlignment w:val="auto"/>
            </w:pPr>
            <w:r>
              <w:rPr>
                <w:rFonts w:ascii="Times New Roman" w:hAnsi="Times New Roman"/>
                <w:sz w:val="22"/>
                <w:szCs w:val="22"/>
                <w:lang w:eastAsia="pt-BR"/>
              </w:rPr>
              <w:t>Pelo deferimento do pedido de Interrupção de Registro Profissional do (a) Sr. (a)</w:t>
            </w:r>
            <w:r>
              <w:rPr>
                <w:rFonts w:ascii="Times New Roman" w:hAnsi="Times New Roman"/>
                <w:color w:val="000000"/>
                <w:sz w:val="22"/>
                <w:szCs w:val="22"/>
                <w:lang w:eastAsia="pt-BR"/>
              </w:rPr>
              <w:t xml:space="preserve"> </w:t>
            </w:r>
            <w:proofErr w:type="spellStart"/>
            <w:r>
              <w:rPr>
                <w:rFonts w:ascii="Times New Roman" w:hAnsi="Times New Roman"/>
                <w:sz w:val="22"/>
                <w:szCs w:val="22"/>
                <w:lang w:eastAsia="pt-BR"/>
              </w:rPr>
              <w:t>Luanna</w:t>
            </w:r>
            <w:proofErr w:type="spellEnd"/>
            <w:r>
              <w:rPr>
                <w:rFonts w:ascii="Times New Roman" w:hAnsi="Times New Roman"/>
                <w:sz w:val="22"/>
                <w:szCs w:val="22"/>
                <w:lang w:eastAsia="pt-BR"/>
              </w:rPr>
              <w:t xml:space="preserve"> Almeida Guerreiro,</w:t>
            </w:r>
            <w:r>
              <w:rPr>
                <w:rFonts w:ascii="Times New Roman" w:hAnsi="Times New Roman"/>
                <w:color w:val="000000"/>
                <w:sz w:val="22"/>
                <w:szCs w:val="22"/>
                <w:lang w:eastAsia="pt-BR"/>
              </w:rPr>
              <w:t xml:space="preserve"> </w:t>
            </w:r>
            <w:r>
              <w:rPr>
                <w:rFonts w:ascii="Times New Roman" w:hAnsi="Times New Roman"/>
                <w:sz w:val="22"/>
                <w:szCs w:val="22"/>
                <w:lang w:eastAsia="pt-BR"/>
              </w:rPr>
              <w:t>protocolo n.º 1470426/2022;</w:t>
            </w:r>
          </w:p>
          <w:p w14:paraId="64ECBE7F" w14:textId="77777777" w:rsidR="00087F87" w:rsidRDefault="00087F87" w:rsidP="00087F87">
            <w:pPr>
              <w:tabs>
                <w:tab w:val="left" w:pos="284"/>
                <w:tab w:val="left" w:pos="851"/>
              </w:tabs>
              <w:suppressAutoHyphens w:val="0"/>
              <w:jc w:val="both"/>
              <w:rPr>
                <w:rFonts w:ascii="Times New Roman" w:hAnsi="Times New Roman"/>
                <w:sz w:val="22"/>
                <w:szCs w:val="22"/>
              </w:rPr>
            </w:pPr>
          </w:p>
          <w:p w14:paraId="6954FD1A" w14:textId="77777777" w:rsidR="00087F87" w:rsidRDefault="00087F87" w:rsidP="00565A28">
            <w:pPr>
              <w:pStyle w:val="PargrafodaLista"/>
              <w:numPr>
                <w:ilvl w:val="0"/>
                <w:numId w:val="62"/>
              </w:numPr>
              <w:tabs>
                <w:tab w:val="left" w:pos="284"/>
              </w:tabs>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Encaminha-se ao Atendimento Técnico do CAU/MT para comunicar a decisão ao interessado e informar o (a) profissional o que segue:</w:t>
            </w:r>
          </w:p>
          <w:p w14:paraId="7C7ECF05" w14:textId="77777777" w:rsidR="00087F87" w:rsidRDefault="00087F87" w:rsidP="00087F87">
            <w:pPr>
              <w:tabs>
                <w:tab w:val="left" w:pos="284"/>
              </w:tabs>
              <w:spacing w:line="276" w:lineRule="auto"/>
              <w:ind w:firstLine="1134"/>
              <w:jc w:val="both"/>
              <w:rPr>
                <w:sz w:val="22"/>
                <w:szCs w:val="22"/>
                <w:lang w:eastAsia="pt-BR"/>
              </w:rPr>
            </w:pPr>
          </w:p>
          <w:p w14:paraId="27D8E755" w14:textId="77777777" w:rsidR="00087F87" w:rsidRDefault="00087F87" w:rsidP="00565A28">
            <w:pPr>
              <w:pStyle w:val="PargrafodaLista"/>
              <w:numPr>
                <w:ilvl w:val="0"/>
                <w:numId w:val="61"/>
              </w:numPr>
              <w:tabs>
                <w:tab w:val="left" w:pos="284"/>
              </w:tabs>
              <w:suppressAutoHyphens w:val="0"/>
              <w:spacing w:line="276" w:lineRule="auto"/>
              <w:contextualSpacing/>
              <w:jc w:val="both"/>
              <w:textAlignment w:val="auto"/>
              <w:rPr>
                <w:rStyle w:val="nfase"/>
                <w:rFonts w:ascii="Times New Roman" w:eastAsia="Cambria"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w:t>
            </w:r>
            <w:r>
              <w:rPr>
                <w:rStyle w:val="nfase"/>
                <w:rFonts w:ascii="Times New Roman" w:eastAsiaTheme="minorHAnsi" w:hAnsi="Times New Roman"/>
                <w:iCs/>
                <w:color w:val="000000" w:themeColor="text1"/>
                <w:sz w:val="22"/>
                <w:szCs w:val="22"/>
              </w:rPr>
              <w:lastRenderedPageBreak/>
              <w:t>de acordo com os normativos específicos do CAU/BR que dispõem sobre anuidade e cobrança de valores.</w:t>
            </w:r>
          </w:p>
          <w:p w14:paraId="472F6CBD" w14:textId="77777777" w:rsidR="00087F87" w:rsidRDefault="00087F87" w:rsidP="00087F87">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016B65BB" w14:textId="77777777" w:rsidR="00087F87" w:rsidRDefault="00087F87" w:rsidP="00565A28">
            <w:pPr>
              <w:pStyle w:val="PargrafodaLista"/>
              <w:numPr>
                <w:ilvl w:val="0"/>
                <w:numId w:val="6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02A6CF6" w14:textId="77777777" w:rsidR="00087F87" w:rsidRDefault="00087F87" w:rsidP="00087F87">
            <w:pPr>
              <w:pStyle w:val="PargrafodaLista"/>
              <w:spacing w:line="276" w:lineRule="auto"/>
              <w:rPr>
                <w:rStyle w:val="nfase"/>
                <w:rFonts w:ascii="Times New Roman" w:eastAsiaTheme="minorHAnsi" w:hAnsi="Times New Roman"/>
                <w:i w:val="0"/>
                <w:iCs/>
                <w:color w:val="000000" w:themeColor="text1"/>
                <w:sz w:val="22"/>
                <w:szCs w:val="22"/>
              </w:rPr>
            </w:pPr>
          </w:p>
          <w:p w14:paraId="46A2CB6C" w14:textId="77777777" w:rsidR="00087F87" w:rsidRDefault="00087F87" w:rsidP="00565A28">
            <w:pPr>
              <w:pStyle w:val="PargrafodaLista"/>
              <w:numPr>
                <w:ilvl w:val="0"/>
                <w:numId w:val="61"/>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E62BA19" w14:textId="77777777" w:rsidR="00087F87" w:rsidRDefault="00087F87" w:rsidP="00087F87">
            <w:pPr>
              <w:pStyle w:val="PargrafodaLista"/>
              <w:spacing w:line="276" w:lineRule="auto"/>
              <w:rPr>
                <w:rStyle w:val="nfase"/>
                <w:rFonts w:ascii="Times New Roman" w:eastAsiaTheme="minorHAnsi" w:hAnsi="Times New Roman"/>
                <w:i w:val="0"/>
                <w:iCs/>
                <w:color w:val="000000" w:themeColor="text1"/>
                <w:sz w:val="22"/>
                <w:szCs w:val="22"/>
              </w:rPr>
            </w:pPr>
          </w:p>
          <w:p w14:paraId="5C8A3ABB" w14:textId="77777777" w:rsidR="00087F87" w:rsidRDefault="00087F87" w:rsidP="00565A28">
            <w:pPr>
              <w:pStyle w:val="PargrafodaLista"/>
              <w:numPr>
                <w:ilvl w:val="0"/>
                <w:numId w:val="6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DFBF645" w14:textId="77777777" w:rsidR="00087F87" w:rsidRDefault="00087F87" w:rsidP="00087F87">
            <w:pPr>
              <w:pStyle w:val="PargrafodaLista"/>
              <w:rPr>
                <w:rStyle w:val="nfase"/>
                <w:rFonts w:ascii="Times New Roman" w:eastAsiaTheme="minorHAnsi" w:hAnsi="Times New Roman"/>
                <w:i w:val="0"/>
                <w:iCs/>
                <w:color w:val="000000" w:themeColor="text1"/>
                <w:sz w:val="22"/>
                <w:szCs w:val="22"/>
              </w:rPr>
            </w:pPr>
          </w:p>
          <w:p w14:paraId="062382D9" w14:textId="77777777" w:rsidR="00087F87" w:rsidRDefault="00087F87" w:rsidP="00565A28">
            <w:pPr>
              <w:pStyle w:val="PargrafodaLista"/>
              <w:numPr>
                <w:ilvl w:val="0"/>
                <w:numId w:val="61"/>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1B5F60C7" w14:textId="77777777" w:rsidR="00087F87" w:rsidRDefault="00087F87" w:rsidP="00087F87">
            <w:pPr>
              <w:pStyle w:val="PargrafodaLista"/>
              <w:rPr>
                <w:rStyle w:val="nfase"/>
                <w:rFonts w:ascii="Times New Roman" w:eastAsiaTheme="minorHAnsi" w:hAnsi="Times New Roman"/>
                <w:i w:val="0"/>
                <w:iCs/>
                <w:color w:val="000000" w:themeColor="text1"/>
                <w:sz w:val="22"/>
                <w:szCs w:val="22"/>
              </w:rPr>
            </w:pPr>
          </w:p>
          <w:p w14:paraId="351070A2" w14:textId="77777777" w:rsidR="00087F87" w:rsidRDefault="00087F87" w:rsidP="00087F87">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p>
          <w:p w14:paraId="52BDD57C" w14:textId="77777777" w:rsidR="00087F87" w:rsidRDefault="00087F87" w:rsidP="00087F87">
            <w:pPr>
              <w:tabs>
                <w:tab w:val="left" w:pos="284"/>
                <w:tab w:val="left" w:pos="851"/>
              </w:tabs>
              <w:suppressAutoHyphens w:val="0"/>
              <w:jc w:val="both"/>
              <w:rPr>
                <w:rFonts w:eastAsia="Cambria"/>
              </w:rPr>
            </w:pPr>
          </w:p>
          <w:p w14:paraId="57B3DFB2" w14:textId="77777777" w:rsidR="00087F87" w:rsidRDefault="00087F87" w:rsidP="00565A28">
            <w:pPr>
              <w:pStyle w:val="PargrafodaLista"/>
              <w:numPr>
                <w:ilvl w:val="0"/>
                <w:numId w:val="62"/>
              </w:numPr>
              <w:tabs>
                <w:tab w:val="left" w:pos="284"/>
                <w:tab w:val="left" w:pos="851"/>
              </w:tabs>
              <w:suppressAutoHyphens w:val="0"/>
              <w:jc w:val="both"/>
              <w:textAlignment w:val="auto"/>
            </w:pPr>
            <w:r>
              <w:rPr>
                <w:rFonts w:ascii="Times New Roman" w:hAnsi="Times New Roman"/>
                <w:sz w:val="22"/>
                <w:szCs w:val="22"/>
                <w:lang w:eastAsia="pt-BR"/>
              </w:rPr>
              <w:t>Encaminhar está deliberação ao setor de Atendimento do CAU/MT.</w:t>
            </w:r>
          </w:p>
          <w:p w14:paraId="2A998DDA" w14:textId="77777777" w:rsidR="00087F87" w:rsidRDefault="00087F87" w:rsidP="00087F87">
            <w:pPr>
              <w:tabs>
                <w:tab w:val="left" w:pos="284"/>
                <w:tab w:val="left" w:pos="851"/>
              </w:tabs>
              <w:suppressAutoHyphens w:val="0"/>
              <w:jc w:val="both"/>
              <w:rPr>
                <w:rFonts w:ascii="Times New Roman" w:hAnsi="Times New Roman"/>
                <w:sz w:val="22"/>
                <w:szCs w:val="22"/>
              </w:rPr>
            </w:pPr>
          </w:p>
          <w:p w14:paraId="6F148A12" w14:textId="7494980A" w:rsidR="00087F87" w:rsidRPr="00087F87" w:rsidRDefault="00087F87" w:rsidP="00087F8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lastRenderedPageBreak/>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4C3827DA" w14:textId="499C5363" w:rsidR="006C3F26" w:rsidRDefault="006C3F26">
      <w:pPr>
        <w:rPr>
          <w:rFonts w:asciiTheme="minorHAnsi" w:hAnsiTheme="minorHAnsi" w:cstheme="minorHAnsi"/>
          <w:sz w:val="22"/>
          <w:szCs w:val="22"/>
        </w:rPr>
      </w:pPr>
    </w:p>
    <w:p w14:paraId="0D37EAF7" w14:textId="0768ABB8" w:rsidR="00087F87" w:rsidRDefault="00F73672">
      <w:pPr>
        <w:rPr>
          <w:rFonts w:asciiTheme="minorHAnsi" w:hAnsiTheme="minorHAnsi" w:cstheme="minorHAnsi"/>
          <w:sz w:val="22"/>
          <w:szCs w:val="22"/>
        </w:rPr>
      </w:pPr>
      <w:r>
        <w:rPr>
          <w:rFonts w:asciiTheme="minorHAnsi" w:hAnsiTheme="minorHAnsi" w:cstheme="minorHAnsi"/>
          <w:sz w:val="22"/>
          <w:szCs w:val="22"/>
        </w:rPr>
        <w:t>----------</w:t>
      </w:r>
    </w:p>
    <w:p w14:paraId="54CE2F70" w14:textId="77777777" w:rsidR="006C3F26" w:rsidRDefault="006C3F26">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A4F61" w:rsidRPr="0027698E" w14:paraId="3100E364"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C1E1936" w14:textId="7ADD0641" w:rsidR="005A4F61" w:rsidRPr="0027698E" w:rsidRDefault="003C47C3" w:rsidP="00415E47">
            <w:pPr>
              <w:rPr>
                <w:rFonts w:asciiTheme="minorHAnsi" w:hAnsiTheme="minorHAnsi" w:cstheme="minorHAnsi"/>
                <w:b/>
                <w:sz w:val="22"/>
                <w:szCs w:val="22"/>
              </w:rPr>
            </w:pPr>
            <w:r>
              <w:rPr>
                <w:rFonts w:asciiTheme="minorHAnsi" w:hAnsiTheme="minorHAnsi" w:cstheme="minorHAnsi"/>
                <w:b/>
                <w:sz w:val="22"/>
                <w:szCs w:val="22"/>
              </w:rPr>
              <w:t>55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9BA093B" w14:textId="1C52CA89" w:rsidR="005A4F61" w:rsidRPr="0027698E" w:rsidRDefault="005A4F61" w:rsidP="00415E47">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47C3" w:rsidRPr="001F0D4E">
              <w:rPr>
                <w:rFonts w:asciiTheme="minorHAnsi" w:hAnsiTheme="minorHAnsi" w:cstheme="minorHAnsi"/>
                <w:color w:val="000000"/>
                <w:sz w:val="20"/>
                <w:szCs w:val="20"/>
                <w:lang w:eastAsia="pt-BR"/>
              </w:rPr>
              <w:t>1434029/2021</w:t>
            </w:r>
            <w:r w:rsidR="003C47C3">
              <w:rPr>
                <w:rFonts w:asciiTheme="minorHAnsi" w:hAnsiTheme="minorHAnsi" w:cstheme="minorHAnsi"/>
                <w:color w:val="000000"/>
                <w:sz w:val="20"/>
                <w:szCs w:val="20"/>
                <w:lang w:eastAsia="pt-BR"/>
              </w:rPr>
              <w:t xml:space="preserve"> </w:t>
            </w:r>
            <w:r w:rsidRPr="0027698E">
              <w:rPr>
                <w:rFonts w:asciiTheme="minorHAnsi" w:hAnsiTheme="minorHAnsi" w:cstheme="minorHAnsi"/>
                <w:sz w:val="22"/>
                <w:szCs w:val="22"/>
              </w:rPr>
              <w:t xml:space="preserve">– </w:t>
            </w:r>
            <w:r w:rsidRPr="00937B87">
              <w:rPr>
                <w:rFonts w:asciiTheme="minorHAnsi" w:hAnsiTheme="minorHAnsi" w:cstheme="minorHAnsi"/>
                <w:color w:val="000000"/>
                <w:sz w:val="22"/>
                <w:szCs w:val="22"/>
              </w:rPr>
              <w:t>BAIXA DE REGISTRO DE PESSOA JURÍDICA</w:t>
            </w:r>
          </w:p>
        </w:tc>
      </w:tr>
      <w:tr w:rsidR="005A4F61" w:rsidRPr="0027698E" w14:paraId="102BC7E0"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A204DB2" w14:textId="77777777" w:rsidR="005A4F61" w:rsidRPr="0027698E" w:rsidRDefault="005A4F61"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4515B64" w14:textId="77777777" w:rsidR="005A4F61" w:rsidRPr="0027698E" w:rsidRDefault="005A4F61" w:rsidP="00415E47">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5A4F61" w:rsidRPr="0027698E" w14:paraId="212BF519"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A9F86DB" w14:textId="77777777" w:rsidR="005A4F61" w:rsidRPr="0027698E" w:rsidRDefault="005A4F61"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EF4CE4F" w14:textId="54355034" w:rsidR="005A4F61" w:rsidRDefault="005A4F61" w:rsidP="00415E47">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47C3">
              <w:rPr>
                <w:rFonts w:asciiTheme="minorHAnsi" w:hAnsiTheme="minorHAnsi" w:cstheme="minorHAnsi"/>
                <w:b/>
                <w:sz w:val="22"/>
                <w:szCs w:val="22"/>
                <w:lang w:eastAsia="pt-BR"/>
              </w:rPr>
              <w:t>50</w:t>
            </w:r>
            <w:r w:rsidRPr="0027698E">
              <w:rPr>
                <w:rFonts w:asciiTheme="minorHAnsi" w:hAnsiTheme="minorHAnsi" w:cstheme="minorHAnsi"/>
                <w:b/>
                <w:sz w:val="22"/>
                <w:szCs w:val="22"/>
                <w:lang w:eastAsia="pt-BR"/>
              </w:rPr>
              <w:t>/202</w:t>
            </w:r>
            <w:r w:rsidR="003C47C3">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6C028015" w14:textId="77777777" w:rsidR="003C47C3" w:rsidRDefault="003C47C3" w:rsidP="003C47C3">
            <w:pPr>
              <w:spacing w:line="276" w:lineRule="auto"/>
              <w:jc w:val="both"/>
              <w:rPr>
                <w:rFonts w:ascii="Times New Roman" w:hAnsi="Times New Roman"/>
                <w:b/>
                <w:sz w:val="22"/>
                <w:szCs w:val="22"/>
                <w:lang w:eastAsia="pt-BR"/>
              </w:rPr>
            </w:pPr>
          </w:p>
          <w:p w14:paraId="36F88CF5" w14:textId="77777777" w:rsidR="003C47C3" w:rsidRDefault="003C47C3" w:rsidP="00565A28">
            <w:pPr>
              <w:pStyle w:val="PargrafodaLista"/>
              <w:numPr>
                <w:ilvl w:val="0"/>
                <w:numId w:val="63"/>
              </w:numPr>
              <w:tabs>
                <w:tab w:val="left" w:pos="284"/>
                <w:tab w:val="left" w:pos="851"/>
              </w:tabs>
              <w:suppressAutoHyphens w:val="0"/>
              <w:jc w:val="both"/>
              <w:textAlignment w:val="auto"/>
              <w:rPr>
                <w:rFonts w:ascii="Times New Roman" w:hAnsi="Times New Roman"/>
                <w:sz w:val="22"/>
                <w:szCs w:val="22"/>
                <w:lang w:eastAsia="pt-BR"/>
              </w:rPr>
            </w:pPr>
            <w:r>
              <w:rPr>
                <w:rFonts w:ascii="Times New Roman" w:hAnsi="Times New Roman"/>
                <w:sz w:val="22"/>
                <w:szCs w:val="22"/>
                <w:lang w:eastAsia="pt-BR"/>
              </w:rPr>
              <w:t xml:space="preserve">Pelo deferimento da baixa de Ofício da pessoa jurídica </w:t>
            </w:r>
            <w:r>
              <w:rPr>
                <w:rFonts w:ascii="Times New Roman" w:hAnsi="Times New Roman"/>
                <w:bCs/>
                <w:sz w:val="22"/>
                <w:szCs w:val="22"/>
                <w:lang w:eastAsia="pt-BR"/>
              </w:rPr>
              <w:t>QUALITY ARQUITETURA</w:t>
            </w:r>
            <w:r>
              <w:rPr>
                <w:rFonts w:ascii="Times New Roman" w:hAnsi="Times New Roman"/>
                <w:sz w:val="22"/>
                <w:szCs w:val="22"/>
                <w:lang w:eastAsia="pt-BR"/>
              </w:rPr>
              <w:t xml:space="preserve">, protocolo n.º </w:t>
            </w:r>
            <w:r>
              <w:rPr>
                <w:rFonts w:ascii="Times New Roman" w:hAnsi="Times New Roman"/>
                <w:bCs/>
                <w:sz w:val="22"/>
                <w:szCs w:val="22"/>
                <w:lang w:eastAsia="pt-BR"/>
              </w:rPr>
              <w:t>1434029/2021.</w:t>
            </w:r>
          </w:p>
          <w:p w14:paraId="7844590F" w14:textId="77777777" w:rsidR="003C47C3" w:rsidRDefault="003C47C3" w:rsidP="003C47C3">
            <w:pPr>
              <w:pStyle w:val="PargrafodaLista"/>
              <w:tabs>
                <w:tab w:val="left" w:pos="284"/>
                <w:tab w:val="left" w:pos="851"/>
              </w:tabs>
              <w:suppressAutoHyphens w:val="0"/>
              <w:jc w:val="both"/>
              <w:rPr>
                <w:rFonts w:ascii="Times New Roman" w:hAnsi="Times New Roman"/>
                <w:sz w:val="22"/>
                <w:szCs w:val="22"/>
                <w:lang w:eastAsia="pt-BR"/>
              </w:rPr>
            </w:pPr>
          </w:p>
          <w:p w14:paraId="71198E48" w14:textId="77777777" w:rsidR="003C47C3" w:rsidRDefault="003C47C3" w:rsidP="00565A28">
            <w:pPr>
              <w:pStyle w:val="PargrafodaLista"/>
              <w:numPr>
                <w:ilvl w:val="0"/>
                <w:numId w:val="63"/>
              </w:numPr>
              <w:shd w:val="clear" w:color="auto" w:fill="FFFFFF"/>
              <w:suppressAutoHyphens w:val="0"/>
              <w:jc w:val="both"/>
              <w:textAlignment w:val="auto"/>
              <w:rPr>
                <w:rFonts w:ascii="Times New Roman" w:hAnsi="Times New Roman"/>
                <w:sz w:val="22"/>
                <w:szCs w:val="22"/>
                <w:lang w:eastAsia="pt-BR"/>
              </w:rPr>
            </w:pPr>
            <w:r>
              <w:rPr>
                <w:rFonts w:ascii="Times New Roman" w:hAnsi="Times New Roman"/>
                <w:sz w:val="22"/>
                <w:szCs w:val="22"/>
                <w:shd w:val="clear" w:color="auto" w:fill="FFFFFF"/>
              </w:rPr>
              <w:t xml:space="preserve">Dispensar a </w:t>
            </w:r>
            <w:r>
              <w:rPr>
                <w:rFonts w:ascii="Times New Roman" w:hAnsi="Times New Roman"/>
                <w:sz w:val="22"/>
                <w:szCs w:val="22"/>
                <w:lang w:eastAsia="pt-BR"/>
              </w:rPr>
              <w:t>prévia notificação que determina o parágrafo único do art. 27 da Resolução CAU/BR n.º 28/2012, visto que, a empresa requereu baixa da pessoa jurídica por meio do protocolo supramencionado.</w:t>
            </w:r>
          </w:p>
          <w:p w14:paraId="7C74477B" w14:textId="77777777" w:rsidR="003C47C3" w:rsidRDefault="003C47C3" w:rsidP="003C47C3">
            <w:pPr>
              <w:pStyle w:val="PargrafodaLista"/>
              <w:rPr>
                <w:rFonts w:ascii="Times New Roman" w:hAnsi="Times New Roman"/>
                <w:sz w:val="22"/>
                <w:szCs w:val="22"/>
                <w:lang w:eastAsia="pt-BR"/>
              </w:rPr>
            </w:pPr>
          </w:p>
          <w:p w14:paraId="13E7261C" w14:textId="77777777" w:rsidR="003C47C3" w:rsidRDefault="003C47C3" w:rsidP="00565A28">
            <w:pPr>
              <w:pStyle w:val="PargrafodaLista"/>
              <w:numPr>
                <w:ilvl w:val="0"/>
                <w:numId w:val="63"/>
              </w:numPr>
              <w:shd w:val="clear" w:color="auto" w:fill="FFFFFF"/>
              <w:suppressAutoHyphens w:val="0"/>
              <w:jc w:val="both"/>
              <w:textAlignment w:val="auto"/>
              <w:rPr>
                <w:rFonts w:ascii="Times New Roman" w:hAnsi="Times New Roman"/>
                <w:sz w:val="22"/>
                <w:szCs w:val="22"/>
                <w:lang w:eastAsia="pt-BR"/>
              </w:rPr>
            </w:pPr>
            <w:r>
              <w:rPr>
                <w:rFonts w:ascii="Times New Roman" w:hAnsi="Times New Roman"/>
                <w:sz w:val="22"/>
                <w:szCs w:val="22"/>
                <w:lang w:eastAsia="pt-BR"/>
              </w:rPr>
              <w:t xml:space="preserve">Aprovar a baixa de Ofício, com data de início em </w:t>
            </w:r>
            <w:r>
              <w:rPr>
                <w:rFonts w:ascii="Times New Roman" w:hAnsi="Times New Roman"/>
                <w:sz w:val="22"/>
                <w:szCs w:val="22"/>
              </w:rPr>
              <w:t xml:space="preserve">23/10/2019, conforme </w:t>
            </w:r>
            <w:r>
              <w:rPr>
                <w:rFonts w:ascii="Times New Roman" w:hAnsi="Times New Roman"/>
                <w:sz w:val="22"/>
                <w:szCs w:val="22"/>
                <w:shd w:val="clear" w:color="auto" w:fill="FFFFFF"/>
              </w:rPr>
              <w:t>Comprovante de Inscrição e Situação Cadastral;</w:t>
            </w:r>
          </w:p>
          <w:p w14:paraId="25ADAD5B" w14:textId="77777777" w:rsidR="003C47C3" w:rsidRDefault="003C47C3" w:rsidP="003C47C3">
            <w:pPr>
              <w:pStyle w:val="PargrafodaLista"/>
              <w:rPr>
                <w:rFonts w:ascii="Times New Roman" w:hAnsi="Times New Roman"/>
                <w:sz w:val="22"/>
                <w:szCs w:val="22"/>
                <w:lang w:eastAsia="pt-BR"/>
              </w:rPr>
            </w:pPr>
          </w:p>
          <w:p w14:paraId="12E043D8" w14:textId="77777777" w:rsidR="003C47C3" w:rsidRDefault="003C47C3" w:rsidP="00565A28">
            <w:pPr>
              <w:pStyle w:val="PargrafodaLista"/>
              <w:numPr>
                <w:ilvl w:val="0"/>
                <w:numId w:val="63"/>
              </w:numPr>
              <w:shd w:val="clear" w:color="auto" w:fill="FFFFFF"/>
              <w:suppressAutoHyphens w:val="0"/>
              <w:jc w:val="both"/>
              <w:textAlignment w:val="auto"/>
              <w:rPr>
                <w:rFonts w:ascii="Times New Roman" w:hAnsi="Times New Roman"/>
                <w:sz w:val="22"/>
                <w:szCs w:val="22"/>
                <w:lang w:eastAsia="pt-BR"/>
              </w:rPr>
            </w:pPr>
            <w:r>
              <w:rPr>
                <w:rFonts w:ascii="Times New Roman" w:hAnsi="Times New Roman"/>
                <w:sz w:val="22"/>
                <w:szCs w:val="22"/>
                <w:shd w:val="clear" w:color="auto" w:fill="FFFFFF"/>
              </w:rPr>
              <w:t>Encaminhar ao Atendimento do CAU/MT para comunicar a decisão ao interessado e requerer que regularize as anuidades pendentes no prazo de 30(trinta) dias úteis.</w:t>
            </w:r>
          </w:p>
          <w:p w14:paraId="40976965" w14:textId="77777777" w:rsidR="003C47C3" w:rsidRDefault="003C47C3" w:rsidP="003C47C3">
            <w:pPr>
              <w:pStyle w:val="PargrafodaLista"/>
              <w:rPr>
                <w:rFonts w:ascii="Times New Roman" w:hAnsi="Times New Roman"/>
                <w:sz w:val="22"/>
                <w:szCs w:val="22"/>
                <w:lang w:eastAsia="pt-BR"/>
              </w:rPr>
            </w:pPr>
          </w:p>
          <w:p w14:paraId="0BB31CD0" w14:textId="77777777" w:rsidR="003C47C3" w:rsidRDefault="003C47C3" w:rsidP="00565A28">
            <w:pPr>
              <w:pStyle w:val="PargrafodaLista"/>
              <w:numPr>
                <w:ilvl w:val="0"/>
                <w:numId w:val="63"/>
              </w:numPr>
              <w:shd w:val="clear" w:color="auto" w:fill="FFFFFF"/>
              <w:suppressAutoHyphens w:val="0"/>
              <w:jc w:val="both"/>
              <w:textAlignment w:val="auto"/>
              <w:rPr>
                <w:rStyle w:val="nfase"/>
                <w:rFonts w:eastAsia="Cambria"/>
              </w:rPr>
            </w:pPr>
            <w:r>
              <w:rPr>
                <w:rFonts w:ascii="Times New Roman" w:hAnsi="Times New Roman"/>
                <w:sz w:val="22"/>
                <w:szCs w:val="22"/>
                <w:shd w:val="clear" w:color="auto" w:fill="FFFFFF"/>
              </w:rPr>
              <w:t xml:space="preserve">Não havendo regularização no prazo estabelecido, </w:t>
            </w:r>
            <w:r>
              <w:rPr>
                <w:rStyle w:val="nfase"/>
                <w:rFonts w:ascii="Times New Roman" w:hAnsi="Times New Roman"/>
                <w:iCs/>
                <w:sz w:val="22"/>
                <w:szCs w:val="22"/>
              </w:rPr>
              <w:t>encaminha-se a advogada¹ do CAU/MT para realização dos procedimentos de cobrança administrativa e/ou judicial.</w:t>
            </w:r>
          </w:p>
          <w:p w14:paraId="71651839" w14:textId="77777777" w:rsidR="003C47C3" w:rsidRDefault="003C47C3" w:rsidP="003C47C3">
            <w:pPr>
              <w:pStyle w:val="PargrafodaLista"/>
              <w:rPr>
                <w:rStyle w:val="nfase"/>
                <w:rFonts w:ascii="Times New Roman" w:hAnsi="Times New Roman"/>
                <w:sz w:val="22"/>
                <w:szCs w:val="22"/>
              </w:rPr>
            </w:pPr>
          </w:p>
          <w:p w14:paraId="4E5F398B" w14:textId="77777777" w:rsidR="003C47C3" w:rsidRDefault="003C47C3" w:rsidP="003C47C3">
            <w:pPr>
              <w:pStyle w:val="PargrafodaLista"/>
              <w:shd w:val="clear" w:color="auto" w:fill="FFFFFF"/>
              <w:suppressAutoHyphens w:val="0"/>
              <w:spacing w:before="75"/>
              <w:contextualSpacing/>
              <w:jc w:val="both"/>
              <w:rPr>
                <w:rStyle w:val="nfase"/>
                <w:rFonts w:ascii="Times New Roman" w:hAnsi="Times New Roman"/>
                <w:sz w:val="22"/>
                <w:szCs w:val="22"/>
              </w:rPr>
            </w:pPr>
          </w:p>
          <w:p w14:paraId="5EDEB754" w14:textId="6B29951A" w:rsidR="005A4F61" w:rsidRPr="003C47C3" w:rsidRDefault="003C47C3" w:rsidP="00415E47">
            <w:pPr>
              <w:tabs>
                <w:tab w:val="left" w:pos="284"/>
                <w:tab w:val="left" w:pos="851"/>
              </w:tabs>
              <w:suppressAutoHyphens w:val="0"/>
              <w:spacing w:before="100" w:after="100" w:line="276" w:lineRule="auto"/>
              <w:jc w:val="both"/>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E73CCE7" w14:textId="19157EF3" w:rsidR="005A4F61" w:rsidRDefault="005A4F61">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A4F61" w:rsidRPr="0027698E" w14:paraId="2D065E14"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8A26FDF" w14:textId="40D989B2" w:rsidR="005A4F61" w:rsidRPr="0027698E" w:rsidRDefault="000C22C5" w:rsidP="00415E47">
            <w:pPr>
              <w:rPr>
                <w:rFonts w:asciiTheme="minorHAnsi" w:hAnsiTheme="minorHAnsi" w:cstheme="minorHAnsi"/>
                <w:b/>
                <w:sz w:val="22"/>
                <w:szCs w:val="22"/>
              </w:rPr>
            </w:pPr>
            <w:r>
              <w:rPr>
                <w:rFonts w:asciiTheme="minorHAnsi" w:hAnsiTheme="minorHAnsi" w:cstheme="minorHAnsi"/>
                <w:b/>
                <w:sz w:val="22"/>
                <w:szCs w:val="22"/>
              </w:rPr>
              <w:t>56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AAA9440" w14:textId="6F0EDC62" w:rsidR="005A4F61" w:rsidRPr="0027698E" w:rsidRDefault="005A4F61" w:rsidP="00415E47">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3C47C3">
              <w:rPr>
                <w:rFonts w:ascii="Times New Roman" w:hAnsi="Times New Roman"/>
                <w:sz w:val="22"/>
                <w:szCs w:val="22"/>
                <w:lang w:eastAsia="pt-BR"/>
              </w:rPr>
              <w:t>1449335/2022</w:t>
            </w:r>
            <w:r w:rsidRPr="0027698E">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sidR="003C47C3">
              <w:rPr>
                <w:rFonts w:asciiTheme="minorHAnsi" w:hAnsiTheme="minorHAnsi" w:cstheme="minorHAnsi"/>
                <w:color w:val="000000"/>
                <w:sz w:val="22"/>
                <w:szCs w:val="22"/>
              </w:rPr>
              <w:t>INTERRUPÇÃO</w:t>
            </w:r>
            <w:r w:rsidRPr="00937B87">
              <w:rPr>
                <w:rFonts w:asciiTheme="minorHAnsi" w:hAnsiTheme="minorHAnsi" w:cstheme="minorHAnsi"/>
                <w:color w:val="000000"/>
                <w:sz w:val="22"/>
                <w:szCs w:val="22"/>
              </w:rPr>
              <w:t xml:space="preserve"> DE REGISTRO DE PESSOA JURÍDICA</w:t>
            </w:r>
          </w:p>
        </w:tc>
      </w:tr>
      <w:tr w:rsidR="005A4F61" w:rsidRPr="0027698E" w14:paraId="72CA9BF6"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853DE49" w14:textId="77777777" w:rsidR="005A4F61" w:rsidRPr="0027698E" w:rsidRDefault="005A4F61"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483791F" w14:textId="77777777" w:rsidR="005A4F61" w:rsidRPr="0027698E" w:rsidRDefault="005A4F61" w:rsidP="00415E47">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5A4F61" w:rsidRPr="0027698E" w14:paraId="395BAC40"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1CE1664" w14:textId="77777777" w:rsidR="005A4F61" w:rsidRPr="0027698E" w:rsidRDefault="005A4F61"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123C5BD" w14:textId="0EA4ABC6" w:rsidR="005A4F61" w:rsidRDefault="005A4F61" w:rsidP="00415E47">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3C47C3">
              <w:rPr>
                <w:rFonts w:asciiTheme="minorHAnsi" w:hAnsiTheme="minorHAnsi" w:cstheme="minorHAnsi"/>
                <w:b/>
                <w:sz w:val="22"/>
                <w:szCs w:val="22"/>
                <w:lang w:eastAsia="pt-BR"/>
              </w:rPr>
              <w:t>51</w:t>
            </w:r>
            <w:r w:rsidRPr="0027698E">
              <w:rPr>
                <w:rFonts w:asciiTheme="minorHAnsi" w:hAnsiTheme="minorHAnsi" w:cstheme="minorHAnsi"/>
                <w:b/>
                <w:sz w:val="22"/>
                <w:szCs w:val="22"/>
                <w:lang w:eastAsia="pt-BR"/>
              </w:rPr>
              <w:t>/202</w:t>
            </w:r>
            <w:r w:rsidR="003C47C3">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5481AD9E" w14:textId="77777777" w:rsidR="003C47C3" w:rsidRDefault="003C47C3" w:rsidP="00565A28">
            <w:pPr>
              <w:pStyle w:val="PargrafodaLista"/>
              <w:numPr>
                <w:ilvl w:val="0"/>
                <w:numId w:val="64"/>
              </w:numPr>
              <w:tabs>
                <w:tab w:val="left" w:pos="284"/>
                <w:tab w:val="left" w:pos="851"/>
              </w:tabs>
              <w:suppressAutoHyphens w:val="0"/>
              <w:jc w:val="both"/>
              <w:textAlignment w:val="auto"/>
            </w:pPr>
            <w:r>
              <w:rPr>
                <w:rFonts w:ascii="Times New Roman" w:hAnsi="Times New Roman"/>
                <w:sz w:val="22"/>
                <w:szCs w:val="22"/>
                <w:lang w:eastAsia="pt-BR"/>
              </w:rPr>
              <w:t xml:space="preserve">Pelo deferimento do pedido de Interrupção de Registro da pessoa jurídica </w:t>
            </w:r>
            <w:r>
              <w:rPr>
                <w:rFonts w:ascii="Times New Roman" w:hAnsi="Times New Roman"/>
                <w:lang w:eastAsia="pt-BR"/>
              </w:rPr>
              <w:t>Guarani Soluções</w:t>
            </w:r>
            <w:r>
              <w:rPr>
                <w:rFonts w:ascii="Times New Roman" w:hAnsi="Times New Roman"/>
                <w:sz w:val="22"/>
                <w:szCs w:val="22"/>
                <w:lang w:eastAsia="pt-BR"/>
              </w:rPr>
              <w:t>, protocolo n.º 1449335/2022;</w:t>
            </w:r>
          </w:p>
          <w:p w14:paraId="0DEE6D47" w14:textId="77777777" w:rsidR="003C47C3" w:rsidRDefault="003C47C3" w:rsidP="003C47C3">
            <w:pPr>
              <w:tabs>
                <w:tab w:val="left" w:pos="284"/>
                <w:tab w:val="left" w:pos="851"/>
              </w:tabs>
              <w:suppressAutoHyphens w:val="0"/>
              <w:jc w:val="both"/>
              <w:rPr>
                <w:rFonts w:ascii="Times New Roman" w:hAnsi="Times New Roman"/>
                <w:sz w:val="22"/>
                <w:szCs w:val="22"/>
              </w:rPr>
            </w:pPr>
          </w:p>
          <w:p w14:paraId="0EE2FF55" w14:textId="77777777" w:rsidR="003C47C3" w:rsidRDefault="003C47C3" w:rsidP="00565A28">
            <w:pPr>
              <w:pStyle w:val="PargrafodaLista"/>
              <w:numPr>
                <w:ilvl w:val="0"/>
                <w:numId w:val="64"/>
              </w:numPr>
              <w:tabs>
                <w:tab w:val="left" w:pos="284"/>
                <w:tab w:val="left" w:pos="851"/>
              </w:tabs>
              <w:suppressAutoHyphens w:val="0"/>
              <w:jc w:val="both"/>
              <w:textAlignment w:val="auto"/>
              <w:rPr>
                <w:rFonts w:ascii="Times New Roman" w:hAnsi="Times New Roman"/>
                <w:iCs/>
                <w:sz w:val="22"/>
                <w:szCs w:val="22"/>
                <w:lang w:eastAsia="pt-BR"/>
              </w:rPr>
            </w:pPr>
            <w:r>
              <w:rPr>
                <w:rFonts w:ascii="Times New Roman" w:hAnsi="Times New Roman"/>
                <w:iCs/>
                <w:sz w:val="22"/>
                <w:szCs w:val="22"/>
                <w:lang w:eastAsia="pt-BR"/>
              </w:rPr>
              <w:t>Encaminhar ao Atendimento do CAU/MT para realização dos trâmites necessários e comunicar a decisão ao interessado.</w:t>
            </w:r>
          </w:p>
          <w:p w14:paraId="356A1EBF" w14:textId="77777777" w:rsidR="003C47C3" w:rsidRDefault="003C47C3" w:rsidP="003C47C3">
            <w:pPr>
              <w:tabs>
                <w:tab w:val="left" w:pos="284"/>
                <w:tab w:val="left" w:pos="851"/>
              </w:tabs>
              <w:suppressAutoHyphens w:val="0"/>
              <w:jc w:val="both"/>
              <w:rPr>
                <w:rFonts w:ascii="Times New Roman" w:eastAsia="Cambria" w:hAnsi="Times New Roman"/>
                <w:sz w:val="22"/>
                <w:szCs w:val="22"/>
              </w:rPr>
            </w:pPr>
          </w:p>
          <w:p w14:paraId="5EDC0293" w14:textId="12FDC38A" w:rsidR="005A4F61" w:rsidRPr="005A4F61" w:rsidRDefault="003C47C3" w:rsidP="00415E4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68B3E699" w14:textId="3D9843E9" w:rsidR="005A4F61" w:rsidRDefault="005A4F61">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5A4F61" w:rsidRPr="0027698E" w14:paraId="234E248B"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428319B" w14:textId="63C11202" w:rsidR="005A4F61" w:rsidRPr="0027698E" w:rsidRDefault="000C22C5" w:rsidP="00415E47">
            <w:pPr>
              <w:rPr>
                <w:rFonts w:asciiTheme="minorHAnsi" w:hAnsiTheme="minorHAnsi" w:cstheme="minorHAnsi"/>
                <w:b/>
                <w:sz w:val="22"/>
                <w:szCs w:val="22"/>
              </w:rPr>
            </w:pPr>
            <w:r>
              <w:rPr>
                <w:rFonts w:asciiTheme="minorHAnsi" w:hAnsiTheme="minorHAnsi" w:cstheme="minorHAnsi"/>
                <w:b/>
                <w:sz w:val="22"/>
                <w:szCs w:val="22"/>
              </w:rPr>
              <w:t>57</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503F156" w14:textId="27437229" w:rsidR="005A4F61" w:rsidRPr="0027698E" w:rsidRDefault="005A4F61" w:rsidP="00415E47">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6C495D">
              <w:rPr>
                <w:rFonts w:asciiTheme="minorHAnsi" w:hAnsiTheme="minorHAnsi" w:cstheme="minorHAnsi"/>
                <w:sz w:val="22"/>
                <w:szCs w:val="22"/>
                <w:lang w:eastAsia="pt-BR"/>
              </w:rPr>
              <w:t>1449392/2022</w:t>
            </w:r>
            <w:r w:rsidRPr="0027698E">
              <w:rPr>
                <w:rFonts w:asciiTheme="minorHAnsi" w:hAnsiTheme="minorHAnsi" w:cstheme="minorHAnsi"/>
                <w:sz w:val="22"/>
                <w:szCs w:val="22"/>
              </w:rPr>
              <w:t xml:space="preserve">– </w:t>
            </w:r>
            <w:r w:rsidR="000C22C5">
              <w:rPr>
                <w:rFonts w:asciiTheme="minorHAnsi" w:hAnsiTheme="minorHAnsi" w:cstheme="minorHAnsi"/>
                <w:color w:val="000000"/>
                <w:sz w:val="22"/>
                <w:szCs w:val="22"/>
              </w:rPr>
              <w:t>INTERRUPÇÃO</w:t>
            </w:r>
            <w:r w:rsidR="000C22C5" w:rsidRPr="00937B87">
              <w:rPr>
                <w:rFonts w:asciiTheme="minorHAnsi" w:hAnsiTheme="minorHAnsi" w:cstheme="minorHAnsi"/>
                <w:color w:val="000000"/>
                <w:sz w:val="22"/>
                <w:szCs w:val="22"/>
              </w:rPr>
              <w:t xml:space="preserve"> DE </w:t>
            </w:r>
            <w:r w:rsidRPr="00937B87">
              <w:rPr>
                <w:rFonts w:asciiTheme="minorHAnsi" w:hAnsiTheme="minorHAnsi" w:cstheme="minorHAnsi"/>
                <w:color w:val="000000"/>
                <w:sz w:val="22"/>
                <w:szCs w:val="22"/>
              </w:rPr>
              <w:t>REGISTRO DE PESSOA JURÍDICA</w:t>
            </w:r>
          </w:p>
        </w:tc>
      </w:tr>
      <w:tr w:rsidR="005A4F61" w:rsidRPr="0027698E" w14:paraId="478B206D"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7DCBA19" w14:textId="77777777" w:rsidR="005A4F61" w:rsidRPr="0027698E" w:rsidRDefault="005A4F61"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9DBFD24" w14:textId="77777777" w:rsidR="005A4F61" w:rsidRPr="0027698E" w:rsidRDefault="005A4F61" w:rsidP="00415E47">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5A4F61" w:rsidRPr="0027698E" w14:paraId="35417AF5"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F67C0FA" w14:textId="77777777" w:rsidR="005A4F61" w:rsidRPr="0027698E" w:rsidRDefault="005A4F61"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3F646EB" w14:textId="7AE08C12" w:rsidR="005A4F61" w:rsidRDefault="005A4F61" w:rsidP="00415E47">
            <w:pPr>
              <w:jc w:val="both"/>
              <w:rPr>
                <w:rFonts w:asciiTheme="minorHAnsi" w:hAnsiTheme="minorHAnsi" w:cstheme="minorHAnsi"/>
                <w:sz w:val="22"/>
                <w:szCs w:val="22"/>
                <w:lang w:eastAsia="pt-BR"/>
              </w:rPr>
            </w:pPr>
            <w:r>
              <w:rPr>
                <w:rFonts w:asciiTheme="minorHAnsi" w:hAnsiTheme="minorHAnsi" w:cstheme="minorHAnsi"/>
                <w:sz w:val="22"/>
                <w:szCs w:val="22"/>
              </w:rPr>
              <w:t>Tendo em vista a declaração de suspeição de metade dos membros da Comissão</w:t>
            </w:r>
            <w:r w:rsidRPr="0027698E">
              <w:rPr>
                <w:rFonts w:asciiTheme="minorHAnsi" w:hAnsiTheme="minorHAnsi" w:cstheme="minorHAnsi"/>
                <w:sz w:val="22"/>
                <w:szCs w:val="22"/>
              </w:rPr>
              <w:t xml:space="preserve">, a CEP-CAU/MT emitiu a </w:t>
            </w:r>
            <w:r w:rsidRPr="0027698E">
              <w:rPr>
                <w:rFonts w:asciiTheme="minorHAnsi" w:hAnsiTheme="minorHAnsi" w:cstheme="minorHAnsi"/>
                <w:b/>
                <w:sz w:val="22"/>
                <w:szCs w:val="22"/>
                <w:lang w:eastAsia="pt-BR"/>
              </w:rPr>
              <w:t xml:space="preserve">Deliberação nº </w:t>
            </w:r>
            <w:r w:rsidR="000C22C5">
              <w:rPr>
                <w:rFonts w:asciiTheme="minorHAnsi" w:hAnsiTheme="minorHAnsi" w:cstheme="minorHAnsi"/>
                <w:b/>
                <w:sz w:val="22"/>
                <w:szCs w:val="22"/>
                <w:lang w:eastAsia="pt-BR"/>
              </w:rPr>
              <w:t>852</w:t>
            </w:r>
            <w:r w:rsidRPr="0027698E">
              <w:rPr>
                <w:rFonts w:asciiTheme="minorHAnsi" w:hAnsiTheme="minorHAnsi" w:cstheme="minorHAnsi"/>
                <w:b/>
                <w:sz w:val="22"/>
                <w:szCs w:val="22"/>
                <w:lang w:eastAsia="pt-BR"/>
              </w:rPr>
              <w:t>/2021-CEP-CAU/MT</w:t>
            </w:r>
            <w:r w:rsidRPr="0027698E">
              <w:rPr>
                <w:rFonts w:asciiTheme="minorHAnsi" w:hAnsiTheme="minorHAnsi" w:cstheme="minorHAnsi"/>
                <w:sz w:val="22"/>
                <w:szCs w:val="22"/>
                <w:lang w:eastAsia="pt-BR"/>
              </w:rPr>
              <w:t>, na qual DELIBEROU:</w:t>
            </w:r>
          </w:p>
          <w:p w14:paraId="549E0CEA" w14:textId="77777777" w:rsidR="000C22C5" w:rsidRDefault="000C22C5" w:rsidP="00565A28">
            <w:pPr>
              <w:pStyle w:val="PargrafodaLista"/>
              <w:numPr>
                <w:ilvl w:val="0"/>
                <w:numId w:val="65"/>
              </w:numPr>
              <w:tabs>
                <w:tab w:val="left" w:pos="284"/>
                <w:tab w:val="left" w:pos="851"/>
              </w:tabs>
              <w:suppressAutoHyphens w:val="0"/>
              <w:jc w:val="both"/>
              <w:textAlignment w:val="auto"/>
            </w:pPr>
            <w:r>
              <w:rPr>
                <w:rFonts w:ascii="Times New Roman" w:hAnsi="Times New Roman"/>
                <w:sz w:val="22"/>
                <w:szCs w:val="22"/>
                <w:lang w:eastAsia="pt-BR"/>
              </w:rPr>
              <w:t xml:space="preserve">Pelo deferimento do pedido de Interrupção de Registro da pessoa jurídica </w:t>
            </w:r>
            <w:r>
              <w:rPr>
                <w:rFonts w:ascii="Times New Roman" w:hAnsi="Times New Roman"/>
                <w:lang w:eastAsia="pt-BR"/>
              </w:rPr>
              <w:t>Top Comercio E Serviços</w:t>
            </w:r>
            <w:r>
              <w:rPr>
                <w:rFonts w:ascii="Times New Roman" w:hAnsi="Times New Roman"/>
                <w:sz w:val="22"/>
                <w:szCs w:val="22"/>
                <w:lang w:eastAsia="pt-BR"/>
              </w:rPr>
              <w:t>, protocolo n.º 1449392/2022;</w:t>
            </w:r>
          </w:p>
          <w:p w14:paraId="4E624CC4" w14:textId="77777777" w:rsidR="000C22C5" w:rsidRDefault="000C22C5" w:rsidP="000C22C5">
            <w:pPr>
              <w:tabs>
                <w:tab w:val="left" w:pos="284"/>
                <w:tab w:val="left" w:pos="851"/>
              </w:tabs>
              <w:suppressAutoHyphens w:val="0"/>
              <w:jc w:val="both"/>
              <w:rPr>
                <w:rFonts w:ascii="Times New Roman" w:hAnsi="Times New Roman"/>
                <w:sz w:val="22"/>
                <w:szCs w:val="22"/>
              </w:rPr>
            </w:pPr>
          </w:p>
          <w:p w14:paraId="2C27DA4A" w14:textId="77777777" w:rsidR="000C22C5" w:rsidRDefault="000C22C5" w:rsidP="00565A28">
            <w:pPr>
              <w:pStyle w:val="PargrafodaLista"/>
              <w:numPr>
                <w:ilvl w:val="0"/>
                <w:numId w:val="65"/>
              </w:numPr>
              <w:tabs>
                <w:tab w:val="left" w:pos="284"/>
                <w:tab w:val="left" w:pos="851"/>
              </w:tabs>
              <w:suppressAutoHyphens w:val="0"/>
              <w:jc w:val="both"/>
              <w:textAlignment w:val="auto"/>
              <w:rPr>
                <w:rFonts w:ascii="Times New Roman" w:hAnsi="Times New Roman"/>
                <w:iCs/>
                <w:sz w:val="22"/>
                <w:szCs w:val="22"/>
                <w:lang w:eastAsia="pt-BR"/>
              </w:rPr>
            </w:pPr>
            <w:r>
              <w:rPr>
                <w:rFonts w:ascii="Times New Roman" w:hAnsi="Times New Roman"/>
                <w:iCs/>
                <w:sz w:val="22"/>
                <w:szCs w:val="22"/>
                <w:lang w:eastAsia="pt-BR"/>
              </w:rPr>
              <w:t>Encaminhar ao Atendimento do CAU/MT para realização dos trâmites necessários e comunicar a decisão ao interessado.</w:t>
            </w:r>
          </w:p>
          <w:p w14:paraId="0FEE0F9E" w14:textId="77777777" w:rsidR="000C22C5" w:rsidRDefault="000C22C5" w:rsidP="000C22C5">
            <w:pPr>
              <w:tabs>
                <w:tab w:val="left" w:pos="284"/>
                <w:tab w:val="left" w:pos="851"/>
              </w:tabs>
              <w:suppressAutoHyphens w:val="0"/>
              <w:jc w:val="both"/>
              <w:rPr>
                <w:rFonts w:ascii="Times New Roman" w:eastAsia="Cambria" w:hAnsi="Times New Roman"/>
                <w:sz w:val="22"/>
                <w:szCs w:val="22"/>
              </w:rPr>
            </w:pPr>
          </w:p>
          <w:p w14:paraId="27A66370" w14:textId="10133CF1" w:rsidR="005A4F61" w:rsidRPr="005A4F61" w:rsidRDefault="000C22C5" w:rsidP="00415E4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157211F9" w14:textId="77777777" w:rsidR="005A4F61" w:rsidRDefault="005A4F61">
      <w:pPr>
        <w:rPr>
          <w:rFonts w:asciiTheme="minorHAnsi" w:hAnsiTheme="minorHAnsi" w:cstheme="minorHAnsi"/>
          <w:sz w:val="22"/>
          <w:szCs w:val="22"/>
        </w:rPr>
      </w:pPr>
    </w:p>
    <w:p w14:paraId="67DBF55F" w14:textId="00DCCDB8" w:rsidR="0083017B" w:rsidRDefault="0083017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074901" w:rsidRPr="0027698E" w14:paraId="6BC092B1" w14:textId="77777777" w:rsidTr="00AB62F6">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10780DE" w14:textId="172C081A" w:rsidR="00074901" w:rsidRPr="0027698E" w:rsidRDefault="000C22C5" w:rsidP="00AB62F6">
            <w:pPr>
              <w:rPr>
                <w:rFonts w:asciiTheme="minorHAnsi" w:hAnsiTheme="minorHAnsi" w:cstheme="minorHAnsi"/>
                <w:b/>
                <w:sz w:val="22"/>
                <w:szCs w:val="22"/>
              </w:rPr>
            </w:pPr>
            <w:r>
              <w:rPr>
                <w:rFonts w:asciiTheme="minorHAnsi" w:hAnsiTheme="minorHAnsi" w:cstheme="minorHAnsi"/>
                <w:b/>
                <w:sz w:val="22"/>
                <w:szCs w:val="22"/>
              </w:rPr>
              <w:t>58</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7E79EB6" w14:textId="1A94642E" w:rsidR="00074901" w:rsidRPr="0027698E" w:rsidRDefault="00074901" w:rsidP="00AB62F6">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0C22C5">
              <w:rPr>
                <w:rFonts w:ascii="Times New Roman" w:hAnsi="Times New Roman"/>
                <w:sz w:val="22"/>
                <w:szCs w:val="22"/>
                <w:lang w:eastAsia="pt-BR"/>
              </w:rPr>
              <w:t xml:space="preserve">1428488/2021 </w:t>
            </w:r>
            <w:r w:rsidRPr="0027698E">
              <w:rPr>
                <w:rFonts w:asciiTheme="minorHAnsi" w:hAnsiTheme="minorHAnsi" w:cstheme="minorHAnsi"/>
                <w:sz w:val="22"/>
                <w:szCs w:val="22"/>
              </w:rPr>
              <w:t xml:space="preserve">– </w:t>
            </w:r>
            <w:r w:rsidR="000C22C5" w:rsidRPr="001F0D4E">
              <w:rPr>
                <w:rFonts w:asciiTheme="minorHAnsi" w:hAnsiTheme="minorHAnsi" w:cstheme="minorHAnsi"/>
                <w:color w:val="000000"/>
                <w:sz w:val="20"/>
                <w:szCs w:val="20"/>
                <w:lang w:eastAsia="pt-BR"/>
              </w:rPr>
              <w:t>CANCELAMENTO POR PEDIDO DE DESLIGAMENTO DO CAU - PF</w:t>
            </w:r>
          </w:p>
        </w:tc>
      </w:tr>
      <w:tr w:rsidR="00074901" w:rsidRPr="0027698E" w14:paraId="6F3383DA" w14:textId="77777777" w:rsidTr="00AB62F6">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5C883B0" w14:textId="77777777" w:rsidR="00074901" w:rsidRPr="0027698E" w:rsidRDefault="00074901" w:rsidP="00AB62F6">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870ECA7" w14:textId="264B4AC4" w:rsidR="00074901" w:rsidRPr="0027698E" w:rsidRDefault="000C22C5" w:rsidP="00AB62F6">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074901" w:rsidRPr="0027698E" w14:paraId="1BCD214B" w14:textId="77777777" w:rsidTr="00AB62F6">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6564373" w14:textId="77777777" w:rsidR="00074901" w:rsidRPr="0027698E" w:rsidRDefault="00074901" w:rsidP="00AB62F6">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66652FD" w14:textId="57077B55" w:rsidR="00074901" w:rsidRPr="0027698E" w:rsidRDefault="00074901" w:rsidP="00AB62F6">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sidR="0035063F">
              <w:rPr>
                <w:rFonts w:asciiTheme="minorHAnsi" w:hAnsiTheme="minorHAnsi" w:cstheme="minorHAnsi"/>
                <w:b/>
                <w:sz w:val="22"/>
                <w:szCs w:val="22"/>
                <w:lang w:eastAsia="pt-BR"/>
              </w:rPr>
              <w:t>8</w:t>
            </w:r>
            <w:r w:rsidR="000C22C5">
              <w:rPr>
                <w:rFonts w:asciiTheme="minorHAnsi" w:hAnsiTheme="minorHAnsi" w:cstheme="minorHAnsi"/>
                <w:b/>
                <w:sz w:val="22"/>
                <w:szCs w:val="22"/>
                <w:lang w:eastAsia="pt-BR"/>
              </w:rPr>
              <w:t>53</w:t>
            </w:r>
            <w:r w:rsidRPr="0027698E">
              <w:rPr>
                <w:rFonts w:asciiTheme="minorHAnsi" w:hAnsiTheme="minorHAnsi" w:cstheme="minorHAnsi"/>
                <w:b/>
                <w:sz w:val="22"/>
                <w:szCs w:val="22"/>
                <w:lang w:eastAsia="pt-BR"/>
              </w:rPr>
              <w:t>/202</w:t>
            </w:r>
            <w:r w:rsidR="00652944">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2E8AA74D" w14:textId="77777777" w:rsidR="00074901" w:rsidRPr="0027698E" w:rsidRDefault="00074901" w:rsidP="00AB62F6">
            <w:pPr>
              <w:jc w:val="both"/>
              <w:rPr>
                <w:rFonts w:asciiTheme="minorHAnsi" w:hAnsiTheme="minorHAnsi" w:cstheme="minorHAnsi"/>
                <w:sz w:val="22"/>
                <w:szCs w:val="22"/>
                <w:lang w:eastAsia="pt-BR"/>
              </w:rPr>
            </w:pPr>
          </w:p>
          <w:p w14:paraId="4B7FBEB5" w14:textId="77777777" w:rsidR="000C22C5" w:rsidRDefault="000C22C5" w:rsidP="00565A28">
            <w:pPr>
              <w:pStyle w:val="PargrafodaLista"/>
              <w:numPr>
                <w:ilvl w:val="0"/>
                <w:numId w:val="66"/>
              </w:numPr>
              <w:spacing w:line="276" w:lineRule="auto"/>
              <w:ind w:left="284" w:firstLine="0"/>
              <w:jc w:val="both"/>
              <w:textAlignment w:val="auto"/>
            </w:pPr>
            <w:r>
              <w:rPr>
                <w:rFonts w:ascii="Times New Roman" w:hAnsi="Times New Roman"/>
                <w:sz w:val="22"/>
                <w:szCs w:val="22"/>
                <w:lang w:eastAsia="pt-BR"/>
              </w:rPr>
              <w:t>Pelo deferimento do pedido de desligamento do (a) profissional Sr. (a) Ana Paula Alves de Carvalho, protocolo n.º 1428488/2021 devendo o Atendimento do CAU/MT cadastrar no SICCAU com termo inicial a data do requerimento de desligamento.</w:t>
            </w:r>
          </w:p>
          <w:p w14:paraId="7EC3F0D4" w14:textId="77777777" w:rsidR="000C22C5" w:rsidRDefault="000C22C5" w:rsidP="000C22C5">
            <w:pPr>
              <w:pStyle w:val="PargrafodaLista"/>
              <w:spacing w:line="276" w:lineRule="auto"/>
              <w:ind w:left="284"/>
              <w:jc w:val="both"/>
              <w:rPr>
                <w:rFonts w:ascii="Arial" w:hAnsi="Arial" w:cs="Arial"/>
                <w:i/>
              </w:rPr>
            </w:pPr>
          </w:p>
          <w:p w14:paraId="3DFAF55E" w14:textId="77777777" w:rsidR="000C22C5" w:rsidRDefault="000C22C5" w:rsidP="00565A28">
            <w:pPr>
              <w:pStyle w:val="PargrafodaLista"/>
              <w:numPr>
                <w:ilvl w:val="0"/>
                <w:numId w:val="66"/>
              </w:numPr>
              <w:spacing w:line="276" w:lineRule="auto"/>
              <w:ind w:left="284" w:firstLine="0"/>
              <w:jc w:val="both"/>
              <w:textAlignment w:val="auto"/>
              <w:rPr>
                <w:rFonts w:ascii="Times New Roman" w:hAnsi="Times New Roman"/>
                <w:sz w:val="22"/>
                <w:szCs w:val="22"/>
                <w:lang w:eastAsia="pt-BR"/>
              </w:rPr>
            </w:pPr>
            <w:r>
              <w:rPr>
                <w:rFonts w:ascii="Times New Roman" w:hAnsi="Times New Roman"/>
                <w:sz w:val="22"/>
                <w:szCs w:val="22"/>
                <w:lang w:eastAsia="pt-BR"/>
              </w:rPr>
              <w:t>Encaminhar comunicado ao profissional sobre a decisão e esclarecer o que segue:</w:t>
            </w:r>
          </w:p>
          <w:p w14:paraId="5FA3F6D5" w14:textId="77777777" w:rsidR="000C22C5" w:rsidRDefault="000C22C5" w:rsidP="000C22C5">
            <w:pPr>
              <w:pStyle w:val="PargrafodaLista"/>
              <w:rPr>
                <w:rFonts w:ascii="Times New Roman" w:hAnsi="Times New Roman"/>
                <w:sz w:val="22"/>
                <w:szCs w:val="22"/>
                <w:lang w:eastAsia="pt-BR"/>
              </w:rPr>
            </w:pPr>
          </w:p>
          <w:p w14:paraId="3041217F" w14:textId="77777777" w:rsidR="000C22C5" w:rsidRDefault="000C22C5" w:rsidP="00565A28">
            <w:pPr>
              <w:pStyle w:val="PargrafodaLista"/>
              <w:numPr>
                <w:ilvl w:val="0"/>
                <w:numId w:val="67"/>
              </w:numPr>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 xml:space="preserve">Realizado o cancelamento, o profissional voltará à condição de sem registro no CAU, estando proibido de realizar atos ou prestar </w:t>
            </w:r>
            <w:r>
              <w:rPr>
                <w:rFonts w:ascii="Times New Roman" w:hAnsi="Times New Roman"/>
                <w:sz w:val="22"/>
                <w:szCs w:val="22"/>
                <w:lang w:eastAsia="pt-BR"/>
              </w:rPr>
              <w:lastRenderedPageBreak/>
              <w:t>serviços, públicos ou privados, privativos dos profissionais arquitetos e urbanistas e de usar o título de arquiteto(a) e urbanista para fins de exercício profissional e a violação sujeitará a pessoa física às cominações legais por exercício ilegal da profissão na forma do art. 7º da Lei nº 12.378, de 2010.</w:t>
            </w:r>
          </w:p>
          <w:p w14:paraId="4DAECFFD" w14:textId="77777777" w:rsidR="000C22C5" w:rsidRDefault="000C22C5" w:rsidP="000C22C5">
            <w:pPr>
              <w:pStyle w:val="PargrafodaLista"/>
              <w:spacing w:line="276" w:lineRule="auto"/>
              <w:ind w:left="644"/>
              <w:jc w:val="both"/>
              <w:rPr>
                <w:rFonts w:ascii="Times New Roman" w:hAnsi="Times New Roman"/>
                <w:sz w:val="22"/>
                <w:szCs w:val="22"/>
                <w:lang w:eastAsia="pt-BR"/>
              </w:rPr>
            </w:pPr>
          </w:p>
          <w:p w14:paraId="466E085B" w14:textId="77777777" w:rsidR="000C22C5" w:rsidRDefault="000C22C5" w:rsidP="00565A28">
            <w:pPr>
              <w:pStyle w:val="PargrafodaLista"/>
              <w:numPr>
                <w:ilvl w:val="0"/>
                <w:numId w:val="67"/>
              </w:numPr>
              <w:spacing w:line="276" w:lineRule="auto"/>
              <w:jc w:val="both"/>
              <w:textAlignment w:val="auto"/>
              <w:rPr>
                <w:rFonts w:eastAsia="Cambria"/>
              </w:rPr>
            </w:pPr>
            <w:r>
              <w:rPr>
                <w:rFonts w:ascii="Times New Roman" w:hAnsi="Times New Roman"/>
                <w:sz w:val="22"/>
                <w:szCs w:val="22"/>
                <w:lang w:eastAsia="pt-BR"/>
              </w:rPr>
              <w:t>Havendo interesse em retornar as atividades, à pessoa física deve requerer um novo registro profissional, devendo cumprir todas as condições e requisitos estabelecidos em regulamentação específica do CAU/BR correlata ao registro de profissional e desde que não tenha débitos pendentes com o CAU, sendo criada uma nova numeração de registro e transferidos todos os dados do registro anterior.</w:t>
            </w:r>
          </w:p>
          <w:p w14:paraId="06437709" w14:textId="77777777" w:rsidR="000C22C5" w:rsidRDefault="000C22C5" w:rsidP="000C22C5">
            <w:pPr>
              <w:pStyle w:val="PargrafodaLista"/>
              <w:rPr>
                <w:rFonts w:ascii="Times New Roman" w:hAnsi="Times New Roman"/>
                <w:i/>
                <w:sz w:val="22"/>
                <w:szCs w:val="22"/>
                <w:lang w:eastAsia="pt-BR"/>
              </w:rPr>
            </w:pPr>
          </w:p>
          <w:p w14:paraId="653A3DED" w14:textId="77777777" w:rsidR="000C22C5" w:rsidRDefault="000C22C5" w:rsidP="00565A28">
            <w:pPr>
              <w:pStyle w:val="PargrafodaLista"/>
              <w:numPr>
                <w:ilvl w:val="0"/>
                <w:numId w:val="67"/>
              </w:numPr>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Em conformidade com o art. 53 da Lei nº 12.378, de 2010, a existência de dívidas pendentes não obsta o desligamento do CAU, todavia, o pedido de desligamento do CAU, com consequente cancelamento do registro, não extingue as dívidas do arquiteto e urbanista com o CAU, as quais serão cobradas pelas vias administrativas e/ou judiciais, conforme normativos específicos do CAU/BR acerca de anuidades e cobrança de valores.</w:t>
            </w:r>
          </w:p>
          <w:p w14:paraId="0666AD01" w14:textId="77777777" w:rsidR="000C22C5" w:rsidRDefault="000C22C5" w:rsidP="000C22C5">
            <w:pPr>
              <w:tabs>
                <w:tab w:val="left" w:pos="284"/>
              </w:tabs>
              <w:spacing w:line="276" w:lineRule="auto"/>
              <w:ind w:firstLine="1134"/>
              <w:jc w:val="both"/>
              <w:rPr>
                <w:rFonts w:ascii="Times New Roman" w:hAnsi="Times New Roman"/>
                <w:sz w:val="22"/>
                <w:szCs w:val="22"/>
                <w:lang w:eastAsia="pt-BR"/>
              </w:rPr>
            </w:pPr>
          </w:p>
          <w:p w14:paraId="2C07B52A" w14:textId="77777777" w:rsidR="000C22C5" w:rsidRDefault="000C22C5" w:rsidP="00565A28">
            <w:pPr>
              <w:pStyle w:val="PargrafodaLista"/>
              <w:numPr>
                <w:ilvl w:val="0"/>
                <w:numId w:val="66"/>
              </w:numPr>
              <w:spacing w:line="276" w:lineRule="auto"/>
              <w:ind w:left="284" w:firstLine="0"/>
              <w:jc w:val="both"/>
              <w:textAlignment w:val="auto"/>
              <w:rPr>
                <w:rFonts w:ascii="Times New Roman" w:hAnsi="Times New Roman"/>
                <w:sz w:val="22"/>
                <w:szCs w:val="22"/>
                <w:lang w:eastAsia="pt-BR"/>
              </w:rPr>
            </w:pPr>
            <w:r>
              <w:rPr>
                <w:rFonts w:ascii="Times New Roman" w:hAnsi="Times New Roman"/>
                <w:sz w:val="22"/>
                <w:szCs w:val="22"/>
                <w:lang w:eastAsia="pt-BR"/>
              </w:rPr>
              <w:t>Após o cadastramento e comunicação, o setor técnico do CAU/MT deve verificar a existência de dívidas pendentes e havendo, que realize o encaminhamento do processo ao setor competente para cobrança administrativas e/ou judiciais.</w:t>
            </w:r>
          </w:p>
          <w:p w14:paraId="3EBDCFC5" w14:textId="77777777" w:rsidR="000C22C5" w:rsidRDefault="000C22C5" w:rsidP="000C22C5">
            <w:pPr>
              <w:pStyle w:val="PargrafodaLista"/>
              <w:spacing w:line="276" w:lineRule="auto"/>
              <w:ind w:left="284"/>
              <w:jc w:val="both"/>
              <w:rPr>
                <w:rFonts w:ascii="Times New Roman" w:hAnsi="Times New Roman"/>
                <w:sz w:val="22"/>
                <w:szCs w:val="22"/>
                <w:lang w:eastAsia="pt-BR"/>
              </w:rPr>
            </w:pPr>
          </w:p>
          <w:p w14:paraId="196A3DAF" w14:textId="77622E76" w:rsidR="00074901" w:rsidRPr="000C22C5" w:rsidRDefault="000C22C5" w:rsidP="00AB62F6">
            <w:pPr>
              <w:tabs>
                <w:tab w:val="left" w:pos="284"/>
                <w:tab w:val="left" w:pos="851"/>
              </w:tabs>
              <w:suppressAutoHyphens w:val="0"/>
              <w:spacing w:before="100" w:after="100" w:line="276" w:lineRule="auto"/>
              <w:jc w:val="both"/>
              <w:rPr>
                <w:rFonts w:ascii="Times New Roman" w:eastAsia="Cambria"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28C0105F" w14:textId="31A2C7CE" w:rsidR="00074901" w:rsidRDefault="00074901">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5063F" w:rsidRPr="0027698E" w14:paraId="170496BF"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1A07938" w14:textId="123C2632" w:rsidR="0035063F" w:rsidRPr="0027698E" w:rsidRDefault="000C22C5" w:rsidP="00415E47">
            <w:pPr>
              <w:rPr>
                <w:rFonts w:asciiTheme="minorHAnsi" w:hAnsiTheme="minorHAnsi" w:cstheme="minorHAnsi"/>
                <w:b/>
                <w:sz w:val="22"/>
                <w:szCs w:val="22"/>
              </w:rPr>
            </w:pPr>
            <w:r>
              <w:rPr>
                <w:rFonts w:asciiTheme="minorHAnsi" w:hAnsiTheme="minorHAnsi" w:cstheme="minorHAnsi"/>
                <w:b/>
                <w:sz w:val="22"/>
                <w:szCs w:val="22"/>
              </w:rPr>
              <w:t>59</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4575FD7" w14:textId="4C05FFCC" w:rsidR="0035063F" w:rsidRPr="0027698E" w:rsidRDefault="0035063F" w:rsidP="00415E47">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Pr="0035063F">
              <w:rPr>
                <w:rFonts w:asciiTheme="minorHAnsi" w:hAnsiTheme="minorHAnsi" w:cstheme="minorHAnsi"/>
                <w:sz w:val="22"/>
                <w:szCs w:val="22"/>
                <w:lang w:eastAsia="pt-BR"/>
              </w:rPr>
              <w:t>1430717/2021</w:t>
            </w:r>
            <w:r>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sidR="000C22C5" w:rsidRPr="001F0D4E">
              <w:rPr>
                <w:rFonts w:asciiTheme="minorHAnsi" w:hAnsiTheme="minorHAnsi" w:cstheme="minorHAnsi"/>
                <w:color w:val="000000"/>
                <w:sz w:val="20"/>
                <w:szCs w:val="20"/>
                <w:lang w:eastAsia="pt-BR"/>
              </w:rPr>
              <w:t>CANCELAMENTO POR PEDIDO DE DESLIGAMENTO DO CAU - PF</w:t>
            </w:r>
          </w:p>
        </w:tc>
      </w:tr>
      <w:tr w:rsidR="0035063F" w:rsidRPr="0027698E" w14:paraId="483EB931"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617D67C"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8C1641" w14:textId="5E395B16" w:rsidR="0035063F" w:rsidRPr="0027698E" w:rsidRDefault="000C22C5" w:rsidP="00415E47">
            <w:pPr>
              <w:autoSpaceDE w:val="0"/>
              <w:jc w:val="both"/>
              <w:rPr>
                <w:rFonts w:asciiTheme="minorHAnsi" w:hAnsiTheme="minorHAnsi" w:cstheme="minorHAnsi"/>
                <w:sz w:val="22"/>
                <w:szCs w:val="22"/>
              </w:rPr>
            </w:pPr>
            <w:r>
              <w:rPr>
                <w:rFonts w:asciiTheme="minorHAnsi" w:hAnsiTheme="minorHAnsi" w:cstheme="minorHAnsi"/>
                <w:color w:val="000000"/>
                <w:sz w:val="22"/>
                <w:szCs w:val="22"/>
              </w:rPr>
              <w:t xml:space="preserve">Elisangela Fernandes </w:t>
            </w:r>
            <w:proofErr w:type="spellStart"/>
            <w:r>
              <w:rPr>
                <w:rFonts w:asciiTheme="minorHAnsi" w:hAnsiTheme="minorHAnsi" w:cstheme="minorHAnsi"/>
                <w:color w:val="000000"/>
                <w:sz w:val="22"/>
                <w:szCs w:val="22"/>
              </w:rPr>
              <w:t>Bokorni</w:t>
            </w:r>
            <w:proofErr w:type="spellEnd"/>
          </w:p>
        </w:tc>
      </w:tr>
      <w:tr w:rsidR="0035063F" w:rsidRPr="0027698E" w14:paraId="40E67F1E"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537720"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BBF4969" w14:textId="3B7C97D2" w:rsidR="0035063F" w:rsidRPr="0027698E" w:rsidRDefault="0035063F" w:rsidP="00415E47">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0C22C5">
              <w:rPr>
                <w:rFonts w:asciiTheme="minorHAnsi" w:hAnsiTheme="minorHAnsi" w:cstheme="minorHAnsi"/>
                <w:b/>
                <w:sz w:val="22"/>
                <w:szCs w:val="22"/>
                <w:lang w:eastAsia="pt-BR"/>
              </w:rPr>
              <w:t>54</w:t>
            </w:r>
            <w:r w:rsidRPr="0027698E">
              <w:rPr>
                <w:rFonts w:asciiTheme="minorHAnsi" w:hAnsiTheme="minorHAnsi" w:cstheme="minorHAnsi"/>
                <w:b/>
                <w:sz w:val="22"/>
                <w:szCs w:val="22"/>
                <w:lang w:eastAsia="pt-BR"/>
              </w:rPr>
              <w:t>/202</w:t>
            </w:r>
            <w:r>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2956F9E9" w14:textId="15458A5B" w:rsidR="000C22C5" w:rsidRPr="000C22C5" w:rsidRDefault="000C22C5" w:rsidP="00565A28">
            <w:pPr>
              <w:pStyle w:val="PargrafodaLista"/>
              <w:numPr>
                <w:ilvl w:val="0"/>
                <w:numId w:val="68"/>
              </w:numPr>
              <w:spacing w:line="276" w:lineRule="auto"/>
              <w:ind w:left="0" w:firstLine="0"/>
              <w:jc w:val="both"/>
              <w:textAlignment w:val="auto"/>
              <w:rPr>
                <w:rFonts w:ascii="Times New Roman" w:hAnsi="Times New Roman"/>
                <w:sz w:val="22"/>
                <w:szCs w:val="22"/>
                <w:lang w:eastAsia="pt-BR"/>
              </w:rPr>
            </w:pPr>
            <w:r w:rsidRPr="000C22C5">
              <w:rPr>
                <w:rFonts w:ascii="Times New Roman" w:hAnsi="Times New Roman"/>
                <w:sz w:val="22"/>
                <w:szCs w:val="22"/>
                <w:lang w:eastAsia="pt-BR"/>
              </w:rPr>
              <w:t xml:space="preserve">Pelo deferimento do pedido de desligamento do (a) profissional Sr. (a) HELOISE MAYARA COSTENARO FROELICH, protocolo n.º </w:t>
            </w:r>
            <w:r w:rsidRPr="000C22C5">
              <w:rPr>
                <w:rFonts w:ascii="Times New Roman" w:hAnsi="Times New Roman"/>
                <w:sz w:val="22"/>
                <w:szCs w:val="22"/>
                <w:lang w:eastAsia="pt-BR"/>
              </w:rPr>
              <w:lastRenderedPageBreak/>
              <w:t>1425887/2021 devendo o Atendimento do CAU/MT cadastrar no SICCAU com termo inicial a data do requerimento de desligamento.</w:t>
            </w:r>
          </w:p>
          <w:p w14:paraId="08BE1C6A" w14:textId="77777777" w:rsidR="000C22C5" w:rsidRDefault="000C22C5" w:rsidP="000C22C5">
            <w:pPr>
              <w:pStyle w:val="PargrafodaLista"/>
              <w:spacing w:line="276" w:lineRule="auto"/>
              <w:ind w:left="284"/>
              <w:jc w:val="both"/>
              <w:rPr>
                <w:rFonts w:ascii="Arial" w:eastAsia="Cambria" w:hAnsi="Arial" w:cs="Arial"/>
                <w:i/>
              </w:rPr>
            </w:pPr>
          </w:p>
          <w:p w14:paraId="0054CDE7" w14:textId="77777777" w:rsidR="000C22C5" w:rsidRDefault="000C22C5" w:rsidP="00565A28">
            <w:pPr>
              <w:pStyle w:val="PargrafodaLista"/>
              <w:numPr>
                <w:ilvl w:val="0"/>
                <w:numId w:val="68"/>
              </w:numPr>
              <w:spacing w:line="276" w:lineRule="auto"/>
              <w:ind w:left="284" w:firstLine="0"/>
              <w:jc w:val="both"/>
              <w:textAlignment w:val="auto"/>
              <w:rPr>
                <w:rFonts w:ascii="Times New Roman" w:hAnsi="Times New Roman"/>
                <w:sz w:val="22"/>
                <w:szCs w:val="22"/>
                <w:lang w:eastAsia="pt-BR"/>
              </w:rPr>
            </w:pPr>
            <w:r>
              <w:rPr>
                <w:rFonts w:ascii="Times New Roman" w:hAnsi="Times New Roman"/>
                <w:sz w:val="22"/>
                <w:szCs w:val="22"/>
                <w:lang w:eastAsia="pt-BR"/>
              </w:rPr>
              <w:t>Encaminhar comunicado ao profissional sobre a decisão e esclarecer o que segue:</w:t>
            </w:r>
          </w:p>
          <w:p w14:paraId="506BBDA8" w14:textId="77777777" w:rsidR="000C22C5" w:rsidRDefault="000C22C5" w:rsidP="000C22C5">
            <w:pPr>
              <w:pStyle w:val="PargrafodaLista"/>
              <w:rPr>
                <w:rFonts w:ascii="Times New Roman" w:hAnsi="Times New Roman"/>
                <w:sz w:val="22"/>
                <w:szCs w:val="22"/>
                <w:lang w:eastAsia="pt-BR"/>
              </w:rPr>
            </w:pPr>
          </w:p>
          <w:p w14:paraId="5057AC59" w14:textId="77777777" w:rsidR="000C22C5" w:rsidRDefault="000C22C5" w:rsidP="00565A28">
            <w:pPr>
              <w:pStyle w:val="PargrafodaLista"/>
              <w:numPr>
                <w:ilvl w:val="0"/>
                <w:numId w:val="67"/>
              </w:numPr>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Realizado o cancelamento, o profissional voltará à condição de sem registro no CAU, estando proibido de realizar atos ou prestar serviços, públicos ou privados, privativos dos profissionais arquitetos e urbanistas e de usar o título de arquiteto(a) e urbanista para fins de exercício profissional e a violação sujeitará a pessoa física às cominações legais por exercício ilegal da profissão na forma do art. 7º da Lei nº 12.378, de 2010.</w:t>
            </w:r>
          </w:p>
          <w:p w14:paraId="4E7BC426" w14:textId="77777777" w:rsidR="000C22C5" w:rsidRDefault="000C22C5" w:rsidP="000C22C5">
            <w:pPr>
              <w:pStyle w:val="PargrafodaLista"/>
              <w:spacing w:line="276" w:lineRule="auto"/>
              <w:ind w:left="644"/>
              <w:jc w:val="both"/>
              <w:rPr>
                <w:rFonts w:ascii="Times New Roman" w:hAnsi="Times New Roman"/>
                <w:sz w:val="22"/>
                <w:szCs w:val="22"/>
                <w:lang w:eastAsia="pt-BR"/>
              </w:rPr>
            </w:pPr>
          </w:p>
          <w:p w14:paraId="7D20BC45" w14:textId="77777777" w:rsidR="000C22C5" w:rsidRDefault="000C22C5" w:rsidP="00565A28">
            <w:pPr>
              <w:pStyle w:val="PargrafodaLista"/>
              <w:numPr>
                <w:ilvl w:val="0"/>
                <w:numId w:val="67"/>
              </w:numPr>
              <w:spacing w:line="276" w:lineRule="auto"/>
              <w:jc w:val="both"/>
              <w:textAlignment w:val="auto"/>
              <w:rPr>
                <w:rFonts w:eastAsia="Cambria"/>
              </w:rPr>
            </w:pPr>
            <w:r>
              <w:rPr>
                <w:rFonts w:ascii="Times New Roman" w:hAnsi="Times New Roman"/>
                <w:sz w:val="22"/>
                <w:szCs w:val="22"/>
                <w:lang w:eastAsia="pt-BR"/>
              </w:rPr>
              <w:t>Havendo interesse em retornar as atividades, à pessoa física deve requerer um novo registro profissional, devendo cumprir todas as condições e requisitos estabelecidos em regulamentação específica do CAU/BR correlata ao registro de profissional e desde que não tenha débitos pendentes com o CAU, sendo criada uma nova numeração de registro e transferidos todos os dados do registro anterior.</w:t>
            </w:r>
          </w:p>
          <w:p w14:paraId="6BE3946E" w14:textId="77777777" w:rsidR="000C22C5" w:rsidRDefault="000C22C5" w:rsidP="000C22C5">
            <w:pPr>
              <w:pStyle w:val="PargrafodaLista"/>
              <w:rPr>
                <w:rFonts w:ascii="Times New Roman" w:hAnsi="Times New Roman"/>
                <w:i/>
                <w:sz w:val="22"/>
                <w:szCs w:val="22"/>
                <w:lang w:eastAsia="pt-BR"/>
              </w:rPr>
            </w:pPr>
          </w:p>
          <w:p w14:paraId="14C2396C" w14:textId="77777777" w:rsidR="000C22C5" w:rsidRDefault="000C22C5" w:rsidP="00565A28">
            <w:pPr>
              <w:pStyle w:val="PargrafodaLista"/>
              <w:numPr>
                <w:ilvl w:val="0"/>
                <w:numId w:val="67"/>
              </w:numPr>
              <w:spacing w:line="276" w:lineRule="auto"/>
              <w:jc w:val="both"/>
              <w:textAlignment w:val="auto"/>
              <w:rPr>
                <w:rFonts w:ascii="Times New Roman" w:hAnsi="Times New Roman"/>
                <w:sz w:val="22"/>
                <w:szCs w:val="22"/>
                <w:lang w:eastAsia="pt-BR"/>
              </w:rPr>
            </w:pPr>
            <w:r>
              <w:rPr>
                <w:rFonts w:ascii="Times New Roman" w:hAnsi="Times New Roman"/>
                <w:sz w:val="22"/>
                <w:szCs w:val="22"/>
                <w:lang w:eastAsia="pt-BR"/>
              </w:rPr>
              <w:t>Em conformidade com o art. 53 da Lei nº 12.378, de 2010, a existência de dívidas pendentes não obsta o desligamento do CAU, todavia, o pedido de desligamento do CAU, com consequente cancelamento do registro, não extingue as dívidas do arquiteto e urbanista com o CAU, as quais serão cobradas pelo pelas vias administrativas e/ou judiciais, conforme normativos específicos do CAU/BR acerca de anuidades e cobrança de valores.</w:t>
            </w:r>
          </w:p>
          <w:p w14:paraId="7A21A8A4" w14:textId="77777777" w:rsidR="000C22C5" w:rsidRDefault="000C22C5" w:rsidP="000C22C5">
            <w:pPr>
              <w:tabs>
                <w:tab w:val="left" w:pos="284"/>
              </w:tabs>
              <w:spacing w:line="276" w:lineRule="auto"/>
              <w:ind w:firstLine="1134"/>
              <w:jc w:val="both"/>
              <w:rPr>
                <w:rFonts w:ascii="Times New Roman" w:hAnsi="Times New Roman"/>
                <w:sz w:val="22"/>
                <w:szCs w:val="22"/>
                <w:lang w:eastAsia="pt-BR"/>
              </w:rPr>
            </w:pPr>
          </w:p>
          <w:p w14:paraId="784F958F" w14:textId="77777777" w:rsidR="000C22C5" w:rsidRDefault="000C22C5" w:rsidP="00565A28">
            <w:pPr>
              <w:pStyle w:val="PargrafodaLista"/>
              <w:numPr>
                <w:ilvl w:val="0"/>
                <w:numId w:val="68"/>
              </w:numPr>
              <w:spacing w:line="276" w:lineRule="auto"/>
              <w:ind w:left="284" w:firstLine="0"/>
              <w:jc w:val="both"/>
              <w:textAlignment w:val="auto"/>
              <w:rPr>
                <w:rFonts w:ascii="Times New Roman" w:hAnsi="Times New Roman"/>
                <w:sz w:val="22"/>
                <w:szCs w:val="22"/>
                <w:lang w:eastAsia="pt-BR"/>
              </w:rPr>
            </w:pPr>
            <w:r>
              <w:rPr>
                <w:rFonts w:ascii="Times New Roman" w:hAnsi="Times New Roman"/>
                <w:sz w:val="22"/>
                <w:szCs w:val="22"/>
                <w:lang w:eastAsia="pt-BR"/>
              </w:rPr>
              <w:t>Após o cadastramento e comunicação, o setor técnico do CAU/MT deve verificar a existência de dívidas pendentes e havendo, que realize o encaminhamento do processo ao setor competente para cobrança administrativas e/ou judiciais.</w:t>
            </w:r>
          </w:p>
          <w:p w14:paraId="20298410" w14:textId="77777777" w:rsidR="000C22C5" w:rsidRDefault="000C22C5" w:rsidP="000C22C5">
            <w:pPr>
              <w:pStyle w:val="PargrafodaLista"/>
              <w:spacing w:line="276" w:lineRule="auto"/>
              <w:ind w:left="284"/>
              <w:jc w:val="both"/>
              <w:rPr>
                <w:rFonts w:ascii="Times New Roman" w:hAnsi="Times New Roman"/>
                <w:sz w:val="22"/>
                <w:szCs w:val="22"/>
                <w:lang w:eastAsia="pt-BR"/>
              </w:rPr>
            </w:pPr>
          </w:p>
          <w:p w14:paraId="7D0EEEA7" w14:textId="413C6CE4" w:rsidR="0035063F" w:rsidRPr="000C22C5" w:rsidRDefault="000C22C5" w:rsidP="00415E47">
            <w:pPr>
              <w:tabs>
                <w:tab w:val="left" w:pos="284"/>
                <w:tab w:val="left" w:pos="851"/>
              </w:tabs>
              <w:suppressAutoHyphens w:val="0"/>
              <w:spacing w:before="100" w:after="100" w:line="276" w:lineRule="auto"/>
              <w:jc w:val="both"/>
              <w:rPr>
                <w:rFonts w:ascii="Times New Roman" w:eastAsia="Cambria"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4CD804E0" w14:textId="1D689C93" w:rsidR="0035063F" w:rsidRDefault="0035063F">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5063F" w:rsidRPr="0027698E" w14:paraId="3B8AEE88"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61267C3" w14:textId="2FDAF56D" w:rsidR="0035063F" w:rsidRPr="0027698E" w:rsidRDefault="002911A4" w:rsidP="00415E47">
            <w:pPr>
              <w:rPr>
                <w:rFonts w:asciiTheme="minorHAnsi" w:hAnsiTheme="minorHAnsi" w:cstheme="minorHAnsi"/>
                <w:b/>
                <w:sz w:val="22"/>
                <w:szCs w:val="22"/>
              </w:rPr>
            </w:pPr>
            <w:r>
              <w:rPr>
                <w:rFonts w:asciiTheme="minorHAnsi" w:hAnsiTheme="minorHAnsi" w:cstheme="minorHAnsi"/>
                <w:b/>
                <w:sz w:val="22"/>
                <w:szCs w:val="22"/>
              </w:rPr>
              <w:lastRenderedPageBreak/>
              <w:t>60</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B237D4F" w14:textId="6608E2CD" w:rsidR="0035063F" w:rsidRPr="0027698E" w:rsidRDefault="0035063F" w:rsidP="00415E47">
            <w:pPr>
              <w:jc w:val="both"/>
              <w:rPr>
                <w:rFonts w:asciiTheme="minorHAnsi" w:hAnsiTheme="minorHAnsi" w:cstheme="minorHAnsi"/>
                <w:sz w:val="22"/>
                <w:szCs w:val="22"/>
              </w:rPr>
            </w:pPr>
            <w:r w:rsidRPr="0027698E">
              <w:rPr>
                <w:rFonts w:asciiTheme="minorHAnsi" w:hAnsiTheme="minorHAnsi" w:cstheme="minorHAnsi"/>
                <w:sz w:val="22"/>
                <w:szCs w:val="22"/>
              </w:rPr>
              <w:t xml:space="preserve">Protocolo </w:t>
            </w:r>
            <w:r w:rsidR="002911A4" w:rsidRPr="001F0D4E">
              <w:rPr>
                <w:rFonts w:asciiTheme="minorHAnsi" w:hAnsiTheme="minorHAnsi" w:cstheme="minorHAnsi"/>
                <w:color w:val="000000"/>
                <w:sz w:val="20"/>
                <w:szCs w:val="20"/>
                <w:lang w:eastAsia="pt-BR"/>
              </w:rPr>
              <w:t>1490761/2022</w:t>
            </w:r>
            <w:r>
              <w:rPr>
                <w:rFonts w:asciiTheme="minorHAnsi" w:hAnsiTheme="minorHAnsi" w:cstheme="minorHAnsi"/>
                <w:sz w:val="22"/>
                <w:szCs w:val="22"/>
                <w:lang w:eastAsia="pt-BR"/>
              </w:rPr>
              <w:t xml:space="preserve"> </w:t>
            </w:r>
            <w:r w:rsidRPr="0027698E">
              <w:rPr>
                <w:rFonts w:asciiTheme="minorHAnsi" w:hAnsiTheme="minorHAnsi" w:cstheme="minorHAnsi"/>
                <w:sz w:val="22"/>
                <w:szCs w:val="22"/>
              </w:rPr>
              <w:t xml:space="preserve">– </w:t>
            </w:r>
            <w:r w:rsidR="002911A4">
              <w:rPr>
                <w:rFonts w:ascii="Times New Roman" w:hAnsi="Times New Roman"/>
                <w:sz w:val="22"/>
                <w:szCs w:val="22"/>
                <w:lang w:eastAsia="pt-BR"/>
              </w:rPr>
              <w:t>PROJETO CAU + PRÓXIMO DE VOCÊ</w:t>
            </w:r>
          </w:p>
        </w:tc>
      </w:tr>
      <w:tr w:rsidR="0035063F" w:rsidRPr="0027698E" w14:paraId="4B7AB6E8"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BED9F09"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5FB0EFC" w14:textId="2901289C" w:rsidR="0035063F" w:rsidRPr="0027698E" w:rsidRDefault="002911A4" w:rsidP="00415E47">
            <w:pPr>
              <w:autoSpaceDE w:val="0"/>
              <w:jc w:val="both"/>
              <w:rPr>
                <w:rFonts w:asciiTheme="minorHAnsi" w:hAnsiTheme="minorHAnsi" w:cstheme="minorHAnsi"/>
                <w:sz w:val="22"/>
                <w:szCs w:val="22"/>
              </w:rPr>
            </w:pPr>
            <w:r w:rsidRPr="0027698E">
              <w:rPr>
                <w:rFonts w:asciiTheme="minorHAnsi" w:hAnsiTheme="minorHAnsi" w:cstheme="minorHAnsi"/>
                <w:b/>
                <w:sz w:val="22"/>
                <w:szCs w:val="22"/>
                <w:lang w:eastAsia="pt-BR"/>
              </w:rPr>
              <w:t>CEP-CAU/MT</w:t>
            </w:r>
          </w:p>
        </w:tc>
      </w:tr>
      <w:tr w:rsidR="0035063F" w:rsidRPr="0027698E" w14:paraId="1520E7C7"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DC7C88F"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B1521DE" w14:textId="7F55183A" w:rsidR="0035063F" w:rsidRPr="0027698E" w:rsidRDefault="0035063F" w:rsidP="00415E47">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2911A4">
              <w:rPr>
                <w:rFonts w:asciiTheme="minorHAnsi" w:hAnsiTheme="minorHAnsi" w:cstheme="minorHAnsi"/>
                <w:b/>
                <w:sz w:val="22"/>
                <w:szCs w:val="22"/>
                <w:lang w:eastAsia="pt-BR"/>
              </w:rPr>
              <w:t>55</w:t>
            </w:r>
            <w:r w:rsidRPr="0027698E">
              <w:rPr>
                <w:rFonts w:asciiTheme="minorHAnsi" w:hAnsiTheme="minorHAnsi" w:cstheme="minorHAnsi"/>
                <w:b/>
                <w:sz w:val="22"/>
                <w:szCs w:val="22"/>
                <w:lang w:eastAsia="pt-BR"/>
              </w:rPr>
              <w:t>/202</w:t>
            </w:r>
            <w:r>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34C10443" w14:textId="77777777" w:rsidR="0035063F" w:rsidRPr="0027698E" w:rsidRDefault="0035063F" w:rsidP="00415E47">
            <w:pPr>
              <w:jc w:val="both"/>
              <w:rPr>
                <w:rFonts w:asciiTheme="minorHAnsi" w:hAnsiTheme="minorHAnsi" w:cstheme="minorHAnsi"/>
                <w:sz w:val="22"/>
                <w:szCs w:val="22"/>
                <w:lang w:eastAsia="pt-BR"/>
              </w:rPr>
            </w:pPr>
          </w:p>
          <w:p w14:paraId="2C5D8769" w14:textId="77777777" w:rsidR="002911A4" w:rsidRDefault="002911A4" w:rsidP="00565A28">
            <w:pPr>
              <w:pStyle w:val="NormalWeb"/>
              <w:numPr>
                <w:ilvl w:val="0"/>
                <w:numId w:val="72"/>
              </w:numPr>
              <w:jc w:val="both"/>
              <w:textAlignment w:val="auto"/>
              <w:rPr>
                <w:rFonts w:ascii="Times New Roman" w:hAnsi="Times New Roman"/>
                <w:sz w:val="22"/>
                <w:szCs w:val="22"/>
                <w:lang w:eastAsia="pt-BR"/>
              </w:rPr>
            </w:pPr>
            <w:r>
              <w:rPr>
                <w:rFonts w:ascii="Times New Roman" w:hAnsi="Times New Roman"/>
                <w:sz w:val="22"/>
                <w:szCs w:val="22"/>
                <w:lang w:eastAsia="pt-BR"/>
              </w:rPr>
              <w:t>Aprovar o PROJETO CAU + PRÓXIMO DE VOCÊ, conforme segue:</w:t>
            </w:r>
          </w:p>
          <w:p w14:paraId="1B209543" w14:textId="77777777" w:rsidR="002911A4" w:rsidRDefault="002911A4" w:rsidP="002911A4">
            <w:pPr>
              <w:pStyle w:val="NormalWeb"/>
              <w:ind w:left="720"/>
              <w:jc w:val="both"/>
              <w:rPr>
                <w:rFonts w:ascii="Times New Roman" w:hAnsi="Times New Roman"/>
                <w:sz w:val="22"/>
                <w:szCs w:val="22"/>
                <w:lang w:eastAsia="pt-BR"/>
              </w:rPr>
            </w:pPr>
          </w:p>
          <w:p w14:paraId="4C0AD975" w14:textId="77777777" w:rsidR="002911A4" w:rsidRDefault="002911A4" w:rsidP="002911A4">
            <w:pPr>
              <w:tabs>
                <w:tab w:val="left" w:pos="2268"/>
              </w:tabs>
              <w:jc w:val="both"/>
              <w:rPr>
                <w:rFonts w:ascii="Times New Roman" w:hAnsi="Times New Roman"/>
                <w:sz w:val="22"/>
                <w:szCs w:val="22"/>
                <w:lang w:eastAsia="pt-BR"/>
              </w:rPr>
            </w:pPr>
            <w:r>
              <w:rPr>
                <w:rFonts w:ascii="Times New Roman" w:hAnsi="Times New Roman"/>
                <w:sz w:val="22"/>
                <w:szCs w:val="22"/>
                <w:lang w:eastAsia="pt-BR"/>
              </w:rPr>
              <w:t>Objetivo: auxiliar, dar suporte e ser fazer presente sendo promotora de condições para o exercício, o aperfeiçoamento das atividades profissionais e de atendimento ao profissional arquiteto e urbanista;</w:t>
            </w:r>
          </w:p>
          <w:p w14:paraId="574542D8" w14:textId="77777777" w:rsidR="002911A4" w:rsidRDefault="002911A4" w:rsidP="002911A4">
            <w:pPr>
              <w:pStyle w:val="NormalWeb"/>
              <w:ind w:left="720"/>
              <w:jc w:val="both"/>
              <w:rPr>
                <w:rFonts w:ascii="Times New Roman" w:hAnsi="Times New Roman"/>
                <w:sz w:val="22"/>
                <w:szCs w:val="22"/>
                <w:lang w:eastAsia="pt-BR"/>
              </w:rPr>
            </w:pPr>
          </w:p>
          <w:p w14:paraId="172238D4" w14:textId="77777777" w:rsidR="002911A4" w:rsidRDefault="002911A4" w:rsidP="002911A4">
            <w:pPr>
              <w:pStyle w:val="NormalWeb"/>
              <w:shd w:val="clear" w:color="auto" w:fill="F2F2F2" w:themeFill="background1" w:themeFillShade="F2"/>
              <w:jc w:val="center"/>
              <w:rPr>
                <w:rFonts w:ascii="Times New Roman" w:hAnsi="Times New Roman"/>
                <w:sz w:val="22"/>
                <w:szCs w:val="22"/>
                <w:lang w:eastAsia="pt-BR"/>
              </w:rPr>
            </w:pPr>
            <w:r>
              <w:rPr>
                <w:rFonts w:ascii="Times New Roman" w:hAnsi="Times New Roman"/>
                <w:sz w:val="22"/>
                <w:szCs w:val="22"/>
                <w:lang w:eastAsia="pt-BR"/>
              </w:rPr>
              <w:t>Descrição detalhada da apresentação:</w:t>
            </w:r>
          </w:p>
          <w:p w14:paraId="16EAE71F" w14:textId="77777777" w:rsidR="002911A4" w:rsidRDefault="002911A4" w:rsidP="002911A4">
            <w:pPr>
              <w:pStyle w:val="NormalWeb"/>
              <w:jc w:val="both"/>
              <w:rPr>
                <w:rFonts w:ascii="Times New Roman" w:hAnsi="Times New Roman"/>
                <w:sz w:val="22"/>
                <w:szCs w:val="22"/>
                <w:lang w:eastAsia="pt-BR"/>
              </w:rPr>
            </w:pPr>
          </w:p>
          <w:p w14:paraId="4CB15C63" w14:textId="77777777" w:rsidR="002911A4" w:rsidRDefault="002911A4" w:rsidP="00565A28">
            <w:pPr>
              <w:pStyle w:val="NormalWeb"/>
              <w:numPr>
                <w:ilvl w:val="0"/>
                <w:numId w:val="69"/>
              </w:numPr>
              <w:jc w:val="both"/>
              <w:textAlignment w:val="auto"/>
              <w:rPr>
                <w:rFonts w:ascii="Times New Roman" w:hAnsi="Times New Roman"/>
                <w:sz w:val="22"/>
                <w:szCs w:val="22"/>
                <w:lang w:eastAsia="pt-BR"/>
              </w:rPr>
            </w:pPr>
            <w:r>
              <w:rPr>
                <w:rFonts w:ascii="Times New Roman" w:hAnsi="Times New Roman"/>
                <w:sz w:val="22"/>
                <w:szCs w:val="22"/>
                <w:lang w:eastAsia="pt-BR"/>
              </w:rPr>
              <w:t>Identificação do funcionário do CAU/MT;</w:t>
            </w:r>
          </w:p>
          <w:p w14:paraId="4B3230C9" w14:textId="77777777" w:rsidR="002911A4" w:rsidRDefault="002911A4" w:rsidP="00565A28">
            <w:pPr>
              <w:pStyle w:val="NormalWeb"/>
              <w:numPr>
                <w:ilvl w:val="0"/>
                <w:numId w:val="69"/>
              </w:numPr>
              <w:jc w:val="both"/>
              <w:textAlignment w:val="auto"/>
              <w:rPr>
                <w:rFonts w:ascii="Times New Roman" w:hAnsi="Times New Roman"/>
                <w:sz w:val="22"/>
                <w:szCs w:val="22"/>
                <w:lang w:eastAsia="pt-BR"/>
              </w:rPr>
            </w:pPr>
            <w:r>
              <w:rPr>
                <w:rFonts w:ascii="Times New Roman" w:hAnsi="Times New Roman"/>
                <w:sz w:val="22"/>
                <w:szCs w:val="22"/>
                <w:lang w:eastAsia="pt-BR"/>
              </w:rPr>
              <w:t>Questionar se o profissional possui disponibilidade para atender a ligação e havendo disponibilidade, informar que o CAU/MT está realizando a ligação para:</w:t>
            </w:r>
          </w:p>
          <w:p w14:paraId="5F865B4C" w14:textId="77777777" w:rsidR="002911A4" w:rsidRDefault="002911A4" w:rsidP="002911A4">
            <w:pPr>
              <w:pStyle w:val="NormalWeb"/>
              <w:ind w:left="720"/>
              <w:jc w:val="both"/>
              <w:rPr>
                <w:rFonts w:ascii="Times New Roman" w:hAnsi="Times New Roman"/>
                <w:sz w:val="22"/>
                <w:szCs w:val="22"/>
                <w:lang w:eastAsia="pt-BR"/>
              </w:rPr>
            </w:pPr>
          </w:p>
          <w:p w14:paraId="40694901" w14:textId="77777777" w:rsidR="002911A4" w:rsidRDefault="002911A4" w:rsidP="00565A28">
            <w:pPr>
              <w:pStyle w:val="NormalWeb"/>
              <w:numPr>
                <w:ilvl w:val="0"/>
                <w:numId w:val="70"/>
              </w:numPr>
              <w:jc w:val="both"/>
              <w:textAlignment w:val="auto"/>
              <w:rPr>
                <w:rFonts w:ascii="Times New Roman" w:hAnsi="Times New Roman"/>
                <w:sz w:val="22"/>
                <w:szCs w:val="22"/>
                <w:lang w:eastAsia="pt-BR"/>
              </w:rPr>
            </w:pPr>
            <w:r>
              <w:rPr>
                <w:rFonts w:ascii="Times New Roman" w:hAnsi="Times New Roman"/>
                <w:sz w:val="22"/>
                <w:szCs w:val="22"/>
                <w:lang w:eastAsia="pt-BR"/>
              </w:rPr>
              <w:t>Questionar se o profissional possui alguma dúvida sobre as funcionalidades do SICCAU e demais normativos do CAU. Havendo questionamento, dar o suporte necessário;</w:t>
            </w:r>
          </w:p>
          <w:p w14:paraId="22226F66" w14:textId="77777777" w:rsidR="002911A4" w:rsidRDefault="002911A4" w:rsidP="00565A28">
            <w:pPr>
              <w:pStyle w:val="NormalWeb"/>
              <w:numPr>
                <w:ilvl w:val="0"/>
                <w:numId w:val="70"/>
              </w:numPr>
              <w:jc w:val="both"/>
              <w:textAlignment w:val="auto"/>
              <w:rPr>
                <w:rFonts w:ascii="Times New Roman" w:hAnsi="Times New Roman"/>
                <w:sz w:val="22"/>
                <w:szCs w:val="22"/>
                <w:lang w:eastAsia="pt-BR"/>
              </w:rPr>
            </w:pPr>
            <w:r>
              <w:rPr>
                <w:rFonts w:ascii="Times New Roman" w:hAnsi="Times New Roman"/>
                <w:sz w:val="22"/>
                <w:szCs w:val="22"/>
                <w:lang w:eastAsia="pt-BR"/>
              </w:rPr>
              <w:t xml:space="preserve">Instruir que a partir de julho o CAU/MT retornará com os cursos de aperfeiçoamento </w:t>
            </w:r>
            <w:r>
              <w:rPr>
                <w:rFonts w:ascii="Times New Roman" w:hAnsi="Times New Roman"/>
              </w:rPr>
              <w:t>do exercício da Arquitetura e Urbanismo e será disponibilizado a inscrição no site;</w:t>
            </w:r>
          </w:p>
          <w:p w14:paraId="1E187333" w14:textId="77777777" w:rsidR="002911A4" w:rsidRDefault="002911A4" w:rsidP="00565A28">
            <w:pPr>
              <w:pStyle w:val="NormalWeb"/>
              <w:numPr>
                <w:ilvl w:val="0"/>
                <w:numId w:val="70"/>
              </w:numPr>
              <w:jc w:val="both"/>
              <w:textAlignment w:val="auto"/>
              <w:rPr>
                <w:rFonts w:ascii="Times New Roman" w:hAnsi="Times New Roman"/>
                <w:sz w:val="22"/>
                <w:szCs w:val="22"/>
                <w:lang w:eastAsia="pt-BR"/>
              </w:rPr>
            </w:pPr>
            <w:r>
              <w:rPr>
                <w:rFonts w:ascii="Times New Roman" w:hAnsi="Times New Roman"/>
                <w:sz w:val="22"/>
                <w:szCs w:val="22"/>
                <w:lang w:eastAsia="pt-BR"/>
              </w:rPr>
              <w:t xml:space="preserve">Solicitar que acompanhe as redes sociais do CAU/MT e questionar se deseja receber informativos por meio do </w:t>
            </w:r>
            <w:proofErr w:type="spellStart"/>
            <w:r>
              <w:rPr>
                <w:rFonts w:ascii="Times New Roman" w:hAnsi="Times New Roman"/>
                <w:sz w:val="22"/>
                <w:szCs w:val="22"/>
                <w:lang w:eastAsia="pt-BR"/>
              </w:rPr>
              <w:t>whatsapp</w:t>
            </w:r>
            <w:proofErr w:type="spellEnd"/>
            <w:r>
              <w:rPr>
                <w:rFonts w:ascii="Times New Roman" w:hAnsi="Times New Roman"/>
                <w:sz w:val="22"/>
                <w:szCs w:val="22"/>
                <w:lang w:eastAsia="pt-BR"/>
              </w:rPr>
              <w:t>;</w:t>
            </w:r>
          </w:p>
          <w:p w14:paraId="2B082885" w14:textId="77777777" w:rsidR="002911A4" w:rsidRDefault="002911A4" w:rsidP="00565A28">
            <w:pPr>
              <w:pStyle w:val="NormalWeb"/>
              <w:numPr>
                <w:ilvl w:val="0"/>
                <w:numId w:val="70"/>
              </w:numPr>
              <w:jc w:val="both"/>
              <w:textAlignment w:val="auto"/>
              <w:rPr>
                <w:rFonts w:ascii="Times New Roman" w:hAnsi="Times New Roman"/>
                <w:sz w:val="22"/>
                <w:szCs w:val="22"/>
                <w:lang w:eastAsia="pt-BR"/>
              </w:rPr>
            </w:pPr>
            <w:r>
              <w:rPr>
                <w:rFonts w:ascii="Times New Roman" w:hAnsi="Times New Roman"/>
                <w:sz w:val="22"/>
                <w:szCs w:val="22"/>
                <w:lang w:eastAsia="pt-BR"/>
              </w:rPr>
              <w:t>Questionar se possui alguma sugestão e/ou reclamação e que havendo interesse poderá efetuar no ato ou por meio da Ouvidoria do CAU/MT.</w:t>
            </w:r>
          </w:p>
          <w:p w14:paraId="73074A9C" w14:textId="77777777" w:rsidR="002911A4" w:rsidRDefault="002911A4" w:rsidP="00565A28">
            <w:pPr>
              <w:pStyle w:val="NormalWeb"/>
              <w:numPr>
                <w:ilvl w:val="0"/>
                <w:numId w:val="70"/>
              </w:numPr>
              <w:jc w:val="both"/>
              <w:textAlignment w:val="auto"/>
              <w:rPr>
                <w:rFonts w:ascii="Times New Roman" w:hAnsi="Times New Roman"/>
                <w:sz w:val="22"/>
                <w:szCs w:val="22"/>
                <w:lang w:eastAsia="pt-BR"/>
              </w:rPr>
            </w:pPr>
            <w:r>
              <w:rPr>
                <w:rFonts w:ascii="Times New Roman" w:hAnsi="Times New Roman"/>
                <w:sz w:val="22"/>
                <w:szCs w:val="22"/>
                <w:lang w:eastAsia="pt-BR"/>
              </w:rPr>
              <w:t>Informar os telefones de contato do CAU/MT e que os demais canais de comunicação estão disponíveis para atendimento e consulta, quando necessário.</w:t>
            </w:r>
          </w:p>
          <w:p w14:paraId="79C629C5" w14:textId="77777777" w:rsidR="002911A4" w:rsidRDefault="002911A4" w:rsidP="00565A28">
            <w:pPr>
              <w:pStyle w:val="NormalWeb"/>
              <w:numPr>
                <w:ilvl w:val="0"/>
                <w:numId w:val="70"/>
              </w:numPr>
              <w:jc w:val="both"/>
              <w:textAlignment w:val="auto"/>
              <w:rPr>
                <w:rFonts w:ascii="Times New Roman" w:hAnsi="Times New Roman"/>
                <w:sz w:val="22"/>
                <w:szCs w:val="22"/>
                <w:lang w:eastAsia="pt-BR"/>
              </w:rPr>
            </w:pPr>
            <w:r>
              <w:rPr>
                <w:rFonts w:ascii="Times New Roman" w:hAnsi="Times New Roman"/>
                <w:sz w:val="22"/>
                <w:szCs w:val="22"/>
                <w:lang w:eastAsia="pt-BR"/>
              </w:rPr>
              <w:t>Agradecimento a disponibilidade/ atenção e se colocar à disposição para eventuais dúvidas.</w:t>
            </w:r>
          </w:p>
          <w:p w14:paraId="423D685F" w14:textId="77777777" w:rsidR="002911A4" w:rsidRDefault="002911A4" w:rsidP="002911A4">
            <w:pPr>
              <w:pStyle w:val="NormalWeb"/>
              <w:jc w:val="both"/>
              <w:rPr>
                <w:rFonts w:ascii="Times New Roman" w:hAnsi="Times New Roman"/>
                <w:sz w:val="22"/>
                <w:szCs w:val="22"/>
                <w:lang w:eastAsia="pt-BR"/>
              </w:rPr>
            </w:pPr>
          </w:p>
          <w:p w14:paraId="48D9DD74" w14:textId="77777777" w:rsidR="002911A4" w:rsidRDefault="002911A4" w:rsidP="00565A28">
            <w:pPr>
              <w:pStyle w:val="NormalWeb"/>
              <w:numPr>
                <w:ilvl w:val="0"/>
                <w:numId w:val="69"/>
              </w:numPr>
              <w:jc w:val="both"/>
              <w:textAlignment w:val="auto"/>
              <w:rPr>
                <w:rFonts w:ascii="Times New Roman" w:hAnsi="Times New Roman"/>
                <w:sz w:val="22"/>
                <w:szCs w:val="22"/>
                <w:lang w:eastAsia="pt-BR"/>
              </w:rPr>
            </w:pPr>
            <w:r>
              <w:rPr>
                <w:rFonts w:ascii="Times New Roman" w:hAnsi="Times New Roman"/>
                <w:sz w:val="22"/>
                <w:szCs w:val="22"/>
                <w:lang w:eastAsia="pt-BR"/>
              </w:rPr>
              <w:t xml:space="preserve">Não havendo disponibilidade, realizar os seguintes procedimentos: </w:t>
            </w:r>
          </w:p>
          <w:p w14:paraId="691175EB" w14:textId="77777777" w:rsidR="002911A4" w:rsidRDefault="002911A4" w:rsidP="002911A4">
            <w:pPr>
              <w:pStyle w:val="NormalWeb"/>
              <w:ind w:left="720"/>
              <w:jc w:val="both"/>
              <w:rPr>
                <w:rFonts w:ascii="Times New Roman" w:hAnsi="Times New Roman"/>
                <w:sz w:val="22"/>
                <w:szCs w:val="22"/>
                <w:lang w:eastAsia="pt-BR"/>
              </w:rPr>
            </w:pPr>
          </w:p>
          <w:p w14:paraId="5DE59CD9" w14:textId="77777777" w:rsidR="002911A4" w:rsidRDefault="002911A4" w:rsidP="00565A28">
            <w:pPr>
              <w:pStyle w:val="NormalWeb"/>
              <w:numPr>
                <w:ilvl w:val="0"/>
                <w:numId w:val="71"/>
              </w:numPr>
              <w:jc w:val="both"/>
              <w:textAlignment w:val="auto"/>
              <w:rPr>
                <w:rFonts w:ascii="Times New Roman" w:hAnsi="Times New Roman"/>
                <w:sz w:val="22"/>
                <w:szCs w:val="22"/>
                <w:lang w:eastAsia="pt-BR"/>
              </w:rPr>
            </w:pPr>
            <w:r>
              <w:rPr>
                <w:rFonts w:ascii="Times New Roman" w:hAnsi="Times New Roman"/>
                <w:sz w:val="22"/>
                <w:szCs w:val="22"/>
                <w:lang w:eastAsia="pt-BR"/>
              </w:rPr>
              <w:t>Questionar se deseja retorno em outra data ou horário;</w:t>
            </w:r>
          </w:p>
          <w:p w14:paraId="4CBF20ED" w14:textId="77777777" w:rsidR="002911A4" w:rsidRDefault="002911A4" w:rsidP="00565A28">
            <w:pPr>
              <w:pStyle w:val="NormalWeb"/>
              <w:numPr>
                <w:ilvl w:val="0"/>
                <w:numId w:val="71"/>
              </w:numPr>
              <w:jc w:val="both"/>
              <w:textAlignment w:val="auto"/>
              <w:rPr>
                <w:rFonts w:ascii="Times New Roman" w:hAnsi="Times New Roman"/>
                <w:sz w:val="22"/>
                <w:szCs w:val="22"/>
                <w:lang w:eastAsia="pt-BR"/>
              </w:rPr>
            </w:pPr>
            <w:r>
              <w:rPr>
                <w:rFonts w:ascii="Times New Roman" w:hAnsi="Times New Roman"/>
                <w:sz w:val="22"/>
                <w:szCs w:val="22"/>
                <w:lang w:eastAsia="pt-BR"/>
              </w:rPr>
              <w:t xml:space="preserve">Caso não desejar outro contato, agradecer. </w:t>
            </w:r>
          </w:p>
          <w:p w14:paraId="5B5EF3BF" w14:textId="77777777" w:rsidR="002911A4" w:rsidRDefault="002911A4" w:rsidP="002911A4">
            <w:pPr>
              <w:pStyle w:val="NormalWeb"/>
              <w:jc w:val="both"/>
              <w:rPr>
                <w:rFonts w:ascii="Times New Roman" w:hAnsi="Times New Roman"/>
                <w:sz w:val="22"/>
                <w:szCs w:val="22"/>
                <w:lang w:eastAsia="pt-BR"/>
              </w:rPr>
            </w:pPr>
          </w:p>
          <w:p w14:paraId="64B9C372" w14:textId="77777777" w:rsidR="002911A4" w:rsidRDefault="002911A4" w:rsidP="002911A4">
            <w:pPr>
              <w:tabs>
                <w:tab w:val="left" w:pos="284"/>
                <w:tab w:val="left" w:pos="851"/>
              </w:tabs>
              <w:suppressAutoHyphens w:val="0"/>
              <w:jc w:val="both"/>
              <w:rPr>
                <w:rFonts w:ascii="Times New Roman" w:eastAsia="Cambria" w:hAnsi="Times New Roman"/>
                <w:sz w:val="22"/>
                <w:szCs w:val="22"/>
              </w:rPr>
            </w:pPr>
          </w:p>
          <w:p w14:paraId="32B9989F" w14:textId="3AAFC2AF" w:rsidR="0035063F" w:rsidRPr="0035063F" w:rsidRDefault="002911A4" w:rsidP="00415E4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lastRenderedPageBreak/>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14B6FF2" w14:textId="40BECEF0" w:rsidR="0035063F" w:rsidRDefault="0035063F">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5063F" w:rsidRPr="0027698E" w14:paraId="7F7F0E83"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125A42C" w14:textId="068A886A" w:rsidR="0035063F" w:rsidRPr="0027698E" w:rsidRDefault="008178C6" w:rsidP="00415E47">
            <w:pPr>
              <w:rPr>
                <w:rFonts w:asciiTheme="minorHAnsi" w:hAnsiTheme="minorHAnsi" w:cstheme="minorHAnsi"/>
                <w:b/>
                <w:sz w:val="22"/>
                <w:szCs w:val="22"/>
              </w:rPr>
            </w:pPr>
            <w:r>
              <w:rPr>
                <w:rFonts w:asciiTheme="minorHAnsi" w:hAnsiTheme="minorHAnsi" w:cstheme="minorHAnsi"/>
                <w:b/>
                <w:sz w:val="22"/>
                <w:szCs w:val="22"/>
              </w:rPr>
              <w:t>61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C17FE2E" w14:textId="23F0E371" w:rsidR="0035063F" w:rsidRPr="0027698E" w:rsidRDefault="00086F72" w:rsidP="00415E47">
            <w:pPr>
              <w:jc w:val="both"/>
              <w:rPr>
                <w:rFonts w:asciiTheme="minorHAnsi" w:hAnsiTheme="minorHAnsi" w:cstheme="minorHAnsi"/>
                <w:sz w:val="22"/>
                <w:szCs w:val="22"/>
              </w:rPr>
            </w:pPr>
            <w:r>
              <w:rPr>
                <w:rFonts w:asciiTheme="minorHAnsi" w:hAnsiTheme="minorHAnsi" w:cstheme="minorHAnsi"/>
                <w:sz w:val="22"/>
                <w:szCs w:val="22"/>
              </w:rPr>
              <w:t>SEM PROTOCOLO - ARQCAST</w:t>
            </w:r>
          </w:p>
        </w:tc>
      </w:tr>
      <w:tr w:rsidR="0035063F" w:rsidRPr="0027698E" w14:paraId="22160532"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85CB5B2"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7B33C1E" w14:textId="3BC5B1BA" w:rsidR="0035063F" w:rsidRPr="0027698E" w:rsidRDefault="008178C6" w:rsidP="00415E47">
            <w:pPr>
              <w:autoSpaceDE w:val="0"/>
              <w:jc w:val="both"/>
              <w:rPr>
                <w:rFonts w:asciiTheme="minorHAnsi" w:hAnsiTheme="minorHAnsi" w:cstheme="minorHAnsi"/>
                <w:sz w:val="22"/>
                <w:szCs w:val="22"/>
              </w:rPr>
            </w:pPr>
            <w:r>
              <w:rPr>
                <w:rFonts w:asciiTheme="minorHAnsi" w:hAnsiTheme="minorHAnsi" w:cstheme="minorHAnsi"/>
                <w:color w:val="000000"/>
                <w:sz w:val="22"/>
                <w:szCs w:val="22"/>
              </w:rPr>
              <w:t>CEP CAU/MT</w:t>
            </w:r>
          </w:p>
        </w:tc>
      </w:tr>
      <w:tr w:rsidR="0035063F" w:rsidRPr="0027698E" w14:paraId="50265F19"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1D20EC7"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4CE29A7" w14:textId="51D0645A" w:rsidR="0035063F" w:rsidRPr="0027698E" w:rsidRDefault="0035063F" w:rsidP="00415E47">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086F72">
              <w:rPr>
                <w:rFonts w:asciiTheme="minorHAnsi" w:hAnsiTheme="minorHAnsi" w:cstheme="minorHAnsi"/>
                <w:b/>
                <w:sz w:val="22"/>
                <w:szCs w:val="22"/>
                <w:lang w:eastAsia="pt-BR"/>
              </w:rPr>
              <w:t>56</w:t>
            </w:r>
            <w:r w:rsidRPr="0027698E">
              <w:rPr>
                <w:rFonts w:asciiTheme="minorHAnsi" w:hAnsiTheme="minorHAnsi" w:cstheme="minorHAnsi"/>
                <w:b/>
                <w:sz w:val="22"/>
                <w:szCs w:val="22"/>
                <w:lang w:eastAsia="pt-BR"/>
              </w:rPr>
              <w:t>/202</w:t>
            </w:r>
            <w:r>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1420BC5E" w14:textId="77777777" w:rsidR="0035063F" w:rsidRPr="0027698E" w:rsidRDefault="0035063F" w:rsidP="00415E47">
            <w:pPr>
              <w:jc w:val="both"/>
              <w:rPr>
                <w:rFonts w:asciiTheme="minorHAnsi" w:hAnsiTheme="minorHAnsi" w:cstheme="minorHAnsi"/>
                <w:sz w:val="22"/>
                <w:szCs w:val="22"/>
                <w:lang w:eastAsia="pt-BR"/>
              </w:rPr>
            </w:pPr>
          </w:p>
          <w:p w14:paraId="63FC644E" w14:textId="77777777" w:rsidR="00086F72" w:rsidRDefault="00086F72" w:rsidP="00565A28">
            <w:pPr>
              <w:pStyle w:val="Default"/>
              <w:numPr>
                <w:ilvl w:val="0"/>
                <w:numId w:val="73"/>
              </w:numPr>
              <w:spacing w:line="276" w:lineRule="auto"/>
              <w:ind w:hanging="567"/>
              <w:jc w:val="both"/>
              <w:rPr>
                <w:rFonts w:eastAsia="Times New Roman"/>
                <w:color w:val="auto"/>
                <w:sz w:val="22"/>
                <w:szCs w:val="22"/>
              </w:rPr>
            </w:pPr>
            <w:r>
              <w:rPr>
                <w:rFonts w:eastAsia="Times New Roman"/>
                <w:color w:val="auto"/>
                <w:sz w:val="22"/>
                <w:szCs w:val="22"/>
              </w:rPr>
              <w:t>Encaminhar ao Presidente do CAU/MT os temas, objetivos, nome dos convidados, data e horário do evento ARCAST CAU/MT 2022, conforme segue:</w:t>
            </w:r>
          </w:p>
          <w:p w14:paraId="64A0F04E" w14:textId="77777777" w:rsidR="00086F72" w:rsidRDefault="00086F72" w:rsidP="00086F72">
            <w:pPr>
              <w:pStyle w:val="Default"/>
              <w:spacing w:line="276" w:lineRule="auto"/>
              <w:ind w:left="567" w:hanging="567"/>
              <w:jc w:val="both"/>
              <w:rPr>
                <w:rFonts w:eastAsia="Times New Roman"/>
                <w:color w:val="auto"/>
                <w:sz w:val="22"/>
                <w:szCs w:val="22"/>
              </w:rPr>
            </w:pPr>
          </w:p>
          <w:p w14:paraId="0D2FD6BA" w14:textId="77777777" w:rsidR="00086F72" w:rsidRDefault="00086F72" w:rsidP="00086F72">
            <w:pPr>
              <w:pStyle w:val="Default"/>
              <w:shd w:val="clear" w:color="auto" w:fill="E7E6E6"/>
              <w:spacing w:line="276" w:lineRule="auto"/>
              <w:ind w:left="567" w:hanging="567"/>
              <w:jc w:val="center"/>
              <w:rPr>
                <w:rFonts w:eastAsia="Times New Roman"/>
                <w:b/>
                <w:bCs/>
                <w:color w:val="auto"/>
                <w:sz w:val="22"/>
                <w:szCs w:val="22"/>
              </w:rPr>
            </w:pPr>
            <w:r>
              <w:rPr>
                <w:rFonts w:eastAsia="Times New Roman"/>
                <w:b/>
                <w:bCs/>
                <w:sz w:val="22"/>
                <w:szCs w:val="22"/>
              </w:rPr>
              <w:t>EPISÓDIO 01</w:t>
            </w:r>
          </w:p>
          <w:p w14:paraId="7F4D50BE" w14:textId="77777777" w:rsidR="00086F72" w:rsidRDefault="00086F72" w:rsidP="00086F72">
            <w:pPr>
              <w:pStyle w:val="Default"/>
              <w:spacing w:line="276" w:lineRule="auto"/>
              <w:ind w:left="567" w:hanging="567"/>
              <w:jc w:val="both"/>
              <w:rPr>
                <w:rFonts w:eastAsia="Times New Roman"/>
                <w:color w:val="auto"/>
                <w:sz w:val="22"/>
                <w:szCs w:val="22"/>
              </w:rPr>
            </w:pPr>
          </w:p>
          <w:p w14:paraId="541F8B8C"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Data: 10/05/2022</w:t>
            </w:r>
          </w:p>
          <w:p w14:paraId="593963E2"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Horário: 14h30min</w:t>
            </w:r>
          </w:p>
          <w:p w14:paraId="09B9AFC5"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Tema: CEP e sua importância, atribuições profissionais e fiscalização.</w:t>
            </w:r>
          </w:p>
          <w:p w14:paraId="3398C3CD"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Objetivo: Esclarecer os arquitetos e urbanistas e sociedade a função da CPUA e sua importância.</w:t>
            </w:r>
          </w:p>
          <w:p w14:paraId="069C61E6"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Responsável: Elisângela Fernandes </w:t>
            </w:r>
            <w:proofErr w:type="spellStart"/>
            <w:r>
              <w:rPr>
                <w:rFonts w:eastAsia="Times New Roman"/>
                <w:color w:val="auto"/>
                <w:sz w:val="22"/>
                <w:szCs w:val="22"/>
              </w:rPr>
              <w:t>Bokorni</w:t>
            </w:r>
            <w:proofErr w:type="spellEnd"/>
          </w:p>
          <w:p w14:paraId="3864608A"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Convidados: </w:t>
            </w:r>
          </w:p>
          <w:p w14:paraId="7DD85982"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Presidente do CAU/MT;</w:t>
            </w:r>
          </w:p>
          <w:p w14:paraId="6FEEC616"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Natália Martins Magri;</w:t>
            </w:r>
          </w:p>
          <w:p w14:paraId="36322F8E"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Alexsandro Reis;</w:t>
            </w:r>
          </w:p>
          <w:p w14:paraId="3E573447"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 xml:space="preserve">Thiago Rafael </w:t>
            </w:r>
            <w:proofErr w:type="spellStart"/>
            <w:r>
              <w:rPr>
                <w:rFonts w:eastAsia="Times New Roman"/>
                <w:color w:val="auto"/>
                <w:sz w:val="22"/>
                <w:szCs w:val="22"/>
              </w:rPr>
              <w:t>Pandini</w:t>
            </w:r>
            <w:proofErr w:type="spellEnd"/>
            <w:r>
              <w:rPr>
                <w:rFonts w:eastAsia="Times New Roman"/>
                <w:color w:val="auto"/>
                <w:sz w:val="22"/>
                <w:szCs w:val="22"/>
              </w:rPr>
              <w:t xml:space="preserve"> (virtual).</w:t>
            </w:r>
          </w:p>
          <w:p w14:paraId="327D4B88" w14:textId="77777777" w:rsidR="00086F72" w:rsidRDefault="00086F72" w:rsidP="00086F72">
            <w:pPr>
              <w:pStyle w:val="Default"/>
              <w:spacing w:line="276" w:lineRule="auto"/>
              <w:ind w:left="567" w:hanging="567"/>
              <w:jc w:val="both"/>
              <w:rPr>
                <w:rFonts w:eastAsia="Times New Roman"/>
                <w:color w:val="auto"/>
                <w:sz w:val="22"/>
                <w:szCs w:val="22"/>
              </w:rPr>
            </w:pPr>
          </w:p>
          <w:p w14:paraId="0BC75BAE" w14:textId="77777777" w:rsidR="00086F72" w:rsidRDefault="00086F72" w:rsidP="00086F72">
            <w:pPr>
              <w:pStyle w:val="Default"/>
              <w:shd w:val="clear" w:color="auto" w:fill="E7E6E6"/>
              <w:spacing w:line="276" w:lineRule="auto"/>
              <w:ind w:left="567" w:hanging="567"/>
              <w:jc w:val="center"/>
              <w:rPr>
                <w:rFonts w:eastAsia="Times New Roman"/>
                <w:b/>
                <w:bCs/>
                <w:sz w:val="22"/>
                <w:szCs w:val="22"/>
              </w:rPr>
            </w:pPr>
            <w:r>
              <w:rPr>
                <w:rFonts w:eastAsia="Times New Roman"/>
                <w:b/>
                <w:bCs/>
                <w:sz w:val="22"/>
                <w:szCs w:val="22"/>
              </w:rPr>
              <w:t>EPISÓDIO 02</w:t>
            </w:r>
          </w:p>
          <w:p w14:paraId="7A14C952" w14:textId="77777777" w:rsidR="00086F72" w:rsidRDefault="00086F72" w:rsidP="00086F72">
            <w:pPr>
              <w:pStyle w:val="Default"/>
              <w:spacing w:line="276" w:lineRule="auto"/>
              <w:ind w:left="567" w:hanging="567"/>
              <w:jc w:val="both"/>
              <w:rPr>
                <w:rFonts w:eastAsia="Times New Roman"/>
                <w:color w:val="auto"/>
                <w:sz w:val="22"/>
                <w:szCs w:val="22"/>
              </w:rPr>
            </w:pPr>
          </w:p>
          <w:p w14:paraId="0A7C47F4"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Data: 20 a 30 de junho (conforme disponibilidade dos convidados) </w:t>
            </w:r>
          </w:p>
          <w:p w14:paraId="5CE1042D"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Horário:  conforme disponibilidade dos convidados</w:t>
            </w:r>
          </w:p>
          <w:p w14:paraId="3F6A1674"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Tema: Escritórios de Arquitetura e Urbanismo </w:t>
            </w:r>
          </w:p>
          <w:p w14:paraId="63EC2D64"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Objetivo: Apresentar o funcionamento do escritório de arquitetura e urbanismo, gestão e obrigações para com o CAU. </w:t>
            </w:r>
          </w:p>
          <w:p w14:paraId="76963994"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Responsável: Karen </w:t>
            </w:r>
            <w:proofErr w:type="spellStart"/>
            <w:r>
              <w:rPr>
                <w:rFonts w:eastAsia="Times New Roman"/>
                <w:color w:val="auto"/>
                <w:sz w:val="22"/>
                <w:szCs w:val="22"/>
              </w:rPr>
              <w:t>Mayumi</w:t>
            </w:r>
            <w:proofErr w:type="spellEnd"/>
            <w:r>
              <w:rPr>
                <w:rFonts w:eastAsia="Times New Roman"/>
                <w:color w:val="auto"/>
                <w:sz w:val="22"/>
                <w:szCs w:val="22"/>
              </w:rPr>
              <w:t xml:space="preserve"> Matsumoto</w:t>
            </w:r>
          </w:p>
          <w:p w14:paraId="7C2BE450"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Convidados: </w:t>
            </w:r>
          </w:p>
          <w:p w14:paraId="3AE2D383"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 xml:space="preserve">Elisângela Fernandes </w:t>
            </w:r>
            <w:proofErr w:type="spellStart"/>
            <w:r>
              <w:rPr>
                <w:rFonts w:eastAsia="Times New Roman"/>
                <w:color w:val="auto"/>
                <w:sz w:val="22"/>
                <w:szCs w:val="22"/>
              </w:rPr>
              <w:t>Bokorni</w:t>
            </w:r>
            <w:proofErr w:type="spellEnd"/>
            <w:r>
              <w:rPr>
                <w:rFonts w:eastAsia="Times New Roman"/>
                <w:color w:val="auto"/>
                <w:sz w:val="22"/>
                <w:szCs w:val="22"/>
              </w:rPr>
              <w:t>;</w:t>
            </w:r>
          </w:p>
          <w:p w14:paraId="2AD92B92"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Paulo Aveiro (presencial ou virtual);</w:t>
            </w:r>
          </w:p>
          <w:p w14:paraId="686957DA"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 xml:space="preserve">Vanessa </w:t>
            </w:r>
            <w:proofErr w:type="spellStart"/>
            <w:r>
              <w:rPr>
                <w:rFonts w:eastAsia="Times New Roman"/>
                <w:color w:val="auto"/>
                <w:sz w:val="22"/>
                <w:szCs w:val="22"/>
              </w:rPr>
              <w:t>Bressan</w:t>
            </w:r>
            <w:proofErr w:type="spellEnd"/>
            <w:r>
              <w:rPr>
                <w:rFonts w:eastAsia="Times New Roman"/>
                <w:color w:val="auto"/>
                <w:sz w:val="22"/>
                <w:szCs w:val="22"/>
              </w:rPr>
              <w:t xml:space="preserve"> </w:t>
            </w:r>
            <w:proofErr w:type="spellStart"/>
            <w:r>
              <w:rPr>
                <w:rFonts w:eastAsia="Times New Roman"/>
                <w:color w:val="auto"/>
                <w:sz w:val="22"/>
                <w:szCs w:val="22"/>
              </w:rPr>
              <w:t>Kohler</w:t>
            </w:r>
            <w:proofErr w:type="spellEnd"/>
            <w:r>
              <w:rPr>
                <w:rFonts w:eastAsia="Times New Roman"/>
                <w:color w:val="auto"/>
                <w:sz w:val="22"/>
                <w:szCs w:val="22"/>
              </w:rPr>
              <w:t>;</w:t>
            </w:r>
          </w:p>
          <w:p w14:paraId="2C5C41E7"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lastRenderedPageBreak/>
              <w:t xml:space="preserve">Thiago Rafael </w:t>
            </w:r>
            <w:proofErr w:type="spellStart"/>
            <w:r>
              <w:rPr>
                <w:rFonts w:eastAsia="Times New Roman"/>
                <w:color w:val="auto"/>
                <w:sz w:val="22"/>
                <w:szCs w:val="22"/>
              </w:rPr>
              <w:t>Pandini</w:t>
            </w:r>
            <w:proofErr w:type="spellEnd"/>
            <w:r>
              <w:rPr>
                <w:rFonts w:eastAsia="Times New Roman"/>
                <w:color w:val="auto"/>
                <w:sz w:val="22"/>
                <w:szCs w:val="22"/>
              </w:rPr>
              <w:t>.</w:t>
            </w:r>
          </w:p>
          <w:p w14:paraId="6A59107C"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Bruno Capanema ou Bora na Obra (verificar)</w:t>
            </w:r>
          </w:p>
          <w:p w14:paraId="75DA4F84" w14:textId="77777777" w:rsidR="00086F72" w:rsidRDefault="00086F72" w:rsidP="00086F72">
            <w:pPr>
              <w:pStyle w:val="Default"/>
              <w:spacing w:line="276" w:lineRule="auto"/>
              <w:ind w:left="567" w:hanging="567"/>
              <w:jc w:val="both"/>
              <w:rPr>
                <w:rFonts w:eastAsia="Times New Roman"/>
                <w:color w:val="auto"/>
                <w:sz w:val="22"/>
                <w:szCs w:val="22"/>
              </w:rPr>
            </w:pPr>
          </w:p>
          <w:p w14:paraId="53297F6D" w14:textId="77777777" w:rsidR="00086F72" w:rsidRDefault="00086F72" w:rsidP="00086F72">
            <w:pPr>
              <w:pStyle w:val="Default"/>
              <w:shd w:val="clear" w:color="auto" w:fill="E7E6E6"/>
              <w:spacing w:line="276" w:lineRule="auto"/>
              <w:ind w:left="567" w:hanging="567"/>
              <w:jc w:val="center"/>
              <w:rPr>
                <w:rFonts w:eastAsia="Times New Roman"/>
                <w:b/>
                <w:bCs/>
                <w:color w:val="auto"/>
                <w:sz w:val="22"/>
                <w:szCs w:val="22"/>
              </w:rPr>
            </w:pPr>
            <w:r>
              <w:rPr>
                <w:rFonts w:eastAsia="Times New Roman"/>
                <w:b/>
                <w:bCs/>
                <w:sz w:val="22"/>
                <w:szCs w:val="22"/>
              </w:rPr>
              <w:t>EPISÓDIO 03</w:t>
            </w:r>
          </w:p>
          <w:p w14:paraId="7A0A57D4" w14:textId="77777777" w:rsidR="00086F72" w:rsidRDefault="00086F72" w:rsidP="00086F72">
            <w:pPr>
              <w:pStyle w:val="Default"/>
              <w:spacing w:line="276" w:lineRule="auto"/>
              <w:ind w:left="567" w:hanging="567"/>
              <w:jc w:val="both"/>
              <w:rPr>
                <w:rFonts w:eastAsia="Times New Roman"/>
                <w:color w:val="auto"/>
                <w:sz w:val="22"/>
                <w:szCs w:val="22"/>
              </w:rPr>
            </w:pPr>
          </w:p>
          <w:p w14:paraId="79D85B0B"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Data: </w:t>
            </w:r>
            <w:r>
              <w:rPr>
                <w:sz w:val="22"/>
                <w:szCs w:val="22"/>
              </w:rPr>
              <w:t>05 a 16 de setembro</w:t>
            </w:r>
            <w:r>
              <w:rPr>
                <w:rFonts w:eastAsia="Times New Roman"/>
                <w:color w:val="auto"/>
                <w:sz w:val="22"/>
                <w:szCs w:val="22"/>
              </w:rPr>
              <w:t xml:space="preserve"> (conforme disponibilidade dos convidados)</w:t>
            </w:r>
          </w:p>
          <w:p w14:paraId="7C29BF16"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Horário: conforme disponibilidade dos convidados</w:t>
            </w:r>
          </w:p>
          <w:p w14:paraId="6894A633"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Tema: Marketing e venda online</w:t>
            </w:r>
          </w:p>
          <w:p w14:paraId="29B8F26E" w14:textId="77777777" w:rsidR="00086F72" w:rsidRDefault="00086F72" w:rsidP="00086F72">
            <w:pPr>
              <w:suppressAutoHyphens w:val="0"/>
              <w:autoSpaceDE w:val="0"/>
              <w:jc w:val="both"/>
              <w:rPr>
                <w:rFonts w:ascii="Times New Roman" w:hAnsi="Times New Roman"/>
                <w:sz w:val="22"/>
                <w:szCs w:val="22"/>
                <w:lang w:eastAsia="pt-BR"/>
              </w:rPr>
            </w:pPr>
            <w:r>
              <w:rPr>
                <w:rFonts w:ascii="Times New Roman" w:hAnsi="Times New Roman"/>
                <w:sz w:val="22"/>
                <w:szCs w:val="22"/>
                <w:lang w:eastAsia="pt-BR"/>
              </w:rPr>
              <w:t>Objetivo: Apresentar aos profissionais informações sobre marketing e venda online para a sociedade, bem como, o que pode e não pode ser realizado pelo arquiteto e urbanista</w:t>
            </w:r>
          </w:p>
          <w:p w14:paraId="37394220"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Responsável: Elisangela Fernandes </w:t>
            </w:r>
            <w:proofErr w:type="spellStart"/>
            <w:r>
              <w:rPr>
                <w:rFonts w:eastAsia="Times New Roman"/>
                <w:color w:val="auto"/>
                <w:sz w:val="22"/>
                <w:szCs w:val="22"/>
              </w:rPr>
              <w:t>Bokorni</w:t>
            </w:r>
            <w:proofErr w:type="spellEnd"/>
            <w:r>
              <w:rPr>
                <w:rFonts w:eastAsia="Times New Roman"/>
                <w:color w:val="auto"/>
                <w:sz w:val="22"/>
                <w:szCs w:val="22"/>
              </w:rPr>
              <w:t xml:space="preserve"> </w:t>
            </w:r>
          </w:p>
          <w:p w14:paraId="2AAA8923" w14:textId="77777777" w:rsidR="00086F72" w:rsidRDefault="00086F72" w:rsidP="00086F72">
            <w:pPr>
              <w:pStyle w:val="Default"/>
              <w:spacing w:line="276" w:lineRule="auto"/>
              <w:ind w:left="567" w:hanging="567"/>
              <w:jc w:val="both"/>
              <w:rPr>
                <w:rFonts w:eastAsia="Times New Roman"/>
                <w:color w:val="auto"/>
                <w:sz w:val="22"/>
                <w:szCs w:val="22"/>
              </w:rPr>
            </w:pPr>
            <w:r>
              <w:rPr>
                <w:rFonts w:eastAsia="Times New Roman"/>
                <w:color w:val="auto"/>
                <w:sz w:val="22"/>
                <w:szCs w:val="22"/>
              </w:rPr>
              <w:t xml:space="preserve">Convidados: </w:t>
            </w:r>
          </w:p>
          <w:p w14:paraId="6B5BD070"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 xml:space="preserve">Karen </w:t>
            </w:r>
            <w:proofErr w:type="spellStart"/>
            <w:r>
              <w:rPr>
                <w:rFonts w:eastAsia="Times New Roman"/>
                <w:color w:val="auto"/>
                <w:sz w:val="22"/>
                <w:szCs w:val="22"/>
              </w:rPr>
              <w:t>Mayumi</w:t>
            </w:r>
            <w:proofErr w:type="spellEnd"/>
            <w:r>
              <w:rPr>
                <w:rFonts w:eastAsia="Times New Roman"/>
                <w:color w:val="auto"/>
                <w:sz w:val="22"/>
                <w:szCs w:val="22"/>
              </w:rPr>
              <w:t xml:space="preserve"> Matsumoto;</w:t>
            </w:r>
          </w:p>
          <w:p w14:paraId="3C5858E4"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Leonardo Maciel de Jesus;</w:t>
            </w:r>
          </w:p>
          <w:p w14:paraId="2456F494"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proofErr w:type="spellStart"/>
            <w:r>
              <w:rPr>
                <w:rFonts w:eastAsia="Times New Roman"/>
                <w:color w:val="auto"/>
                <w:sz w:val="22"/>
                <w:szCs w:val="22"/>
              </w:rPr>
              <w:t>Matozalém</w:t>
            </w:r>
            <w:proofErr w:type="spellEnd"/>
            <w:r>
              <w:rPr>
                <w:rFonts w:eastAsia="Times New Roman"/>
                <w:color w:val="auto"/>
                <w:sz w:val="22"/>
                <w:szCs w:val="22"/>
              </w:rPr>
              <w:t xml:space="preserve"> Sousa Santana;</w:t>
            </w:r>
          </w:p>
          <w:p w14:paraId="36F18BC3"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r>
              <w:rPr>
                <w:rFonts w:eastAsia="Times New Roman"/>
                <w:color w:val="auto"/>
                <w:sz w:val="22"/>
                <w:szCs w:val="22"/>
              </w:rPr>
              <w:t xml:space="preserve">Vanessa </w:t>
            </w:r>
            <w:proofErr w:type="spellStart"/>
            <w:r>
              <w:rPr>
                <w:rFonts w:eastAsia="Times New Roman"/>
                <w:color w:val="auto"/>
                <w:sz w:val="22"/>
                <w:szCs w:val="22"/>
              </w:rPr>
              <w:t>Bressan</w:t>
            </w:r>
            <w:proofErr w:type="spellEnd"/>
            <w:r>
              <w:rPr>
                <w:rFonts w:eastAsia="Times New Roman"/>
                <w:color w:val="auto"/>
                <w:sz w:val="22"/>
                <w:szCs w:val="22"/>
              </w:rPr>
              <w:t xml:space="preserve"> </w:t>
            </w:r>
            <w:proofErr w:type="spellStart"/>
            <w:r>
              <w:rPr>
                <w:rFonts w:eastAsia="Times New Roman"/>
                <w:color w:val="auto"/>
                <w:sz w:val="22"/>
                <w:szCs w:val="22"/>
              </w:rPr>
              <w:t>Koehler</w:t>
            </w:r>
            <w:proofErr w:type="spellEnd"/>
            <w:r>
              <w:rPr>
                <w:rFonts w:eastAsia="Times New Roman"/>
                <w:color w:val="auto"/>
                <w:sz w:val="22"/>
                <w:szCs w:val="22"/>
              </w:rPr>
              <w:t>;</w:t>
            </w:r>
          </w:p>
          <w:p w14:paraId="6B8B81F1" w14:textId="77777777" w:rsidR="00086F72" w:rsidRDefault="00086F72" w:rsidP="00565A28">
            <w:pPr>
              <w:pStyle w:val="Default"/>
              <w:numPr>
                <w:ilvl w:val="0"/>
                <w:numId w:val="74"/>
              </w:numPr>
              <w:suppressAutoHyphens/>
              <w:spacing w:line="276" w:lineRule="auto"/>
              <w:jc w:val="both"/>
              <w:rPr>
                <w:rFonts w:eastAsia="Times New Roman"/>
                <w:color w:val="auto"/>
                <w:sz w:val="22"/>
                <w:szCs w:val="22"/>
              </w:rPr>
            </w:pPr>
            <w:proofErr w:type="spellStart"/>
            <w:r>
              <w:rPr>
                <w:rFonts w:eastAsia="Times New Roman"/>
                <w:color w:val="auto"/>
                <w:sz w:val="22"/>
                <w:szCs w:val="22"/>
              </w:rPr>
              <w:t>Hyeser</w:t>
            </w:r>
            <w:proofErr w:type="spellEnd"/>
            <w:r>
              <w:rPr>
                <w:rFonts w:eastAsia="Times New Roman"/>
                <w:color w:val="auto"/>
                <w:sz w:val="22"/>
                <w:szCs w:val="22"/>
              </w:rPr>
              <w:t xml:space="preserve"> Marketing Digital.</w:t>
            </w:r>
          </w:p>
          <w:p w14:paraId="6204ED0A" w14:textId="77777777" w:rsidR="00086F72" w:rsidRDefault="00086F72" w:rsidP="00086F72">
            <w:pPr>
              <w:pStyle w:val="Default"/>
              <w:spacing w:line="276" w:lineRule="auto"/>
              <w:ind w:left="567" w:hanging="567"/>
              <w:jc w:val="both"/>
              <w:rPr>
                <w:rFonts w:eastAsia="Times New Roman"/>
                <w:color w:val="auto"/>
                <w:sz w:val="22"/>
                <w:szCs w:val="22"/>
              </w:rPr>
            </w:pPr>
          </w:p>
          <w:p w14:paraId="72068773" w14:textId="77777777" w:rsidR="00086F72" w:rsidRDefault="00086F72" w:rsidP="00086F72">
            <w:pPr>
              <w:pStyle w:val="Ttulo1"/>
              <w:spacing w:line="276" w:lineRule="auto"/>
              <w:ind w:left="0" w:hanging="567"/>
              <w:jc w:val="both"/>
              <w:rPr>
                <w:b w:val="0"/>
                <w:bCs w:val="0"/>
                <w:lang w:bidi="ar-SA"/>
              </w:rPr>
            </w:pPr>
          </w:p>
          <w:p w14:paraId="7F87396A" w14:textId="77777777" w:rsidR="00086F72" w:rsidRDefault="00086F72" w:rsidP="00565A28">
            <w:pPr>
              <w:pStyle w:val="Ttulo1"/>
              <w:numPr>
                <w:ilvl w:val="0"/>
                <w:numId w:val="73"/>
              </w:numPr>
              <w:tabs>
                <w:tab w:val="left" w:pos="360"/>
              </w:tabs>
              <w:spacing w:line="276" w:lineRule="auto"/>
              <w:ind w:left="0" w:firstLine="0"/>
              <w:jc w:val="both"/>
              <w:rPr>
                <w:b w:val="0"/>
                <w:bCs w:val="0"/>
                <w:lang w:bidi="ar-SA"/>
              </w:rPr>
            </w:pPr>
            <w:r>
              <w:rPr>
                <w:b w:val="0"/>
                <w:bCs w:val="0"/>
                <w:lang w:bidi="ar-SA"/>
              </w:rPr>
              <w:t xml:space="preserve">Solicitar que os convidados cheguem com pelo menos 30 (trinta) minutos de antecedência e informar que o episódio iniciará nos horários supramencionados, possuindo duração de 90 (noventa) minutos. </w:t>
            </w:r>
          </w:p>
          <w:p w14:paraId="01B2946B" w14:textId="77777777" w:rsidR="00086F72" w:rsidRDefault="00086F72" w:rsidP="00086F72">
            <w:pPr>
              <w:pStyle w:val="Ttulo1"/>
              <w:spacing w:line="276" w:lineRule="auto"/>
              <w:jc w:val="both"/>
              <w:rPr>
                <w:b w:val="0"/>
                <w:bCs w:val="0"/>
                <w:lang w:bidi="ar-SA"/>
              </w:rPr>
            </w:pPr>
          </w:p>
          <w:p w14:paraId="3AF4788E" w14:textId="77777777" w:rsidR="00086F72" w:rsidRDefault="00086F72" w:rsidP="00565A28">
            <w:pPr>
              <w:pStyle w:val="Ttulo1"/>
              <w:numPr>
                <w:ilvl w:val="0"/>
                <w:numId w:val="73"/>
              </w:numPr>
              <w:tabs>
                <w:tab w:val="left" w:pos="360"/>
              </w:tabs>
              <w:spacing w:line="276" w:lineRule="auto"/>
              <w:ind w:left="680" w:hanging="567"/>
              <w:jc w:val="both"/>
              <w:rPr>
                <w:b w:val="0"/>
                <w:bCs w:val="0"/>
                <w:lang w:bidi="ar-SA"/>
              </w:rPr>
            </w:pPr>
            <w:r>
              <w:rPr>
                <w:b w:val="0"/>
                <w:bCs w:val="0"/>
                <w:lang w:bidi="ar-SA"/>
              </w:rPr>
              <w:t>Esta deliberação entra em vigor nesta data.</w:t>
            </w:r>
          </w:p>
          <w:p w14:paraId="4FC1B575" w14:textId="77777777" w:rsidR="00086F72" w:rsidRDefault="00086F72" w:rsidP="00086F72">
            <w:pPr>
              <w:pStyle w:val="Corpodetexto"/>
              <w:spacing w:line="276" w:lineRule="auto"/>
              <w:ind w:left="1039" w:hanging="567"/>
              <w:jc w:val="both"/>
              <w:rPr>
                <w:lang w:bidi="ar-SA"/>
              </w:rPr>
            </w:pPr>
          </w:p>
          <w:p w14:paraId="505E63C5" w14:textId="0D8558ED" w:rsidR="0035063F" w:rsidRPr="0035063F" w:rsidRDefault="00086F72" w:rsidP="00415E4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7315A9F2" w14:textId="67DAE380" w:rsidR="0035063F" w:rsidRDefault="0035063F">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5063F" w:rsidRPr="0027698E" w14:paraId="21F5602C"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BE9758A" w14:textId="78011C27" w:rsidR="0035063F" w:rsidRPr="0027698E" w:rsidRDefault="008178C6" w:rsidP="00415E47">
            <w:pPr>
              <w:rPr>
                <w:rFonts w:asciiTheme="minorHAnsi" w:hAnsiTheme="minorHAnsi" w:cstheme="minorHAnsi"/>
                <w:b/>
                <w:sz w:val="22"/>
                <w:szCs w:val="22"/>
              </w:rPr>
            </w:pPr>
            <w:r>
              <w:rPr>
                <w:rFonts w:asciiTheme="minorHAnsi" w:hAnsiTheme="minorHAnsi" w:cstheme="minorHAnsi"/>
                <w:b/>
                <w:sz w:val="22"/>
                <w:szCs w:val="22"/>
              </w:rPr>
              <w:t>62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64F0EBF" w14:textId="1F64B121" w:rsidR="0035063F" w:rsidRPr="0027698E" w:rsidRDefault="008178C6" w:rsidP="00415E47">
            <w:pPr>
              <w:jc w:val="both"/>
              <w:rPr>
                <w:rFonts w:asciiTheme="minorHAnsi" w:hAnsiTheme="minorHAnsi" w:cstheme="minorHAnsi"/>
                <w:sz w:val="22"/>
                <w:szCs w:val="22"/>
              </w:rPr>
            </w:pPr>
            <w:r>
              <w:rPr>
                <w:rFonts w:asciiTheme="minorHAnsi" w:hAnsiTheme="minorHAnsi" w:cstheme="minorHAnsi"/>
                <w:sz w:val="22"/>
                <w:szCs w:val="22"/>
              </w:rPr>
              <w:t>SEM PROTOCOLO - CURSOS</w:t>
            </w:r>
          </w:p>
        </w:tc>
      </w:tr>
      <w:tr w:rsidR="0035063F" w:rsidRPr="0027698E" w14:paraId="05779866"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D7746F5"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3EA1014" w14:textId="0FD2AECC" w:rsidR="0035063F" w:rsidRPr="0027698E" w:rsidRDefault="008178C6" w:rsidP="00415E47">
            <w:pPr>
              <w:autoSpaceDE w:val="0"/>
              <w:jc w:val="both"/>
              <w:rPr>
                <w:rFonts w:asciiTheme="minorHAnsi" w:hAnsiTheme="minorHAnsi" w:cstheme="minorHAnsi"/>
                <w:sz w:val="22"/>
                <w:szCs w:val="22"/>
              </w:rPr>
            </w:pPr>
            <w:r>
              <w:rPr>
                <w:rFonts w:asciiTheme="minorHAnsi" w:hAnsiTheme="minorHAnsi" w:cstheme="minorHAnsi"/>
                <w:color w:val="000000"/>
                <w:sz w:val="22"/>
                <w:szCs w:val="22"/>
              </w:rPr>
              <w:t>CEP CAU/MT</w:t>
            </w:r>
          </w:p>
        </w:tc>
      </w:tr>
      <w:tr w:rsidR="0035063F" w:rsidRPr="0027698E" w14:paraId="2285FF81"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81E3F52"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ED39F75" w14:textId="35D369BE" w:rsidR="0035063F" w:rsidRPr="0027698E" w:rsidRDefault="0035063F" w:rsidP="00415E47">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w:t>
            </w:r>
            <w:r w:rsidR="008178C6">
              <w:rPr>
                <w:rFonts w:asciiTheme="minorHAnsi" w:hAnsiTheme="minorHAnsi" w:cstheme="minorHAnsi"/>
                <w:b/>
                <w:sz w:val="22"/>
                <w:szCs w:val="22"/>
                <w:lang w:eastAsia="pt-BR"/>
              </w:rPr>
              <w:t>57</w:t>
            </w:r>
            <w:r w:rsidRPr="0027698E">
              <w:rPr>
                <w:rFonts w:asciiTheme="minorHAnsi" w:hAnsiTheme="minorHAnsi" w:cstheme="minorHAnsi"/>
                <w:b/>
                <w:sz w:val="22"/>
                <w:szCs w:val="22"/>
                <w:lang w:eastAsia="pt-BR"/>
              </w:rPr>
              <w:t>/202</w:t>
            </w:r>
            <w:r>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7990EDE" w14:textId="77777777" w:rsidR="0035063F" w:rsidRPr="0027698E" w:rsidRDefault="0035063F" w:rsidP="00415E47">
            <w:pPr>
              <w:jc w:val="both"/>
              <w:rPr>
                <w:rFonts w:asciiTheme="minorHAnsi" w:hAnsiTheme="minorHAnsi" w:cstheme="minorHAnsi"/>
                <w:sz w:val="22"/>
                <w:szCs w:val="22"/>
                <w:lang w:eastAsia="pt-BR"/>
              </w:rPr>
            </w:pPr>
          </w:p>
          <w:p w14:paraId="3B3BE9B3" w14:textId="77777777" w:rsidR="008178C6" w:rsidRDefault="008178C6" w:rsidP="00565A28">
            <w:pPr>
              <w:pStyle w:val="Corpodetexto"/>
              <w:numPr>
                <w:ilvl w:val="0"/>
                <w:numId w:val="75"/>
              </w:numPr>
              <w:ind w:left="0" w:firstLine="0"/>
              <w:jc w:val="both"/>
              <w:textAlignment w:val="auto"/>
              <w:rPr>
                <w:color w:val="000000"/>
                <w:lang w:bidi="ar-SA"/>
              </w:rPr>
            </w:pPr>
            <w:r>
              <w:rPr>
                <w:color w:val="000000"/>
                <w:lang w:bidi="ar-SA"/>
              </w:rPr>
              <w:t>Aprovar o plano de trabalho (CURSOS) proposto pela CEP CAU/MT 2022 nos meses de junho, julho, agosto, setembro, outubro e novembro, a ser realizado na sede do CAU/MT.</w:t>
            </w:r>
          </w:p>
          <w:p w14:paraId="04814116" w14:textId="77777777" w:rsidR="008178C6" w:rsidRDefault="008178C6" w:rsidP="008178C6">
            <w:pPr>
              <w:pStyle w:val="Corpodetexto"/>
              <w:jc w:val="both"/>
              <w:rPr>
                <w:color w:val="000000"/>
                <w:lang w:bidi="ar-SA"/>
              </w:rPr>
            </w:pPr>
          </w:p>
          <w:p w14:paraId="6DAAA049" w14:textId="77777777" w:rsidR="008178C6" w:rsidRDefault="008178C6" w:rsidP="00565A28">
            <w:pPr>
              <w:pStyle w:val="Corpodetexto"/>
              <w:numPr>
                <w:ilvl w:val="0"/>
                <w:numId w:val="75"/>
              </w:numPr>
              <w:ind w:left="0" w:firstLine="0"/>
              <w:jc w:val="both"/>
              <w:textAlignment w:val="auto"/>
              <w:rPr>
                <w:color w:val="000000"/>
                <w:lang w:bidi="ar-SA"/>
              </w:rPr>
            </w:pPr>
            <w:r>
              <w:rPr>
                <w:color w:val="000000"/>
                <w:lang w:bidi="ar-SA"/>
              </w:rPr>
              <w:t xml:space="preserve">Encaminhar a Comunicação para verificar no prazo de 15 (quinze) </w:t>
            </w:r>
            <w:r>
              <w:rPr>
                <w:color w:val="000000"/>
                <w:lang w:bidi="ar-SA"/>
              </w:rPr>
              <w:lastRenderedPageBreak/>
              <w:t>dias, a disponibilidade dos palestrantes para efetuar os cursos/ palestras no CAU/MT nos meses informados, bem como, requerer as informações abaixo mencionadas:</w:t>
            </w:r>
          </w:p>
          <w:p w14:paraId="45D412AC" w14:textId="77777777" w:rsidR="008178C6" w:rsidRDefault="008178C6" w:rsidP="008178C6">
            <w:pPr>
              <w:pStyle w:val="PargrafodaLista"/>
              <w:rPr>
                <w:color w:val="000000"/>
              </w:rPr>
            </w:pPr>
          </w:p>
          <w:p w14:paraId="73DD1797" w14:textId="77777777" w:rsidR="008178C6" w:rsidRDefault="008178C6" w:rsidP="00565A28">
            <w:pPr>
              <w:pStyle w:val="Corpodetexto"/>
              <w:numPr>
                <w:ilvl w:val="0"/>
                <w:numId w:val="76"/>
              </w:numPr>
              <w:jc w:val="both"/>
              <w:textAlignment w:val="auto"/>
              <w:rPr>
                <w:color w:val="000000"/>
                <w:lang w:bidi="ar-SA"/>
              </w:rPr>
            </w:pPr>
            <w:r>
              <w:rPr>
                <w:color w:val="000000"/>
                <w:lang w:bidi="ar-SA"/>
              </w:rPr>
              <w:t>Duração dos cursos (horas e/ou dia) e disponibilidade das datas;</w:t>
            </w:r>
          </w:p>
          <w:p w14:paraId="03DEE429" w14:textId="77777777" w:rsidR="008178C6" w:rsidRDefault="008178C6" w:rsidP="00565A28">
            <w:pPr>
              <w:pStyle w:val="Corpodetexto"/>
              <w:numPr>
                <w:ilvl w:val="0"/>
                <w:numId w:val="76"/>
              </w:numPr>
              <w:jc w:val="both"/>
              <w:textAlignment w:val="auto"/>
              <w:rPr>
                <w:color w:val="000000"/>
                <w:lang w:bidi="ar-SA"/>
              </w:rPr>
            </w:pPr>
            <w:r>
              <w:rPr>
                <w:color w:val="000000"/>
                <w:lang w:bidi="ar-SA"/>
              </w:rPr>
              <w:t>Palestrante pode vir por diária e passagem, caso não seja possível, verificar o valor para pagamento.</w:t>
            </w:r>
          </w:p>
          <w:p w14:paraId="18E3A661" w14:textId="77777777" w:rsidR="008178C6" w:rsidRDefault="008178C6" w:rsidP="008178C6">
            <w:pPr>
              <w:pStyle w:val="Corpodetexto"/>
              <w:ind w:left="720"/>
              <w:jc w:val="both"/>
              <w:rPr>
                <w:color w:val="000000"/>
                <w:lang w:bidi="ar-SA"/>
              </w:rPr>
            </w:pPr>
          </w:p>
          <w:p w14:paraId="70729487" w14:textId="77777777" w:rsidR="008178C6" w:rsidRDefault="008178C6" w:rsidP="00565A28">
            <w:pPr>
              <w:pStyle w:val="Corpodetexto"/>
              <w:numPr>
                <w:ilvl w:val="0"/>
                <w:numId w:val="75"/>
              </w:numPr>
              <w:ind w:left="709" w:hanging="709"/>
              <w:jc w:val="both"/>
              <w:textAlignment w:val="auto"/>
              <w:rPr>
                <w:color w:val="000000"/>
                <w:lang w:bidi="ar-SA"/>
              </w:rPr>
            </w:pPr>
            <w:r>
              <w:rPr>
                <w:color w:val="000000"/>
                <w:lang w:bidi="ar-SA"/>
              </w:rPr>
              <w:t>Após verificação da Comunicação do CAU/MT, encaminhar ao Conselho Diretor para aprovação.</w:t>
            </w:r>
          </w:p>
          <w:p w14:paraId="76B8EF35" w14:textId="77777777" w:rsidR="008178C6" w:rsidRDefault="008178C6" w:rsidP="00565A28">
            <w:pPr>
              <w:pStyle w:val="Corpodetexto"/>
              <w:numPr>
                <w:ilvl w:val="0"/>
                <w:numId w:val="75"/>
              </w:numPr>
              <w:ind w:left="0" w:firstLine="0"/>
              <w:jc w:val="both"/>
              <w:textAlignment w:val="auto"/>
              <w:rPr>
                <w:color w:val="000000"/>
                <w:lang w:bidi="ar-SA"/>
              </w:rPr>
            </w:pPr>
            <w:r>
              <w:rPr>
                <w:color w:val="000000"/>
                <w:lang w:bidi="ar-SA"/>
              </w:rPr>
              <w:t>Esta deliberação entra em vigor nesta data.</w:t>
            </w:r>
          </w:p>
          <w:p w14:paraId="2FBDC150" w14:textId="77777777" w:rsidR="008178C6" w:rsidRDefault="008178C6" w:rsidP="008178C6">
            <w:pPr>
              <w:pStyle w:val="Ttulo1"/>
              <w:tabs>
                <w:tab w:val="left" w:pos="360"/>
                <w:tab w:val="left" w:pos="1965"/>
              </w:tabs>
              <w:spacing w:line="276" w:lineRule="auto"/>
              <w:jc w:val="both"/>
              <w:rPr>
                <w:b w:val="0"/>
                <w:bCs w:val="0"/>
                <w:lang w:bidi="ar-SA"/>
              </w:rPr>
            </w:pPr>
          </w:p>
          <w:p w14:paraId="3F89BF8B" w14:textId="3F388546" w:rsidR="0035063F" w:rsidRPr="0035063F" w:rsidRDefault="008178C6" w:rsidP="00415E4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tc>
      </w:tr>
    </w:tbl>
    <w:p w14:paraId="535696F1" w14:textId="38C26F18" w:rsidR="0035063F" w:rsidRDefault="0035063F">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35063F" w:rsidRPr="0027698E" w14:paraId="301666D3"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B81D4B4" w14:textId="28A95B67" w:rsidR="0035063F" w:rsidRPr="0027698E" w:rsidRDefault="008178C6" w:rsidP="00415E47">
            <w:pPr>
              <w:rPr>
                <w:rFonts w:asciiTheme="minorHAnsi" w:hAnsiTheme="minorHAnsi" w:cstheme="minorHAnsi"/>
                <w:b/>
                <w:sz w:val="22"/>
                <w:szCs w:val="22"/>
              </w:rPr>
            </w:pPr>
            <w:r>
              <w:rPr>
                <w:rFonts w:asciiTheme="minorHAnsi" w:hAnsiTheme="minorHAnsi" w:cstheme="minorHAnsi"/>
                <w:b/>
                <w:sz w:val="22"/>
                <w:szCs w:val="22"/>
              </w:rPr>
              <w:t>63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EC9D5A8" w14:textId="4FECCB33" w:rsidR="0035063F" w:rsidRPr="0027698E" w:rsidRDefault="008178C6" w:rsidP="00415E47">
            <w:pPr>
              <w:jc w:val="both"/>
              <w:rPr>
                <w:rFonts w:asciiTheme="minorHAnsi" w:hAnsiTheme="minorHAnsi" w:cstheme="minorHAnsi"/>
                <w:sz w:val="22"/>
                <w:szCs w:val="22"/>
              </w:rPr>
            </w:pPr>
            <w:r>
              <w:rPr>
                <w:rFonts w:asciiTheme="minorHAnsi" w:hAnsiTheme="minorHAnsi" w:cstheme="minorHAnsi"/>
                <w:sz w:val="22"/>
                <w:szCs w:val="22"/>
              </w:rPr>
              <w:t>PROTOCOLO</w:t>
            </w:r>
            <w:r w:rsidR="006C495D">
              <w:rPr>
                <w:rFonts w:asciiTheme="minorHAnsi" w:hAnsiTheme="minorHAnsi" w:cstheme="minorHAnsi"/>
                <w:sz w:val="22"/>
                <w:szCs w:val="22"/>
              </w:rPr>
              <w:t xml:space="preserve"> Nº 1508530/2022</w:t>
            </w:r>
            <w:r>
              <w:rPr>
                <w:rFonts w:asciiTheme="minorHAnsi" w:hAnsiTheme="minorHAnsi" w:cstheme="minorHAnsi"/>
                <w:sz w:val="22"/>
                <w:szCs w:val="22"/>
              </w:rPr>
              <w:t xml:space="preserve"> - </w:t>
            </w:r>
            <w:r w:rsidRPr="008178C6">
              <w:rPr>
                <w:rFonts w:asciiTheme="minorHAnsi" w:hAnsiTheme="minorHAnsi" w:cstheme="minorHAnsi"/>
                <w:sz w:val="22"/>
                <w:szCs w:val="22"/>
              </w:rPr>
              <w:t>PROCEDIMENTO INTERRUPÇÃO DE REGISTRO PROFISSIONAL</w:t>
            </w:r>
          </w:p>
        </w:tc>
      </w:tr>
      <w:tr w:rsidR="0035063F" w:rsidRPr="0027698E" w14:paraId="2A64181E"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673697E" w14:textId="77777777" w:rsidR="0035063F" w:rsidRPr="0027698E" w:rsidRDefault="0035063F" w:rsidP="00415E47">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4A2F37E" w14:textId="4B38D31F" w:rsidR="0035063F" w:rsidRPr="0027698E" w:rsidRDefault="008178C6" w:rsidP="00415E47">
            <w:pPr>
              <w:autoSpaceDE w:val="0"/>
              <w:jc w:val="both"/>
              <w:rPr>
                <w:rFonts w:asciiTheme="minorHAnsi" w:hAnsiTheme="minorHAnsi" w:cstheme="minorHAnsi"/>
                <w:sz w:val="22"/>
                <w:szCs w:val="22"/>
              </w:rPr>
            </w:pPr>
            <w:r w:rsidRPr="0027698E">
              <w:rPr>
                <w:rFonts w:asciiTheme="minorHAnsi" w:hAnsiTheme="minorHAnsi" w:cstheme="minorHAnsi"/>
                <w:b/>
                <w:sz w:val="22"/>
                <w:szCs w:val="22"/>
                <w:lang w:eastAsia="pt-BR"/>
              </w:rPr>
              <w:t>CEP-CAU/MT</w:t>
            </w:r>
          </w:p>
        </w:tc>
      </w:tr>
      <w:tr w:rsidR="0035063F" w:rsidRPr="0027698E" w14:paraId="15EDA71D" w14:textId="77777777" w:rsidTr="00415E4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CFE0DBD" w14:textId="29DDF7C4" w:rsidR="0035063F" w:rsidRPr="0027698E" w:rsidRDefault="0035063F" w:rsidP="00415E47">
            <w:pPr>
              <w:rPr>
                <w:rFonts w:asciiTheme="minorHAnsi" w:hAnsiTheme="minorHAnsi" w:cstheme="minorHAnsi"/>
                <w:b/>
                <w:sz w:val="22"/>
                <w:szCs w:val="22"/>
              </w:rPr>
            </w:pP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B739EB8" w14:textId="0220485E" w:rsidR="00D923FA" w:rsidRPr="0027698E" w:rsidRDefault="00D923FA" w:rsidP="00D923FA">
            <w:pPr>
              <w:jc w:val="both"/>
              <w:rPr>
                <w:rFonts w:asciiTheme="minorHAnsi" w:hAnsiTheme="minorHAnsi" w:cstheme="minorHAnsi"/>
                <w:sz w:val="22"/>
                <w:szCs w:val="22"/>
                <w:lang w:eastAsia="pt-BR"/>
              </w:rPr>
            </w:pPr>
            <w:r w:rsidRPr="0027698E">
              <w:rPr>
                <w:rFonts w:asciiTheme="minorHAnsi" w:hAnsiTheme="minorHAnsi" w:cstheme="minorHAnsi"/>
                <w:sz w:val="22"/>
                <w:szCs w:val="22"/>
              </w:rPr>
              <w:t xml:space="preserve">Após relatório e discussão, a CEP-CAU/MT emitiu a </w:t>
            </w:r>
            <w:r w:rsidRPr="0027698E">
              <w:rPr>
                <w:rFonts w:asciiTheme="minorHAnsi" w:hAnsiTheme="minorHAnsi" w:cstheme="minorHAnsi"/>
                <w:b/>
                <w:sz w:val="22"/>
                <w:szCs w:val="22"/>
                <w:lang w:eastAsia="pt-BR"/>
              </w:rPr>
              <w:t xml:space="preserve">Deliberação nº </w:t>
            </w:r>
            <w:r>
              <w:rPr>
                <w:rFonts w:asciiTheme="minorHAnsi" w:hAnsiTheme="minorHAnsi" w:cstheme="minorHAnsi"/>
                <w:b/>
                <w:sz w:val="22"/>
                <w:szCs w:val="22"/>
                <w:lang w:eastAsia="pt-BR"/>
              </w:rPr>
              <w:t>858</w:t>
            </w:r>
            <w:r w:rsidRPr="0027698E">
              <w:rPr>
                <w:rFonts w:asciiTheme="minorHAnsi" w:hAnsiTheme="minorHAnsi" w:cstheme="minorHAnsi"/>
                <w:b/>
                <w:sz w:val="22"/>
                <w:szCs w:val="22"/>
                <w:lang w:eastAsia="pt-BR"/>
              </w:rPr>
              <w:t>/202</w:t>
            </w:r>
            <w:r>
              <w:rPr>
                <w:rFonts w:asciiTheme="minorHAnsi" w:hAnsiTheme="minorHAnsi" w:cstheme="minorHAnsi"/>
                <w:b/>
                <w:sz w:val="22"/>
                <w:szCs w:val="22"/>
                <w:lang w:eastAsia="pt-BR"/>
              </w:rPr>
              <w:t>2</w:t>
            </w:r>
            <w:r w:rsidRPr="0027698E">
              <w:rPr>
                <w:rFonts w:asciiTheme="minorHAnsi" w:hAnsiTheme="minorHAnsi" w:cstheme="minorHAnsi"/>
                <w:b/>
                <w:sz w:val="22"/>
                <w:szCs w:val="22"/>
                <w:lang w:eastAsia="pt-BR"/>
              </w:rPr>
              <w:t>-CEP-CAU/MT</w:t>
            </w:r>
            <w:r w:rsidRPr="0027698E">
              <w:rPr>
                <w:rFonts w:asciiTheme="minorHAnsi" w:hAnsiTheme="minorHAnsi" w:cstheme="minorHAnsi"/>
                <w:sz w:val="22"/>
                <w:szCs w:val="22"/>
                <w:lang w:eastAsia="pt-BR"/>
              </w:rPr>
              <w:t>, na qual DELIBEROU:</w:t>
            </w:r>
          </w:p>
          <w:p w14:paraId="033CB4D7" w14:textId="77777777" w:rsidR="00D923FA" w:rsidRDefault="00D923FA" w:rsidP="00565A28">
            <w:pPr>
              <w:pStyle w:val="NormalWeb"/>
              <w:numPr>
                <w:ilvl w:val="0"/>
                <w:numId w:val="77"/>
              </w:numPr>
              <w:jc w:val="both"/>
              <w:textAlignment w:val="auto"/>
              <w:rPr>
                <w:rFonts w:ascii="Times New Roman" w:hAnsi="Times New Roman"/>
                <w:sz w:val="22"/>
                <w:szCs w:val="22"/>
                <w:lang w:eastAsia="pt-BR"/>
              </w:rPr>
            </w:pPr>
            <w:r>
              <w:rPr>
                <w:rFonts w:ascii="Times New Roman" w:hAnsi="Times New Roman"/>
                <w:sz w:val="22"/>
                <w:szCs w:val="22"/>
                <w:lang w:eastAsia="pt-BR"/>
              </w:rPr>
              <w:t>Aprovar que a interrupção de registro profissional será submetida à análise e aprovação do setor técnico do CAU/MT, cabendo ao responsável:</w:t>
            </w:r>
          </w:p>
          <w:p w14:paraId="4AF24CF5" w14:textId="77777777" w:rsidR="00D923FA" w:rsidRDefault="00D923FA" w:rsidP="00D923FA">
            <w:pPr>
              <w:pStyle w:val="NormalWeb"/>
              <w:ind w:left="720"/>
              <w:jc w:val="both"/>
              <w:rPr>
                <w:rFonts w:ascii="Times New Roman" w:hAnsi="Times New Roman"/>
                <w:sz w:val="22"/>
                <w:szCs w:val="22"/>
                <w:lang w:eastAsia="pt-BR"/>
              </w:rPr>
            </w:pPr>
          </w:p>
          <w:p w14:paraId="4C7F3D54" w14:textId="77777777" w:rsidR="00D923FA" w:rsidRDefault="00D923FA" w:rsidP="00D923FA">
            <w:pPr>
              <w:pStyle w:val="NormalWeb"/>
              <w:ind w:left="720"/>
              <w:jc w:val="both"/>
              <w:rPr>
                <w:rFonts w:ascii="Times New Roman" w:hAnsi="Times New Roman"/>
                <w:sz w:val="22"/>
                <w:szCs w:val="22"/>
                <w:lang w:eastAsia="pt-BR"/>
              </w:rPr>
            </w:pPr>
            <w:r>
              <w:rPr>
                <w:rFonts w:ascii="Times New Roman" w:hAnsi="Times New Roman"/>
                <w:sz w:val="22"/>
                <w:szCs w:val="22"/>
                <w:lang w:eastAsia="pt-BR"/>
              </w:rPr>
              <w:t>I - Efetuar diligências ou requisitar documentos e informações adicionais para fundamentar a decisão, quando julgar necessário;</w:t>
            </w:r>
          </w:p>
          <w:p w14:paraId="4860A6B1" w14:textId="77777777" w:rsidR="00D923FA" w:rsidRDefault="00D923FA" w:rsidP="00D923FA">
            <w:pPr>
              <w:pStyle w:val="NormalWeb"/>
              <w:ind w:left="720"/>
              <w:jc w:val="both"/>
              <w:rPr>
                <w:rFonts w:ascii="Times New Roman" w:hAnsi="Times New Roman"/>
                <w:sz w:val="22"/>
                <w:szCs w:val="22"/>
                <w:lang w:eastAsia="pt-BR"/>
              </w:rPr>
            </w:pPr>
            <w:r>
              <w:rPr>
                <w:rFonts w:ascii="Times New Roman" w:hAnsi="Times New Roman"/>
                <w:sz w:val="22"/>
                <w:szCs w:val="22"/>
                <w:lang w:eastAsia="pt-BR"/>
              </w:rPr>
              <w:t>II – Deferir a solicitação de interrupção de registro, quando configurado que atende às condições estabelecidas na Resolução CAU/BR n.º 167/2018;</w:t>
            </w:r>
          </w:p>
          <w:p w14:paraId="3EE7B2B6" w14:textId="77777777" w:rsidR="00D923FA" w:rsidRDefault="00D923FA" w:rsidP="00D923FA">
            <w:pPr>
              <w:pStyle w:val="NormalWeb"/>
              <w:ind w:left="720"/>
              <w:jc w:val="both"/>
              <w:rPr>
                <w:rFonts w:ascii="Times New Roman" w:hAnsi="Times New Roman"/>
                <w:sz w:val="22"/>
                <w:szCs w:val="22"/>
                <w:lang w:eastAsia="pt-BR"/>
              </w:rPr>
            </w:pPr>
            <w:r>
              <w:rPr>
                <w:rFonts w:ascii="Times New Roman" w:hAnsi="Times New Roman"/>
                <w:sz w:val="22"/>
                <w:szCs w:val="22"/>
                <w:lang w:eastAsia="pt-BR"/>
              </w:rPr>
              <w:t>III- Indeferir a solicitação de interrupção de registro, quando configurado que não atendendo às condições estabelecidas na Resolução CAU/BR n.º 167/2018.</w:t>
            </w:r>
          </w:p>
          <w:p w14:paraId="59BFC4DC" w14:textId="77777777" w:rsidR="00D923FA" w:rsidRDefault="00D923FA" w:rsidP="00D923FA">
            <w:pPr>
              <w:pStyle w:val="NormalWeb"/>
              <w:jc w:val="both"/>
              <w:rPr>
                <w:rFonts w:ascii="Times New Roman" w:hAnsi="Times New Roman"/>
                <w:sz w:val="22"/>
                <w:szCs w:val="22"/>
                <w:lang w:eastAsia="pt-BR"/>
              </w:rPr>
            </w:pPr>
          </w:p>
          <w:p w14:paraId="2CF01679" w14:textId="77777777" w:rsidR="00D923FA" w:rsidRDefault="00D923FA" w:rsidP="00D923FA">
            <w:pPr>
              <w:pStyle w:val="NormalWeb"/>
              <w:jc w:val="both"/>
              <w:rPr>
                <w:rFonts w:ascii="Times New Roman" w:hAnsi="Times New Roman"/>
                <w:sz w:val="22"/>
                <w:szCs w:val="22"/>
                <w:lang w:eastAsia="pt-BR"/>
              </w:rPr>
            </w:pPr>
          </w:p>
          <w:p w14:paraId="119ADEAD" w14:textId="77777777" w:rsidR="00D923FA" w:rsidRDefault="00D923FA" w:rsidP="00565A28">
            <w:pPr>
              <w:pStyle w:val="NormalWeb"/>
              <w:numPr>
                <w:ilvl w:val="0"/>
                <w:numId w:val="77"/>
              </w:numPr>
              <w:jc w:val="both"/>
              <w:textAlignment w:val="auto"/>
              <w:rPr>
                <w:rFonts w:ascii="Times New Roman" w:hAnsi="Times New Roman"/>
                <w:sz w:val="22"/>
                <w:szCs w:val="22"/>
                <w:lang w:eastAsia="pt-BR"/>
              </w:rPr>
            </w:pPr>
            <w:r>
              <w:rPr>
                <w:rFonts w:ascii="Times New Roman" w:hAnsi="Times New Roman"/>
                <w:sz w:val="22"/>
                <w:szCs w:val="22"/>
                <w:lang w:eastAsia="pt-BR"/>
              </w:rPr>
              <w:t>Aprovar que a análise deverá ser realizada até 15 dias úteis a partir, da documentação completa.</w:t>
            </w:r>
          </w:p>
          <w:p w14:paraId="7D5D4798" w14:textId="77777777" w:rsidR="00D923FA" w:rsidRDefault="00D923FA" w:rsidP="00565A28">
            <w:pPr>
              <w:pStyle w:val="NormalWeb"/>
              <w:numPr>
                <w:ilvl w:val="0"/>
                <w:numId w:val="77"/>
              </w:numPr>
              <w:jc w:val="both"/>
              <w:textAlignment w:val="auto"/>
              <w:rPr>
                <w:rFonts w:ascii="Times New Roman" w:hAnsi="Times New Roman"/>
                <w:sz w:val="22"/>
                <w:szCs w:val="22"/>
                <w:lang w:eastAsia="pt-BR"/>
              </w:rPr>
            </w:pPr>
            <w:r>
              <w:rPr>
                <w:rFonts w:ascii="Times New Roman" w:hAnsi="Times New Roman"/>
                <w:sz w:val="22"/>
                <w:szCs w:val="22"/>
                <w:lang w:eastAsia="pt-BR"/>
              </w:rPr>
              <w:t>Aprovar que havendo diligências, o profissional deverá atender as diligências no prazo de até 15 (quinze) dias.</w:t>
            </w:r>
          </w:p>
          <w:p w14:paraId="7E908D9F" w14:textId="77777777" w:rsidR="00D923FA" w:rsidRDefault="00D923FA" w:rsidP="00565A28">
            <w:pPr>
              <w:pStyle w:val="NormalWeb"/>
              <w:numPr>
                <w:ilvl w:val="0"/>
                <w:numId w:val="77"/>
              </w:numPr>
              <w:jc w:val="both"/>
              <w:textAlignment w:val="auto"/>
              <w:rPr>
                <w:rFonts w:ascii="Times New Roman" w:hAnsi="Times New Roman"/>
                <w:sz w:val="22"/>
                <w:szCs w:val="22"/>
                <w:lang w:eastAsia="pt-BR"/>
              </w:rPr>
            </w:pPr>
            <w:r>
              <w:rPr>
                <w:rFonts w:ascii="Times New Roman" w:hAnsi="Times New Roman"/>
                <w:sz w:val="22"/>
                <w:szCs w:val="22"/>
                <w:lang w:eastAsia="pt-BR"/>
              </w:rPr>
              <w:t xml:space="preserve">Aprovar o modelo proposto (anexo) para apreciação dos processos de solicitação de Interrupção de Registro profissional, sendo permitido alteração, quando necessário. </w:t>
            </w:r>
          </w:p>
          <w:p w14:paraId="0A961343" w14:textId="77777777" w:rsidR="00D923FA" w:rsidRDefault="00D923FA" w:rsidP="00565A28">
            <w:pPr>
              <w:pStyle w:val="NormalWeb"/>
              <w:numPr>
                <w:ilvl w:val="0"/>
                <w:numId w:val="77"/>
              </w:numPr>
              <w:jc w:val="both"/>
              <w:textAlignment w:val="auto"/>
              <w:rPr>
                <w:rFonts w:ascii="Times New Roman" w:hAnsi="Times New Roman"/>
                <w:sz w:val="22"/>
                <w:szCs w:val="22"/>
                <w:lang w:eastAsia="pt-BR"/>
              </w:rPr>
            </w:pPr>
            <w:r>
              <w:rPr>
                <w:rFonts w:ascii="Times New Roman" w:hAnsi="Times New Roman"/>
                <w:sz w:val="22"/>
                <w:szCs w:val="22"/>
                <w:lang w:eastAsia="pt-BR"/>
              </w:rPr>
              <w:t>Encaminhar ao Plenário do CAU/MT para aprovação e realização de Portaria Normativa.</w:t>
            </w:r>
          </w:p>
          <w:p w14:paraId="3A6DA69D" w14:textId="77777777" w:rsidR="00D923FA" w:rsidRDefault="00D923FA" w:rsidP="00565A28">
            <w:pPr>
              <w:pStyle w:val="PargrafodaLista"/>
              <w:numPr>
                <w:ilvl w:val="0"/>
                <w:numId w:val="77"/>
              </w:numPr>
              <w:tabs>
                <w:tab w:val="left" w:pos="284"/>
                <w:tab w:val="left" w:pos="851"/>
              </w:tabs>
              <w:suppressAutoHyphens w:val="0"/>
              <w:jc w:val="both"/>
              <w:textAlignment w:val="auto"/>
              <w:rPr>
                <w:rFonts w:ascii="Times New Roman" w:hAnsi="Times New Roman"/>
                <w:sz w:val="22"/>
                <w:szCs w:val="22"/>
                <w:lang w:eastAsia="pt-BR"/>
              </w:rPr>
            </w:pPr>
            <w:r>
              <w:rPr>
                <w:rFonts w:ascii="Times New Roman" w:hAnsi="Times New Roman"/>
                <w:sz w:val="22"/>
                <w:szCs w:val="22"/>
                <w:lang w:eastAsia="pt-BR"/>
              </w:rPr>
              <w:lastRenderedPageBreak/>
              <w:t>Encaminhar esta deliberação ao setor de Atendimento do CAU/MT.</w:t>
            </w:r>
          </w:p>
          <w:p w14:paraId="1B9DB47F" w14:textId="77777777" w:rsidR="00D923FA" w:rsidRDefault="00D923FA" w:rsidP="00D923FA">
            <w:pPr>
              <w:tabs>
                <w:tab w:val="left" w:pos="284"/>
                <w:tab w:val="left" w:pos="851"/>
              </w:tabs>
              <w:suppressAutoHyphens w:val="0"/>
              <w:jc w:val="both"/>
              <w:rPr>
                <w:rFonts w:ascii="Times New Roman" w:eastAsia="Cambria" w:hAnsi="Times New Roman"/>
                <w:sz w:val="22"/>
                <w:szCs w:val="22"/>
              </w:rPr>
            </w:pPr>
          </w:p>
          <w:p w14:paraId="30A3C5F2" w14:textId="00DCFB48" w:rsidR="0035063F" w:rsidRPr="0035063F" w:rsidRDefault="00D923FA" w:rsidP="00415E47">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03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 xml:space="preserve">01 ausência do conselheiro </w:t>
            </w:r>
            <w:r>
              <w:rPr>
                <w:rFonts w:ascii="Times New Roman" w:hAnsi="Times New Roman"/>
                <w:sz w:val="22"/>
                <w:szCs w:val="22"/>
              </w:rPr>
              <w:t xml:space="preserve">Thiago Rafael </w:t>
            </w:r>
            <w:proofErr w:type="spellStart"/>
            <w:r>
              <w:rPr>
                <w:rFonts w:ascii="Times New Roman" w:hAnsi="Times New Roman"/>
                <w:sz w:val="22"/>
                <w:szCs w:val="22"/>
              </w:rPr>
              <w:t>Pandini</w:t>
            </w:r>
            <w:proofErr w:type="spellEnd"/>
            <w:r>
              <w:rPr>
                <w:rFonts w:ascii="Times New Roman" w:hAnsi="Times New Roman"/>
                <w:b/>
                <w:sz w:val="22"/>
                <w:szCs w:val="22"/>
              </w:rPr>
              <w:t>.</w:t>
            </w:r>
          </w:p>
        </w:tc>
      </w:tr>
    </w:tbl>
    <w:p w14:paraId="78797421" w14:textId="7EC751E1" w:rsidR="00652944" w:rsidRDefault="00652944">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07ADB" w:rsidRPr="0027698E" w14:paraId="09D18591"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DEBAC38" w14:textId="6A8A6D44" w:rsidR="00907ADB" w:rsidRPr="0027698E" w:rsidRDefault="00907ADB" w:rsidP="002F2CAD">
            <w:pPr>
              <w:rPr>
                <w:rFonts w:asciiTheme="minorHAnsi" w:hAnsiTheme="minorHAnsi" w:cstheme="minorHAnsi"/>
                <w:b/>
                <w:sz w:val="22"/>
                <w:szCs w:val="22"/>
              </w:rPr>
            </w:pPr>
            <w:r>
              <w:rPr>
                <w:rFonts w:asciiTheme="minorHAnsi" w:hAnsiTheme="minorHAnsi" w:cstheme="minorHAnsi"/>
                <w:b/>
                <w:sz w:val="22"/>
                <w:szCs w:val="22"/>
              </w:rPr>
              <w:t>64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53ABF81" w14:textId="0477A58D" w:rsidR="00907ADB" w:rsidRPr="0027698E" w:rsidRDefault="00907ADB" w:rsidP="002F2CAD">
            <w:pPr>
              <w:jc w:val="both"/>
              <w:rPr>
                <w:rFonts w:asciiTheme="minorHAnsi" w:hAnsiTheme="minorHAnsi" w:cstheme="minorHAnsi"/>
                <w:sz w:val="22"/>
                <w:szCs w:val="22"/>
              </w:rPr>
            </w:pPr>
            <w:r>
              <w:rPr>
                <w:rFonts w:asciiTheme="minorHAnsi" w:hAnsiTheme="minorHAnsi" w:cstheme="minorHAnsi"/>
                <w:sz w:val="22"/>
                <w:szCs w:val="22"/>
              </w:rPr>
              <w:t xml:space="preserve">SEM PROTOCOLO </w:t>
            </w:r>
            <w:r w:rsidR="00FE0403">
              <w:rPr>
                <w:rFonts w:asciiTheme="minorHAnsi" w:hAnsiTheme="minorHAnsi" w:cstheme="minorHAnsi"/>
                <w:sz w:val="22"/>
                <w:szCs w:val="22"/>
              </w:rPr>
              <w:t>–</w:t>
            </w:r>
            <w:r>
              <w:rPr>
                <w:rFonts w:asciiTheme="minorHAnsi" w:hAnsiTheme="minorHAnsi" w:cstheme="minorHAnsi"/>
                <w:sz w:val="22"/>
                <w:szCs w:val="22"/>
              </w:rPr>
              <w:t xml:space="preserve"> </w:t>
            </w:r>
            <w:r w:rsidR="00FE0403">
              <w:rPr>
                <w:rFonts w:asciiTheme="minorHAnsi" w:hAnsiTheme="minorHAnsi" w:cstheme="minorHAnsi"/>
                <w:sz w:val="22"/>
                <w:szCs w:val="22"/>
              </w:rPr>
              <w:t>CAU/MT NA MÍDIA EXTERNA</w:t>
            </w:r>
          </w:p>
        </w:tc>
      </w:tr>
      <w:tr w:rsidR="00907ADB" w:rsidRPr="0027698E" w14:paraId="322AF34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5FDCD03" w14:textId="77777777" w:rsidR="00907ADB" w:rsidRPr="0027698E" w:rsidRDefault="00907ADB"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4AED4EA" w14:textId="77777777" w:rsidR="00907ADB" w:rsidRPr="0027698E" w:rsidRDefault="00907ADB" w:rsidP="002F2CAD">
            <w:pPr>
              <w:autoSpaceDE w:val="0"/>
              <w:jc w:val="both"/>
              <w:rPr>
                <w:rFonts w:asciiTheme="minorHAnsi" w:hAnsiTheme="minorHAnsi" w:cstheme="minorHAnsi"/>
                <w:sz w:val="22"/>
                <w:szCs w:val="22"/>
              </w:rPr>
            </w:pPr>
            <w:r w:rsidRPr="0027698E">
              <w:rPr>
                <w:rFonts w:asciiTheme="minorHAnsi" w:hAnsiTheme="minorHAnsi" w:cstheme="minorHAnsi"/>
                <w:b/>
                <w:sz w:val="22"/>
                <w:szCs w:val="22"/>
                <w:lang w:eastAsia="pt-BR"/>
              </w:rPr>
              <w:t>CEP-CAU/MT</w:t>
            </w:r>
          </w:p>
        </w:tc>
      </w:tr>
      <w:tr w:rsidR="00907ADB" w:rsidRPr="0027698E" w14:paraId="73CFDD9A"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4C364E0" w14:textId="77777777" w:rsidR="00907ADB" w:rsidRPr="0027698E" w:rsidRDefault="00907ADB" w:rsidP="002F2CAD">
            <w:pPr>
              <w:rPr>
                <w:rFonts w:asciiTheme="minorHAnsi" w:hAnsiTheme="minorHAnsi" w:cstheme="minorHAnsi"/>
                <w:b/>
                <w:sz w:val="22"/>
                <w:szCs w:val="22"/>
              </w:rPr>
            </w:pP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A810CAB" w14:textId="5EEB8DE9" w:rsidR="00907ADB" w:rsidRPr="0035063F" w:rsidRDefault="00FE0403" w:rsidP="002F2CAD">
            <w:pPr>
              <w:tabs>
                <w:tab w:val="left" w:pos="284"/>
                <w:tab w:val="left" w:pos="851"/>
              </w:tabs>
              <w:suppressAutoHyphens w:val="0"/>
              <w:spacing w:before="100" w:after="100" w:line="276" w:lineRule="auto"/>
              <w:jc w:val="both"/>
              <w:rPr>
                <w:rFonts w:ascii="Times New Roman" w:hAnsi="Times New Roman"/>
                <w:sz w:val="22"/>
                <w:szCs w:val="22"/>
              </w:rPr>
            </w:pPr>
            <w:r>
              <w:rPr>
                <w:rFonts w:asciiTheme="minorHAnsi" w:hAnsiTheme="minorHAnsi" w:cstheme="minorHAnsi"/>
                <w:sz w:val="22"/>
                <w:szCs w:val="22"/>
              </w:rPr>
              <w:t xml:space="preserve">Após exposição feita pela Analista de Comunicação do CAU/MT Juliana </w:t>
            </w:r>
            <w:proofErr w:type="spellStart"/>
            <w:r>
              <w:rPr>
                <w:rFonts w:asciiTheme="minorHAnsi" w:hAnsiTheme="minorHAnsi" w:cstheme="minorHAnsi"/>
                <w:sz w:val="22"/>
                <w:szCs w:val="22"/>
              </w:rPr>
              <w:t>Sayumi</w:t>
            </w:r>
            <w:proofErr w:type="spellEnd"/>
            <w:r>
              <w:rPr>
                <w:rFonts w:asciiTheme="minorHAnsi" w:hAnsiTheme="minorHAnsi" w:cstheme="minorHAnsi"/>
                <w:sz w:val="22"/>
                <w:szCs w:val="22"/>
              </w:rPr>
              <w:t xml:space="preserve"> Kobayashi, a CEP CAU/MT decidiu pelo adiamento da demanda, que será incorporada ao Plano de Trabalho da Comunicação que será apresentado ela Analista durante as próximas reuniões.</w:t>
            </w:r>
          </w:p>
        </w:tc>
      </w:tr>
    </w:tbl>
    <w:p w14:paraId="3F9D22D8" w14:textId="29ABE086" w:rsidR="00907ADB" w:rsidRDefault="00907AD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FE0403" w:rsidRPr="0027698E" w14:paraId="5C570A99"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D16C0D3" w14:textId="2DF9BFD1" w:rsidR="00FE0403" w:rsidRPr="0027698E" w:rsidRDefault="00FE0403" w:rsidP="002F2CAD">
            <w:pPr>
              <w:rPr>
                <w:rFonts w:asciiTheme="minorHAnsi" w:hAnsiTheme="minorHAnsi" w:cstheme="minorHAnsi"/>
                <w:b/>
                <w:sz w:val="22"/>
                <w:szCs w:val="22"/>
              </w:rPr>
            </w:pPr>
            <w:r>
              <w:rPr>
                <w:rFonts w:asciiTheme="minorHAnsi" w:hAnsiTheme="minorHAnsi" w:cstheme="minorHAnsi"/>
                <w:b/>
                <w:sz w:val="22"/>
                <w:szCs w:val="22"/>
              </w:rPr>
              <w:t>65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CF05E1A" w14:textId="7E613C21" w:rsidR="00FE0403" w:rsidRPr="0027698E" w:rsidRDefault="00FE0403" w:rsidP="002F2CAD">
            <w:pPr>
              <w:jc w:val="both"/>
              <w:rPr>
                <w:rFonts w:asciiTheme="minorHAnsi" w:hAnsiTheme="minorHAnsi" w:cstheme="minorHAnsi"/>
                <w:sz w:val="22"/>
                <w:szCs w:val="22"/>
              </w:rPr>
            </w:pPr>
            <w:r>
              <w:rPr>
                <w:rFonts w:asciiTheme="minorHAnsi" w:hAnsiTheme="minorHAnsi" w:cstheme="minorHAnsi"/>
                <w:sz w:val="22"/>
                <w:szCs w:val="22"/>
              </w:rPr>
              <w:t>SEM PROTOCOLO – BOAS PRÁTICAS EM ARQUITETURA</w:t>
            </w:r>
          </w:p>
        </w:tc>
      </w:tr>
      <w:tr w:rsidR="00FE0403" w:rsidRPr="0027698E" w14:paraId="46E62CE5"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23E72DD" w14:textId="77777777" w:rsidR="00FE0403" w:rsidRPr="0027698E" w:rsidRDefault="00FE0403" w:rsidP="002F2CAD">
            <w:pPr>
              <w:rPr>
                <w:rFonts w:asciiTheme="minorHAnsi" w:hAnsiTheme="minorHAnsi" w:cstheme="minorHAnsi"/>
                <w:b/>
                <w:sz w:val="22"/>
                <w:szCs w:val="22"/>
              </w:rPr>
            </w:pPr>
            <w:r w:rsidRPr="0027698E">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C9559E" w14:textId="77777777" w:rsidR="00FE0403" w:rsidRPr="0027698E" w:rsidRDefault="00FE0403" w:rsidP="002F2CAD">
            <w:pPr>
              <w:autoSpaceDE w:val="0"/>
              <w:jc w:val="both"/>
              <w:rPr>
                <w:rFonts w:asciiTheme="minorHAnsi" w:hAnsiTheme="minorHAnsi" w:cstheme="minorHAnsi"/>
                <w:sz w:val="22"/>
                <w:szCs w:val="22"/>
              </w:rPr>
            </w:pPr>
            <w:r w:rsidRPr="0027698E">
              <w:rPr>
                <w:rFonts w:asciiTheme="minorHAnsi" w:hAnsiTheme="minorHAnsi" w:cstheme="minorHAnsi"/>
                <w:b/>
                <w:sz w:val="22"/>
                <w:szCs w:val="22"/>
                <w:lang w:eastAsia="pt-BR"/>
              </w:rPr>
              <w:t>CEP-CAU/MT</w:t>
            </w:r>
          </w:p>
        </w:tc>
      </w:tr>
      <w:tr w:rsidR="00FE0403" w:rsidRPr="0027698E" w14:paraId="6CE427CE" w14:textId="77777777" w:rsidTr="002F2CAD">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7552443" w14:textId="77777777" w:rsidR="00FE0403" w:rsidRPr="0027698E" w:rsidRDefault="00FE0403" w:rsidP="002F2CAD">
            <w:pPr>
              <w:rPr>
                <w:rFonts w:asciiTheme="minorHAnsi" w:hAnsiTheme="minorHAnsi" w:cstheme="minorHAnsi"/>
                <w:b/>
                <w:sz w:val="22"/>
                <w:szCs w:val="22"/>
              </w:rPr>
            </w:pP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592D438" w14:textId="69989DB2" w:rsidR="00FE0403" w:rsidRPr="0035063F" w:rsidRDefault="00FE0403" w:rsidP="002F2CAD">
            <w:pPr>
              <w:tabs>
                <w:tab w:val="left" w:pos="284"/>
                <w:tab w:val="left" w:pos="851"/>
              </w:tabs>
              <w:suppressAutoHyphens w:val="0"/>
              <w:spacing w:before="100" w:after="100" w:line="276" w:lineRule="auto"/>
              <w:jc w:val="both"/>
              <w:rPr>
                <w:rFonts w:ascii="Times New Roman" w:hAnsi="Times New Roman"/>
                <w:sz w:val="22"/>
                <w:szCs w:val="22"/>
              </w:rPr>
            </w:pPr>
            <w:r w:rsidRPr="00FE0403">
              <w:rPr>
                <w:rFonts w:asciiTheme="minorHAnsi" w:hAnsiTheme="minorHAnsi" w:cstheme="minorHAnsi"/>
                <w:sz w:val="22"/>
                <w:szCs w:val="22"/>
              </w:rPr>
              <w:t>Após discussão dos membros da CEP CAU/MT acerca do que seriam boas práticas, sobre a elaboração de cartilhas e manuais, a comissão decidiu pelo adiamento da decisão para reuniões posteriores.</w:t>
            </w:r>
          </w:p>
        </w:tc>
      </w:tr>
    </w:tbl>
    <w:p w14:paraId="019AC608" w14:textId="77777777" w:rsidR="00907ADB" w:rsidRPr="0027698E" w:rsidRDefault="00907ADB">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7499B" w:rsidRPr="0027698E" w14:paraId="7B3FCE13"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2F8A3F6" w14:textId="77777777" w:rsidR="0097499B" w:rsidRPr="0027698E" w:rsidRDefault="00A4606A">
            <w:pPr>
              <w:rPr>
                <w:rFonts w:asciiTheme="minorHAnsi" w:hAnsiTheme="minorHAnsi" w:cstheme="minorHAnsi"/>
                <w:b/>
                <w:sz w:val="22"/>
                <w:szCs w:val="22"/>
              </w:rPr>
            </w:pPr>
            <w:r w:rsidRPr="0027698E">
              <w:rPr>
                <w:rFonts w:asciiTheme="minorHAnsi" w:hAnsiTheme="minorHAnsi" w:cstheme="minorHAnsi"/>
                <w:b/>
                <w:sz w:val="22"/>
                <w:szCs w:val="22"/>
              </w:rPr>
              <w:t>ENCERRAMENTO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7B6CF69" w14:textId="47FBB355" w:rsidR="0097499B" w:rsidRPr="0027698E" w:rsidRDefault="00A4606A">
            <w:pPr>
              <w:jc w:val="both"/>
              <w:rPr>
                <w:rFonts w:asciiTheme="minorHAnsi" w:hAnsiTheme="minorHAnsi" w:cstheme="minorHAnsi"/>
                <w:sz w:val="22"/>
                <w:szCs w:val="22"/>
              </w:rPr>
            </w:pPr>
            <w:r w:rsidRPr="0027698E">
              <w:rPr>
                <w:rFonts w:asciiTheme="minorHAnsi" w:hAnsiTheme="minorHAnsi" w:cstheme="minorHAnsi"/>
                <w:sz w:val="22"/>
                <w:szCs w:val="22"/>
              </w:rPr>
              <w:t xml:space="preserve"> A Coordenadora Elisangela Fernandes </w:t>
            </w:r>
            <w:proofErr w:type="spellStart"/>
            <w:r w:rsidRPr="0027698E">
              <w:rPr>
                <w:rFonts w:asciiTheme="minorHAnsi" w:hAnsiTheme="minorHAnsi" w:cstheme="minorHAnsi"/>
                <w:sz w:val="22"/>
                <w:szCs w:val="22"/>
              </w:rPr>
              <w:t>Bokorni</w:t>
            </w:r>
            <w:proofErr w:type="spellEnd"/>
            <w:r w:rsidRPr="0027698E">
              <w:rPr>
                <w:rFonts w:asciiTheme="minorHAnsi" w:hAnsiTheme="minorHAnsi" w:cstheme="minorHAnsi"/>
                <w:sz w:val="22"/>
                <w:szCs w:val="22"/>
              </w:rPr>
              <w:t xml:space="preserve"> declara encerrada a Reunião da CEP às </w:t>
            </w:r>
            <w:r w:rsidR="00684964">
              <w:rPr>
                <w:rFonts w:asciiTheme="minorHAnsi" w:hAnsiTheme="minorHAnsi" w:cstheme="minorHAnsi"/>
                <w:spacing w:val="4"/>
                <w:sz w:val="22"/>
                <w:szCs w:val="22"/>
              </w:rPr>
              <w:t>17h</w:t>
            </w:r>
            <w:r w:rsidR="00D923FA">
              <w:rPr>
                <w:rFonts w:asciiTheme="minorHAnsi" w:hAnsiTheme="minorHAnsi" w:cstheme="minorHAnsi"/>
                <w:spacing w:val="4"/>
                <w:sz w:val="22"/>
                <w:szCs w:val="22"/>
              </w:rPr>
              <w:t>1</w:t>
            </w:r>
            <w:r w:rsidR="00684964">
              <w:rPr>
                <w:rFonts w:asciiTheme="minorHAnsi" w:hAnsiTheme="minorHAnsi" w:cstheme="minorHAnsi"/>
                <w:spacing w:val="4"/>
                <w:sz w:val="22"/>
                <w:szCs w:val="22"/>
              </w:rPr>
              <w:t>0</w:t>
            </w:r>
            <w:r w:rsidRPr="0027698E">
              <w:rPr>
                <w:rFonts w:asciiTheme="minorHAnsi" w:hAnsiTheme="minorHAnsi" w:cstheme="minorHAnsi"/>
                <w:spacing w:val="4"/>
                <w:sz w:val="22"/>
                <w:szCs w:val="22"/>
              </w:rPr>
              <w:t>min.</w:t>
            </w:r>
          </w:p>
        </w:tc>
      </w:tr>
    </w:tbl>
    <w:p w14:paraId="59D1B46C" w14:textId="26A97513" w:rsidR="0097499B" w:rsidRDefault="0097499B">
      <w:pPr>
        <w:rPr>
          <w:rFonts w:asciiTheme="minorHAnsi" w:hAnsiTheme="minorHAnsi" w:cstheme="minorHAnsi"/>
          <w:sz w:val="22"/>
          <w:szCs w:val="22"/>
        </w:rPr>
      </w:pPr>
    </w:p>
    <w:p w14:paraId="4DFD31DE" w14:textId="056EF4EF" w:rsidR="009622C9" w:rsidRDefault="009622C9">
      <w:pPr>
        <w:rPr>
          <w:rFonts w:asciiTheme="minorHAnsi" w:hAnsiTheme="minorHAnsi" w:cstheme="minorHAnsi"/>
          <w:sz w:val="22"/>
          <w:szCs w:val="22"/>
        </w:rPr>
      </w:pPr>
    </w:p>
    <w:p w14:paraId="0CB71BCA" w14:textId="67B1D93D" w:rsidR="009622C9" w:rsidRDefault="009622C9">
      <w:pPr>
        <w:rPr>
          <w:rFonts w:asciiTheme="minorHAnsi" w:hAnsiTheme="minorHAnsi" w:cstheme="minorHAnsi"/>
          <w:sz w:val="22"/>
          <w:szCs w:val="22"/>
        </w:rPr>
      </w:pPr>
    </w:p>
    <w:p w14:paraId="2CE7F697" w14:textId="4376F458" w:rsidR="009622C9" w:rsidRDefault="009622C9">
      <w:pPr>
        <w:rPr>
          <w:rFonts w:asciiTheme="minorHAnsi" w:hAnsiTheme="minorHAnsi" w:cstheme="minorHAnsi"/>
          <w:sz w:val="22"/>
          <w:szCs w:val="22"/>
        </w:rPr>
      </w:pPr>
    </w:p>
    <w:p w14:paraId="45889B27" w14:textId="77777777" w:rsidR="00D923FA" w:rsidRDefault="00D923FA">
      <w:pPr>
        <w:rPr>
          <w:rFonts w:asciiTheme="minorHAnsi" w:hAnsiTheme="minorHAnsi" w:cstheme="minorHAnsi"/>
          <w:sz w:val="22"/>
          <w:szCs w:val="22"/>
        </w:rPr>
      </w:pPr>
    </w:p>
    <w:p w14:paraId="4846B1F0" w14:textId="77777777" w:rsidR="009622C9" w:rsidRPr="0027698E" w:rsidRDefault="009622C9">
      <w:pPr>
        <w:rPr>
          <w:rFonts w:asciiTheme="minorHAnsi" w:hAnsiTheme="minorHAnsi" w:cstheme="minorHAnsi"/>
          <w:sz w:val="22"/>
          <w:szCs w:val="22"/>
        </w:rPr>
      </w:pPr>
    </w:p>
    <w:tbl>
      <w:tblPr>
        <w:tblW w:w="10031" w:type="dxa"/>
        <w:tblLayout w:type="fixed"/>
        <w:tblCellMar>
          <w:left w:w="10" w:type="dxa"/>
          <w:right w:w="10" w:type="dxa"/>
        </w:tblCellMar>
        <w:tblLook w:val="04A0" w:firstRow="1" w:lastRow="0" w:firstColumn="1" w:lastColumn="0" w:noHBand="0" w:noVBand="1"/>
      </w:tblPr>
      <w:tblGrid>
        <w:gridCol w:w="5256"/>
        <w:gridCol w:w="4775"/>
      </w:tblGrid>
      <w:tr w:rsidR="0097499B" w:rsidRPr="0027698E" w14:paraId="71661598" w14:textId="77777777">
        <w:tc>
          <w:tcPr>
            <w:tcW w:w="5256" w:type="dxa"/>
            <w:shd w:val="clear" w:color="auto" w:fill="auto"/>
            <w:tcMar>
              <w:top w:w="0" w:type="dxa"/>
              <w:left w:w="108" w:type="dxa"/>
              <w:bottom w:w="0" w:type="dxa"/>
              <w:right w:w="108" w:type="dxa"/>
            </w:tcMar>
          </w:tcPr>
          <w:p w14:paraId="6B70160D" w14:textId="22326924" w:rsidR="0097499B" w:rsidRPr="00A72321" w:rsidRDefault="00A4606A">
            <w:pPr>
              <w:autoSpaceDE w:val="0"/>
              <w:rPr>
                <w:rFonts w:asciiTheme="minorHAnsi" w:hAnsiTheme="minorHAnsi" w:cstheme="minorHAnsi"/>
                <w:b/>
                <w:caps/>
                <w:spacing w:val="4"/>
                <w:sz w:val="22"/>
                <w:szCs w:val="22"/>
              </w:rPr>
            </w:pPr>
            <w:r w:rsidRPr="00A72321">
              <w:rPr>
                <w:rFonts w:asciiTheme="minorHAnsi" w:hAnsiTheme="minorHAnsi" w:cstheme="minorHAnsi"/>
                <w:b/>
                <w:caps/>
                <w:spacing w:val="4"/>
                <w:sz w:val="22"/>
                <w:szCs w:val="22"/>
              </w:rPr>
              <w:t xml:space="preserve">ELISANGELA FERNANDES BOKORNI </w:t>
            </w:r>
          </w:p>
          <w:p w14:paraId="460AD14E" w14:textId="77777777" w:rsidR="0097499B" w:rsidRPr="00A72321" w:rsidRDefault="00A4606A">
            <w:pPr>
              <w:autoSpaceDE w:val="0"/>
              <w:rPr>
                <w:rFonts w:asciiTheme="minorHAnsi" w:eastAsia="Calibri" w:hAnsiTheme="minorHAnsi" w:cstheme="minorHAnsi"/>
                <w:sz w:val="22"/>
                <w:szCs w:val="22"/>
                <w:lang w:eastAsia="pt-BR"/>
              </w:rPr>
            </w:pPr>
            <w:r w:rsidRPr="00A72321">
              <w:rPr>
                <w:rFonts w:asciiTheme="minorHAnsi" w:eastAsia="Calibri" w:hAnsiTheme="minorHAnsi" w:cstheme="minorHAnsi"/>
                <w:sz w:val="22"/>
                <w:szCs w:val="22"/>
                <w:lang w:eastAsia="pt-BR"/>
              </w:rPr>
              <w:t>Coordenadora</w:t>
            </w:r>
          </w:p>
          <w:p w14:paraId="280C7C6C" w14:textId="5B252AEA" w:rsidR="0097499B" w:rsidRDefault="0097499B">
            <w:pPr>
              <w:autoSpaceDE w:val="0"/>
              <w:rPr>
                <w:rFonts w:asciiTheme="minorHAnsi" w:eastAsia="Calibri" w:hAnsiTheme="minorHAnsi" w:cstheme="minorHAnsi"/>
                <w:sz w:val="22"/>
                <w:szCs w:val="22"/>
                <w:lang w:eastAsia="pt-BR"/>
              </w:rPr>
            </w:pPr>
          </w:p>
          <w:p w14:paraId="3BEC2DF9" w14:textId="6EAC7090" w:rsidR="009622C9" w:rsidRDefault="009622C9">
            <w:pPr>
              <w:autoSpaceDE w:val="0"/>
              <w:rPr>
                <w:rFonts w:asciiTheme="minorHAnsi" w:eastAsia="Calibri" w:hAnsiTheme="minorHAnsi" w:cstheme="minorHAnsi"/>
                <w:sz w:val="22"/>
                <w:szCs w:val="22"/>
                <w:lang w:eastAsia="pt-BR"/>
              </w:rPr>
            </w:pPr>
          </w:p>
          <w:p w14:paraId="68672C9C" w14:textId="592756E1" w:rsidR="009622C9" w:rsidRDefault="009622C9">
            <w:pPr>
              <w:autoSpaceDE w:val="0"/>
              <w:rPr>
                <w:rFonts w:asciiTheme="minorHAnsi" w:eastAsia="Calibri" w:hAnsiTheme="minorHAnsi" w:cstheme="minorHAnsi"/>
                <w:sz w:val="22"/>
                <w:szCs w:val="22"/>
                <w:lang w:eastAsia="pt-BR"/>
              </w:rPr>
            </w:pPr>
          </w:p>
          <w:p w14:paraId="553CD964" w14:textId="77777777" w:rsidR="009622C9" w:rsidRPr="00A72321" w:rsidRDefault="009622C9">
            <w:pPr>
              <w:autoSpaceDE w:val="0"/>
              <w:rPr>
                <w:rFonts w:asciiTheme="minorHAnsi" w:eastAsia="Calibri" w:hAnsiTheme="minorHAnsi" w:cstheme="minorHAnsi"/>
                <w:sz w:val="22"/>
                <w:szCs w:val="22"/>
                <w:lang w:eastAsia="pt-BR"/>
              </w:rPr>
            </w:pPr>
          </w:p>
          <w:p w14:paraId="75E19034" w14:textId="77777777" w:rsidR="009622C9" w:rsidRDefault="009622C9">
            <w:pPr>
              <w:autoSpaceDE w:val="0"/>
              <w:rPr>
                <w:rFonts w:asciiTheme="minorHAnsi" w:hAnsiTheme="minorHAnsi" w:cstheme="minorHAnsi"/>
                <w:b/>
                <w:caps/>
                <w:spacing w:val="4"/>
                <w:sz w:val="22"/>
                <w:szCs w:val="22"/>
              </w:rPr>
            </w:pPr>
          </w:p>
          <w:p w14:paraId="0D133A81" w14:textId="77777777" w:rsidR="009622C9" w:rsidRDefault="009622C9">
            <w:pPr>
              <w:autoSpaceDE w:val="0"/>
              <w:rPr>
                <w:rFonts w:asciiTheme="minorHAnsi" w:hAnsiTheme="minorHAnsi" w:cstheme="minorHAnsi"/>
                <w:b/>
                <w:caps/>
                <w:spacing w:val="4"/>
                <w:sz w:val="22"/>
                <w:szCs w:val="22"/>
              </w:rPr>
            </w:pPr>
          </w:p>
          <w:p w14:paraId="73026B56" w14:textId="77777777" w:rsidR="009622C9" w:rsidRDefault="009622C9">
            <w:pPr>
              <w:autoSpaceDE w:val="0"/>
              <w:rPr>
                <w:rFonts w:asciiTheme="minorHAnsi" w:hAnsiTheme="minorHAnsi" w:cstheme="minorHAnsi"/>
                <w:b/>
                <w:caps/>
                <w:spacing w:val="4"/>
                <w:sz w:val="22"/>
                <w:szCs w:val="22"/>
              </w:rPr>
            </w:pPr>
          </w:p>
          <w:p w14:paraId="32876A58" w14:textId="77777777" w:rsidR="009622C9" w:rsidRDefault="009622C9">
            <w:pPr>
              <w:autoSpaceDE w:val="0"/>
              <w:rPr>
                <w:rFonts w:asciiTheme="minorHAnsi" w:hAnsiTheme="minorHAnsi" w:cstheme="minorHAnsi"/>
                <w:b/>
                <w:caps/>
                <w:spacing w:val="4"/>
                <w:sz w:val="22"/>
                <w:szCs w:val="22"/>
              </w:rPr>
            </w:pPr>
          </w:p>
          <w:p w14:paraId="020E01F9" w14:textId="3EDCAA8B" w:rsidR="0097499B" w:rsidRPr="00A72321" w:rsidRDefault="0059608F">
            <w:pPr>
              <w:autoSpaceDE w:val="0"/>
              <w:rPr>
                <w:rFonts w:asciiTheme="minorHAnsi" w:hAnsiTheme="minorHAnsi" w:cstheme="minorHAnsi"/>
                <w:b/>
                <w:caps/>
                <w:spacing w:val="4"/>
                <w:sz w:val="22"/>
                <w:szCs w:val="22"/>
              </w:rPr>
            </w:pPr>
            <w:r w:rsidRPr="00A72321">
              <w:rPr>
                <w:rFonts w:asciiTheme="minorHAnsi" w:hAnsiTheme="minorHAnsi" w:cstheme="minorHAnsi"/>
                <w:b/>
                <w:caps/>
                <w:spacing w:val="4"/>
                <w:sz w:val="22"/>
                <w:szCs w:val="22"/>
              </w:rPr>
              <w:t>KAREN MAYUMI MATSUMOTO</w:t>
            </w:r>
          </w:p>
          <w:p w14:paraId="69669E1F" w14:textId="5DD337B8" w:rsidR="0059608F" w:rsidRPr="00A72321" w:rsidRDefault="0059608F" w:rsidP="0059608F">
            <w:pPr>
              <w:autoSpaceDE w:val="0"/>
              <w:rPr>
                <w:rFonts w:asciiTheme="minorHAnsi" w:eastAsia="Calibri" w:hAnsiTheme="minorHAnsi" w:cstheme="minorHAnsi"/>
                <w:sz w:val="22"/>
                <w:szCs w:val="22"/>
                <w:lang w:eastAsia="pt-BR"/>
              </w:rPr>
            </w:pPr>
            <w:r w:rsidRPr="00A72321">
              <w:rPr>
                <w:rFonts w:asciiTheme="minorHAnsi" w:eastAsia="Calibri" w:hAnsiTheme="minorHAnsi" w:cstheme="minorHAnsi"/>
                <w:sz w:val="22"/>
                <w:szCs w:val="22"/>
                <w:lang w:eastAsia="pt-BR"/>
              </w:rPr>
              <w:lastRenderedPageBreak/>
              <w:t>Coordenadora adjunta</w:t>
            </w:r>
          </w:p>
          <w:p w14:paraId="187BA5AE" w14:textId="0EC0DD1B" w:rsidR="0097499B" w:rsidRDefault="0097499B">
            <w:pPr>
              <w:autoSpaceDE w:val="0"/>
              <w:rPr>
                <w:rFonts w:asciiTheme="minorHAnsi" w:eastAsia="Calibri" w:hAnsiTheme="minorHAnsi" w:cstheme="minorHAnsi"/>
                <w:sz w:val="22"/>
                <w:szCs w:val="22"/>
                <w:lang w:eastAsia="pt-BR"/>
              </w:rPr>
            </w:pPr>
          </w:p>
          <w:p w14:paraId="17EF1D1E" w14:textId="4B3CC63D" w:rsidR="009622C9" w:rsidRDefault="009622C9">
            <w:pPr>
              <w:autoSpaceDE w:val="0"/>
              <w:rPr>
                <w:rFonts w:asciiTheme="minorHAnsi" w:eastAsia="Calibri" w:hAnsiTheme="minorHAnsi" w:cstheme="minorHAnsi"/>
                <w:sz w:val="22"/>
                <w:szCs w:val="22"/>
                <w:lang w:eastAsia="pt-BR"/>
              </w:rPr>
            </w:pPr>
          </w:p>
          <w:p w14:paraId="758DF0CB" w14:textId="615B8565" w:rsidR="009622C9" w:rsidRDefault="009622C9">
            <w:pPr>
              <w:autoSpaceDE w:val="0"/>
              <w:rPr>
                <w:rFonts w:asciiTheme="minorHAnsi" w:eastAsia="Calibri" w:hAnsiTheme="minorHAnsi" w:cstheme="minorHAnsi"/>
                <w:sz w:val="22"/>
                <w:szCs w:val="22"/>
                <w:lang w:eastAsia="pt-BR"/>
              </w:rPr>
            </w:pPr>
          </w:p>
          <w:p w14:paraId="0F195208" w14:textId="5B44EF43" w:rsidR="009622C9" w:rsidRDefault="009622C9">
            <w:pPr>
              <w:autoSpaceDE w:val="0"/>
              <w:rPr>
                <w:rFonts w:asciiTheme="minorHAnsi" w:eastAsia="Calibri" w:hAnsiTheme="minorHAnsi" w:cstheme="minorHAnsi"/>
                <w:sz w:val="22"/>
                <w:szCs w:val="22"/>
                <w:lang w:eastAsia="pt-BR"/>
              </w:rPr>
            </w:pPr>
          </w:p>
          <w:p w14:paraId="7E9BD273" w14:textId="77777777" w:rsidR="009622C9" w:rsidRDefault="009622C9">
            <w:pPr>
              <w:autoSpaceDE w:val="0"/>
              <w:rPr>
                <w:rFonts w:asciiTheme="minorHAnsi" w:eastAsia="Calibri" w:hAnsiTheme="minorHAnsi" w:cstheme="minorHAnsi"/>
                <w:sz w:val="22"/>
                <w:szCs w:val="22"/>
                <w:lang w:eastAsia="pt-BR"/>
              </w:rPr>
            </w:pPr>
          </w:p>
          <w:p w14:paraId="37E8A618" w14:textId="77777777" w:rsidR="009622C9" w:rsidRPr="00A72321" w:rsidRDefault="009622C9">
            <w:pPr>
              <w:autoSpaceDE w:val="0"/>
              <w:rPr>
                <w:rFonts w:asciiTheme="minorHAnsi" w:eastAsia="Calibri" w:hAnsiTheme="minorHAnsi" w:cstheme="minorHAnsi"/>
                <w:sz w:val="22"/>
                <w:szCs w:val="22"/>
                <w:lang w:eastAsia="pt-BR"/>
              </w:rPr>
            </w:pPr>
          </w:p>
          <w:p w14:paraId="3367F3E0" w14:textId="63C0B232" w:rsidR="00772642" w:rsidRPr="00A72321" w:rsidRDefault="0059608F">
            <w:pPr>
              <w:autoSpaceDE w:val="0"/>
              <w:rPr>
                <w:rFonts w:asciiTheme="minorHAnsi" w:eastAsia="Calibri" w:hAnsiTheme="minorHAnsi" w:cstheme="minorHAnsi"/>
                <w:b/>
                <w:bCs/>
                <w:sz w:val="22"/>
                <w:szCs w:val="22"/>
                <w:lang w:eastAsia="pt-BR"/>
              </w:rPr>
            </w:pPr>
            <w:r w:rsidRPr="00A72321">
              <w:rPr>
                <w:rFonts w:asciiTheme="minorHAnsi" w:eastAsia="Calibri" w:hAnsiTheme="minorHAnsi" w:cstheme="minorHAnsi"/>
                <w:b/>
                <w:bCs/>
                <w:sz w:val="22"/>
                <w:szCs w:val="22"/>
                <w:lang w:eastAsia="pt-BR"/>
              </w:rPr>
              <w:t>THIAGO RAFAEL PANDINI</w:t>
            </w:r>
          </w:p>
          <w:p w14:paraId="5AC1BEE5" w14:textId="59238B7D" w:rsidR="0059608F" w:rsidRPr="00A72321" w:rsidRDefault="0059608F">
            <w:pPr>
              <w:autoSpaceDE w:val="0"/>
              <w:rPr>
                <w:rFonts w:asciiTheme="minorHAnsi" w:eastAsia="Calibri" w:hAnsiTheme="minorHAnsi" w:cstheme="minorHAnsi"/>
                <w:sz w:val="22"/>
                <w:szCs w:val="22"/>
                <w:lang w:eastAsia="pt-BR"/>
              </w:rPr>
            </w:pPr>
            <w:r w:rsidRPr="00A72321">
              <w:rPr>
                <w:rFonts w:asciiTheme="minorHAnsi" w:eastAsia="Calibri" w:hAnsiTheme="minorHAnsi" w:cstheme="minorHAnsi"/>
                <w:sz w:val="22"/>
                <w:szCs w:val="22"/>
                <w:lang w:eastAsia="pt-BR"/>
              </w:rPr>
              <w:t>Membro</w:t>
            </w:r>
          </w:p>
          <w:p w14:paraId="4B9F38BE" w14:textId="5AAE56E6" w:rsidR="00772642" w:rsidRDefault="00772642">
            <w:pPr>
              <w:autoSpaceDE w:val="0"/>
              <w:rPr>
                <w:rFonts w:asciiTheme="minorHAnsi" w:eastAsia="Calibri" w:hAnsiTheme="minorHAnsi" w:cstheme="minorHAnsi"/>
                <w:sz w:val="22"/>
                <w:szCs w:val="22"/>
                <w:lang w:eastAsia="pt-BR"/>
              </w:rPr>
            </w:pPr>
          </w:p>
          <w:p w14:paraId="6D4892B0" w14:textId="143061AD" w:rsidR="009622C9" w:rsidRDefault="009622C9">
            <w:pPr>
              <w:autoSpaceDE w:val="0"/>
              <w:rPr>
                <w:rFonts w:asciiTheme="minorHAnsi" w:eastAsia="Calibri" w:hAnsiTheme="minorHAnsi" w:cstheme="minorHAnsi"/>
                <w:sz w:val="22"/>
                <w:szCs w:val="22"/>
                <w:lang w:eastAsia="pt-BR"/>
              </w:rPr>
            </w:pPr>
          </w:p>
          <w:p w14:paraId="1F1FE784" w14:textId="2601793D" w:rsidR="009622C9" w:rsidRDefault="009622C9">
            <w:pPr>
              <w:autoSpaceDE w:val="0"/>
              <w:rPr>
                <w:rFonts w:asciiTheme="minorHAnsi" w:eastAsia="Calibri" w:hAnsiTheme="minorHAnsi" w:cstheme="minorHAnsi"/>
                <w:sz w:val="22"/>
                <w:szCs w:val="22"/>
                <w:lang w:eastAsia="pt-BR"/>
              </w:rPr>
            </w:pPr>
          </w:p>
          <w:p w14:paraId="2194DB2D" w14:textId="66A901CC" w:rsidR="009622C9" w:rsidRDefault="009622C9">
            <w:pPr>
              <w:autoSpaceDE w:val="0"/>
              <w:rPr>
                <w:rFonts w:asciiTheme="minorHAnsi" w:eastAsia="Calibri" w:hAnsiTheme="minorHAnsi" w:cstheme="minorHAnsi"/>
                <w:sz w:val="22"/>
                <w:szCs w:val="22"/>
                <w:lang w:eastAsia="pt-BR"/>
              </w:rPr>
            </w:pPr>
          </w:p>
          <w:p w14:paraId="7CB6CEA4" w14:textId="3AE5824F" w:rsidR="009622C9" w:rsidRDefault="009622C9">
            <w:pPr>
              <w:autoSpaceDE w:val="0"/>
              <w:rPr>
                <w:rFonts w:asciiTheme="minorHAnsi" w:eastAsia="Calibri" w:hAnsiTheme="minorHAnsi" w:cstheme="minorHAnsi"/>
                <w:sz w:val="22"/>
                <w:szCs w:val="22"/>
                <w:lang w:eastAsia="pt-BR"/>
              </w:rPr>
            </w:pPr>
          </w:p>
          <w:p w14:paraId="11C4E658" w14:textId="77777777" w:rsidR="009622C9" w:rsidRDefault="009622C9">
            <w:pPr>
              <w:autoSpaceDE w:val="0"/>
              <w:rPr>
                <w:rFonts w:asciiTheme="minorHAnsi" w:eastAsia="Calibri" w:hAnsiTheme="minorHAnsi" w:cstheme="minorHAnsi"/>
                <w:sz w:val="22"/>
                <w:szCs w:val="22"/>
                <w:lang w:eastAsia="pt-BR"/>
              </w:rPr>
            </w:pPr>
          </w:p>
          <w:p w14:paraId="1CE82A82" w14:textId="11B38F80" w:rsidR="009622C9" w:rsidRDefault="009622C9">
            <w:pPr>
              <w:autoSpaceDE w:val="0"/>
              <w:rPr>
                <w:rFonts w:asciiTheme="minorHAnsi" w:eastAsia="Calibri" w:hAnsiTheme="minorHAnsi" w:cstheme="minorHAnsi"/>
                <w:sz w:val="22"/>
                <w:szCs w:val="22"/>
                <w:lang w:eastAsia="pt-BR"/>
              </w:rPr>
            </w:pPr>
          </w:p>
          <w:p w14:paraId="3094E5E9" w14:textId="77777777" w:rsidR="009622C9" w:rsidRPr="00A72321" w:rsidRDefault="009622C9">
            <w:pPr>
              <w:autoSpaceDE w:val="0"/>
              <w:rPr>
                <w:rFonts w:asciiTheme="minorHAnsi" w:eastAsia="Calibri" w:hAnsiTheme="minorHAnsi" w:cstheme="minorHAnsi"/>
                <w:sz w:val="22"/>
                <w:szCs w:val="22"/>
                <w:lang w:eastAsia="pt-BR"/>
              </w:rPr>
            </w:pPr>
          </w:p>
          <w:p w14:paraId="45569E2B" w14:textId="6CF89D06" w:rsidR="0097499B" w:rsidRPr="00A72321" w:rsidRDefault="00684964">
            <w:pPr>
              <w:autoSpaceDE w:val="0"/>
              <w:rPr>
                <w:rFonts w:asciiTheme="minorHAnsi" w:hAnsiTheme="minorHAnsi" w:cstheme="minorHAnsi"/>
                <w:b/>
                <w:caps/>
                <w:spacing w:val="4"/>
                <w:sz w:val="22"/>
                <w:szCs w:val="22"/>
              </w:rPr>
            </w:pPr>
            <w:r>
              <w:rPr>
                <w:rFonts w:asciiTheme="minorHAnsi" w:hAnsiTheme="minorHAnsi" w:cstheme="minorHAnsi"/>
                <w:b/>
                <w:caps/>
                <w:spacing w:val="4"/>
                <w:sz w:val="22"/>
                <w:szCs w:val="22"/>
              </w:rPr>
              <w:t>ALEXSANDRO REIS</w:t>
            </w:r>
          </w:p>
          <w:p w14:paraId="165F07AE" w14:textId="77777777" w:rsidR="00684964" w:rsidRPr="00A72321" w:rsidRDefault="00684964" w:rsidP="00684964">
            <w:pPr>
              <w:autoSpaceDE w:val="0"/>
              <w:rPr>
                <w:rFonts w:asciiTheme="minorHAnsi" w:eastAsia="Calibri" w:hAnsiTheme="minorHAnsi" w:cstheme="minorHAnsi"/>
                <w:sz w:val="22"/>
                <w:szCs w:val="22"/>
                <w:lang w:eastAsia="pt-BR"/>
              </w:rPr>
            </w:pPr>
            <w:r w:rsidRPr="00A72321">
              <w:rPr>
                <w:rFonts w:asciiTheme="minorHAnsi" w:eastAsia="Calibri" w:hAnsiTheme="minorHAnsi" w:cstheme="minorHAnsi"/>
                <w:sz w:val="22"/>
                <w:szCs w:val="22"/>
                <w:lang w:eastAsia="pt-BR"/>
              </w:rPr>
              <w:t>Membro</w:t>
            </w:r>
          </w:p>
          <w:p w14:paraId="26FEA33A" w14:textId="199F7BDA" w:rsidR="0097499B" w:rsidRPr="0027698E" w:rsidRDefault="0097499B">
            <w:pPr>
              <w:autoSpaceDE w:val="0"/>
              <w:rPr>
                <w:rFonts w:asciiTheme="minorHAnsi" w:eastAsia="Calibri" w:hAnsiTheme="minorHAnsi" w:cstheme="minorHAnsi"/>
                <w:sz w:val="22"/>
                <w:szCs w:val="22"/>
                <w:lang w:eastAsia="pt-BR"/>
              </w:rPr>
            </w:pPr>
          </w:p>
        </w:tc>
        <w:tc>
          <w:tcPr>
            <w:tcW w:w="4775" w:type="dxa"/>
            <w:shd w:val="clear" w:color="auto" w:fill="auto"/>
            <w:tcMar>
              <w:top w:w="0" w:type="dxa"/>
              <w:left w:w="108" w:type="dxa"/>
              <w:bottom w:w="0" w:type="dxa"/>
              <w:right w:w="108" w:type="dxa"/>
            </w:tcMar>
          </w:tcPr>
          <w:p w14:paraId="0B48DC74" w14:textId="77777777" w:rsidR="00772642" w:rsidRPr="0027698E" w:rsidRDefault="00772642">
            <w:pPr>
              <w:autoSpaceDE w:val="0"/>
              <w:rPr>
                <w:rFonts w:asciiTheme="minorHAnsi" w:hAnsiTheme="minorHAnsi" w:cstheme="minorHAnsi"/>
                <w:sz w:val="22"/>
                <w:szCs w:val="22"/>
              </w:rPr>
            </w:pPr>
          </w:p>
          <w:p w14:paraId="6D695C60" w14:textId="77777777" w:rsidR="0097499B" w:rsidRPr="0027698E" w:rsidRDefault="00A4606A">
            <w:pPr>
              <w:autoSpaceDE w:val="0"/>
              <w:rPr>
                <w:rFonts w:asciiTheme="minorHAnsi" w:eastAsia="Calibri" w:hAnsiTheme="minorHAnsi" w:cstheme="minorHAnsi"/>
                <w:sz w:val="22"/>
                <w:szCs w:val="22"/>
                <w:lang w:eastAsia="pt-BR"/>
              </w:rPr>
            </w:pPr>
            <w:r w:rsidRPr="0027698E">
              <w:rPr>
                <w:rFonts w:asciiTheme="minorHAnsi" w:eastAsia="Calibri" w:hAnsiTheme="minorHAnsi" w:cstheme="minorHAnsi"/>
                <w:sz w:val="22"/>
                <w:szCs w:val="22"/>
                <w:lang w:eastAsia="pt-BR"/>
              </w:rPr>
              <w:t>_____________________________________</w:t>
            </w:r>
          </w:p>
          <w:p w14:paraId="5947FBC1" w14:textId="29998D18" w:rsidR="009622C9" w:rsidRDefault="009622C9">
            <w:pPr>
              <w:autoSpaceDE w:val="0"/>
              <w:rPr>
                <w:rFonts w:asciiTheme="minorHAnsi" w:eastAsia="Calibri" w:hAnsiTheme="minorHAnsi" w:cstheme="minorHAnsi"/>
                <w:sz w:val="22"/>
                <w:szCs w:val="22"/>
                <w:lang w:eastAsia="pt-BR"/>
              </w:rPr>
            </w:pPr>
          </w:p>
          <w:p w14:paraId="02C68E1E" w14:textId="1646BF3C" w:rsidR="009622C9" w:rsidRDefault="009622C9">
            <w:pPr>
              <w:autoSpaceDE w:val="0"/>
              <w:rPr>
                <w:rFonts w:asciiTheme="minorHAnsi" w:eastAsia="Calibri" w:hAnsiTheme="minorHAnsi" w:cstheme="minorHAnsi"/>
                <w:sz w:val="22"/>
                <w:szCs w:val="22"/>
                <w:lang w:eastAsia="pt-BR"/>
              </w:rPr>
            </w:pPr>
          </w:p>
          <w:p w14:paraId="33232C54" w14:textId="67686097" w:rsidR="009622C9" w:rsidRDefault="009622C9">
            <w:pPr>
              <w:autoSpaceDE w:val="0"/>
              <w:rPr>
                <w:rFonts w:asciiTheme="minorHAnsi" w:eastAsia="Calibri" w:hAnsiTheme="minorHAnsi" w:cstheme="minorHAnsi"/>
                <w:sz w:val="22"/>
                <w:szCs w:val="22"/>
                <w:lang w:eastAsia="pt-BR"/>
              </w:rPr>
            </w:pPr>
          </w:p>
          <w:p w14:paraId="2A4E6509" w14:textId="1C86DE7E" w:rsidR="009622C9" w:rsidRDefault="009622C9">
            <w:pPr>
              <w:autoSpaceDE w:val="0"/>
              <w:rPr>
                <w:rFonts w:asciiTheme="minorHAnsi" w:eastAsia="Calibri" w:hAnsiTheme="minorHAnsi" w:cstheme="minorHAnsi"/>
                <w:sz w:val="22"/>
                <w:szCs w:val="22"/>
                <w:lang w:eastAsia="pt-BR"/>
              </w:rPr>
            </w:pPr>
          </w:p>
          <w:p w14:paraId="7D12418A" w14:textId="77777777" w:rsidR="009622C9" w:rsidRDefault="009622C9">
            <w:pPr>
              <w:autoSpaceDE w:val="0"/>
              <w:rPr>
                <w:rFonts w:asciiTheme="minorHAnsi" w:eastAsia="Calibri" w:hAnsiTheme="minorHAnsi" w:cstheme="minorHAnsi"/>
                <w:sz w:val="22"/>
                <w:szCs w:val="22"/>
                <w:lang w:eastAsia="pt-BR"/>
              </w:rPr>
            </w:pPr>
          </w:p>
          <w:p w14:paraId="12965164" w14:textId="61622F63" w:rsidR="009622C9" w:rsidRDefault="009622C9">
            <w:pPr>
              <w:autoSpaceDE w:val="0"/>
              <w:rPr>
                <w:rFonts w:asciiTheme="minorHAnsi" w:eastAsia="Calibri" w:hAnsiTheme="minorHAnsi" w:cstheme="minorHAnsi"/>
                <w:sz w:val="22"/>
                <w:szCs w:val="22"/>
                <w:lang w:eastAsia="pt-BR"/>
              </w:rPr>
            </w:pPr>
          </w:p>
          <w:p w14:paraId="1484D44A" w14:textId="77777777" w:rsidR="009622C9" w:rsidRDefault="009622C9">
            <w:pPr>
              <w:autoSpaceDE w:val="0"/>
              <w:rPr>
                <w:rFonts w:asciiTheme="minorHAnsi" w:eastAsia="Calibri" w:hAnsiTheme="minorHAnsi" w:cstheme="minorHAnsi"/>
                <w:sz w:val="22"/>
                <w:szCs w:val="22"/>
                <w:lang w:eastAsia="pt-BR"/>
              </w:rPr>
            </w:pPr>
          </w:p>
          <w:p w14:paraId="56DF2AAF" w14:textId="77777777" w:rsidR="009622C9" w:rsidRDefault="009622C9">
            <w:pPr>
              <w:autoSpaceDE w:val="0"/>
              <w:rPr>
                <w:rFonts w:asciiTheme="minorHAnsi" w:eastAsia="Calibri" w:hAnsiTheme="minorHAnsi" w:cstheme="minorHAnsi"/>
                <w:sz w:val="22"/>
                <w:szCs w:val="22"/>
                <w:lang w:eastAsia="pt-BR"/>
              </w:rPr>
            </w:pPr>
          </w:p>
          <w:p w14:paraId="12D62F9F" w14:textId="77777777" w:rsidR="009622C9" w:rsidRDefault="009622C9">
            <w:pPr>
              <w:autoSpaceDE w:val="0"/>
              <w:rPr>
                <w:rFonts w:asciiTheme="minorHAnsi" w:eastAsia="Calibri" w:hAnsiTheme="minorHAnsi" w:cstheme="minorHAnsi"/>
                <w:sz w:val="22"/>
                <w:szCs w:val="22"/>
                <w:lang w:eastAsia="pt-BR"/>
              </w:rPr>
            </w:pPr>
          </w:p>
          <w:p w14:paraId="4BCC7F5E" w14:textId="4A7558A3" w:rsidR="0097499B" w:rsidRPr="0027698E" w:rsidRDefault="00A4606A">
            <w:pPr>
              <w:autoSpaceDE w:val="0"/>
              <w:rPr>
                <w:rFonts w:asciiTheme="minorHAnsi" w:eastAsia="Calibri" w:hAnsiTheme="minorHAnsi" w:cstheme="minorHAnsi"/>
                <w:sz w:val="22"/>
                <w:szCs w:val="22"/>
                <w:lang w:eastAsia="pt-BR"/>
              </w:rPr>
            </w:pPr>
            <w:r w:rsidRPr="0027698E">
              <w:rPr>
                <w:rFonts w:asciiTheme="minorHAnsi" w:eastAsia="Calibri" w:hAnsiTheme="minorHAnsi" w:cstheme="minorHAnsi"/>
                <w:sz w:val="22"/>
                <w:szCs w:val="22"/>
                <w:lang w:eastAsia="pt-BR"/>
              </w:rPr>
              <w:lastRenderedPageBreak/>
              <w:t>__________________________</w:t>
            </w:r>
            <w:r w:rsidR="00772642">
              <w:rPr>
                <w:rFonts w:asciiTheme="minorHAnsi" w:eastAsia="Calibri" w:hAnsiTheme="minorHAnsi" w:cstheme="minorHAnsi"/>
                <w:sz w:val="22"/>
                <w:szCs w:val="22"/>
                <w:lang w:eastAsia="pt-BR"/>
              </w:rPr>
              <w:t>_</w:t>
            </w:r>
          </w:p>
          <w:p w14:paraId="7F3F1874" w14:textId="7C9AE322" w:rsidR="0097499B" w:rsidRPr="0027698E" w:rsidRDefault="0097499B">
            <w:pPr>
              <w:autoSpaceDE w:val="0"/>
              <w:rPr>
                <w:rFonts w:asciiTheme="minorHAnsi" w:eastAsia="Calibri" w:hAnsiTheme="minorHAnsi" w:cstheme="minorHAnsi"/>
                <w:sz w:val="22"/>
                <w:szCs w:val="22"/>
                <w:lang w:eastAsia="pt-BR"/>
              </w:rPr>
            </w:pPr>
          </w:p>
          <w:p w14:paraId="40AF90A1" w14:textId="4E28CB69" w:rsidR="00772642" w:rsidRDefault="00A4606A">
            <w:pPr>
              <w:autoSpaceDE w:val="0"/>
              <w:rPr>
                <w:rFonts w:asciiTheme="minorHAnsi" w:eastAsia="Calibri" w:hAnsiTheme="minorHAnsi" w:cstheme="minorHAnsi"/>
                <w:sz w:val="22"/>
                <w:szCs w:val="22"/>
                <w:lang w:eastAsia="pt-BR"/>
              </w:rPr>
            </w:pPr>
            <w:r w:rsidRPr="0027698E">
              <w:rPr>
                <w:rFonts w:asciiTheme="minorHAnsi" w:eastAsia="Calibri" w:hAnsiTheme="minorHAnsi" w:cstheme="minorHAnsi"/>
                <w:sz w:val="22"/>
                <w:szCs w:val="22"/>
                <w:lang w:eastAsia="pt-BR"/>
              </w:rPr>
              <w:t xml:space="preserve">                 </w:t>
            </w:r>
          </w:p>
          <w:p w14:paraId="64E0CCDE" w14:textId="38D6D62C" w:rsidR="009622C9" w:rsidRDefault="009622C9">
            <w:pPr>
              <w:autoSpaceDE w:val="0"/>
              <w:rPr>
                <w:rFonts w:asciiTheme="minorHAnsi" w:eastAsia="Calibri" w:hAnsiTheme="minorHAnsi" w:cstheme="minorHAnsi"/>
                <w:sz w:val="22"/>
                <w:szCs w:val="22"/>
                <w:lang w:eastAsia="pt-BR"/>
              </w:rPr>
            </w:pPr>
          </w:p>
          <w:p w14:paraId="24E31A9F" w14:textId="378107ED" w:rsidR="009622C9" w:rsidRDefault="009622C9">
            <w:pPr>
              <w:autoSpaceDE w:val="0"/>
              <w:rPr>
                <w:rFonts w:asciiTheme="minorHAnsi" w:eastAsia="Calibri" w:hAnsiTheme="minorHAnsi" w:cstheme="minorHAnsi"/>
                <w:sz w:val="22"/>
                <w:szCs w:val="22"/>
                <w:lang w:eastAsia="pt-BR"/>
              </w:rPr>
            </w:pPr>
          </w:p>
          <w:p w14:paraId="6C19D17B" w14:textId="35865957" w:rsidR="009622C9" w:rsidRDefault="009622C9">
            <w:pPr>
              <w:autoSpaceDE w:val="0"/>
              <w:rPr>
                <w:rFonts w:asciiTheme="minorHAnsi" w:eastAsia="Calibri" w:hAnsiTheme="minorHAnsi" w:cstheme="minorHAnsi"/>
                <w:sz w:val="22"/>
                <w:szCs w:val="22"/>
                <w:lang w:eastAsia="pt-BR"/>
              </w:rPr>
            </w:pPr>
          </w:p>
          <w:p w14:paraId="7E1E299B" w14:textId="154E14F2" w:rsidR="009622C9" w:rsidRDefault="009622C9">
            <w:pPr>
              <w:autoSpaceDE w:val="0"/>
              <w:rPr>
                <w:rFonts w:asciiTheme="minorHAnsi" w:eastAsia="Calibri" w:hAnsiTheme="minorHAnsi" w:cstheme="minorHAnsi"/>
                <w:sz w:val="22"/>
                <w:szCs w:val="22"/>
                <w:lang w:eastAsia="pt-BR"/>
              </w:rPr>
            </w:pPr>
          </w:p>
          <w:p w14:paraId="6F8632B2" w14:textId="77777777" w:rsidR="009622C9" w:rsidRDefault="009622C9">
            <w:pPr>
              <w:autoSpaceDE w:val="0"/>
              <w:rPr>
                <w:rFonts w:asciiTheme="minorHAnsi" w:eastAsia="Calibri" w:hAnsiTheme="minorHAnsi" w:cstheme="minorHAnsi"/>
                <w:sz w:val="22"/>
                <w:szCs w:val="22"/>
                <w:lang w:eastAsia="pt-BR"/>
              </w:rPr>
            </w:pPr>
          </w:p>
          <w:p w14:paraId="37D32208" w14:textId="77777777" w:rsidR="009622C9" w:rsidRDefault="009622C9">
            <w:pPr>
              <w:autoSpaceDE w:val="0"/>
              <w:rPr>
                <w:rFonts w:asciiTheme="minorHAnsi" w:eastAsia="Calibri" w:hAnsiTheme="minorHAnsi" w:cstheme="minorHAnsi"/>
                <w:sz w:val="22"/>
                <w:szCs w:val="22"/>
                <w:lang w:eastAsia="pt-BR"/>
              </w:rPr>
            </w:pPr>
          </w:p>
          <w:p w14:paraId="4D44D93F" w14:textId="334DF4EC" w:rsidR="00772642" w:rsidRDefault="00655383">
            <w:pPr>
              <w:autoSpaceDE w:val="0"/>
              <w:rPr>
                <w:rFonts w:asciiTheme="minorHAnsi" w:eastAsia="Calibri" w:hAnsiTheme="minorHAnsi" w:cstheme="minorHAnsi"/>
                <w:sz w:val="22"/>
                <w:szCs w:val="22"/>
                <w:lang w:eastAsia="pt-BR"/>
              </w:rPr>
            </w:pPr>
            <w:r>
              <w:rPr>
                <w:rFonts w:asciiTheme="minorHAnsi" w:eastAsia="Calibri" w:hAnsiTheme="minorHAnsi" w:cstheme="minorHAnsi"/>
                <w:sz w:val="22"/>
                <w:szCs w:val="22"/>
                <w:lang w:eastAsia="pt-BR"/>
              </w:rPr>
              <w:t>____________________________</w:t>
            </w:r>
          </w:p>
          <w:p w14:paraId="270559CE" w14:textId="4D7561EA" w:rsidR="00772642" w:rsidRDefault="00772642">
            <w:pPr>
              <w:autoSpaceDE w:val="0"/>
              <w:rPr>
                <w:rFonts w:asciiTheme="minorHAnsi" w:eastAsia="Calibri" w:hAnsiTheme="minorHAnsi" w:cstheme="minorHAnsi"/>
                <w:sz w:val="22"/>
                <w:szCs w:val="22"/>
                <w:lang w:eastAsia="pt-BR"/>
              </w:rPr>
            </w:pPr>
          </w:p>
          <w:p w14:paraId="3AD7DC23" w14:textId="39CD5DAE" w:rsidR="0059608F" w:rsidRDefault="0059608F">
            <w:pPr>
              <w:autoSpaceDE w:val="0"/>
              <w:rPr>
                <w:rFonts w:asciiTheme="minorHAnsi" w:eastAsia="Calibri" w:hAnsiTheme="minorHAnsi" w:cstheme="minorHAnsi"/>
                <w:sz w:val="22"/>
                <w:szCs w:val="22"/>
                <w:lang w:eastAsia="pt-BR"/>
              </w:rPr>
            </w:pPr>
          </w:p>
          <w:p w14:paraId="168FAEB6" w14:textId="212E2F12" w:rsidR="009622C9" w:rsidRDefault="009622C9">
            <w:pPr>
              <w:autoSpaceDE w:val="0"/>
              <w:rPr>
                <w:rFonts w:asciiTheme="minorHAnsi" w:eastAsia="Calibri" w:hAnsiTheme="minorHAnsi" w:cstheme="minorHAnsi"/>
                <w:sz w:val="22"/>
                <w:szCs w:val="22"/>
                <w:lang w:eastAsia="pt-BR"/>
              </w:rPr>
            </w:pPr>
          </w:p>
          <w:p w14:paraId="03D08CCD" w14:textId="72B63DFB" w:rsidR="009622C9" w:rsidRDefault="009622C9">
            <w:pPr>
              <w:autoSpaceDE w:val="0"/>
              <w:rPr>
                <w:rFonts w:asciiTheme="minorHAnsi" w:eastAsia="Calibri" w:hAnsiTheme="minorHAnsi" w:cstheme="minorHAnsi"/>
                <w:sz w:val="22"/>
                <w:szCs w:val="22"/>
                <w:lang w:eastAsia="pt-BR"/>
              </w:rPr>
            </w:pPr>
          </w:p>
          <w:p w14:paraId="5474B826" w14:textId="49C5890C" w:rsidR="009622C9" w:rsidRDefault="009622C9">
            <w:pPr>
              <w:autoSpaceDE w:val="0"/>
              <w:rPr>
                <w:rFonts w:asciiTheme="minorHAnsi" w:eastAsia="Calibri" w:hAnsiTheme="minorHAnsi" w:cstheme="minorHAnsi"/>
                <w:sz w:val="22"/>
                <w:szCs w:val="22"/>
                <w:lang w:eastAsia="pt-BR"/>
              </w:rPr>
            </w:pPr>
          </w:p>
          <w:p w14:paraId="3A276B59" w14:textId="77777777" w:rsidR="009622C9" w:rsidRDefault="009622C9">
            <w:pPr>
              <w:autoSpaceDE w:val="0"/>
              <w:rPr>
                <w:rFonts w:asciiTheme="minorHAnsi" w:eastAsia="Calibri" w:hAnsiTheme="minorHAnsi" w:cstheme="minorHAnsi"/>
                <w:sz w:val="22"/>
                <w:szCs w:val="22"/>
                <w:lang w:eastAsia="pt-BR"/>
              </w:rPr>
            </w:pPr>
          </w:p>
          <w:p w14:paraId="7698B03F" w14:textId="77777777" w:rsidR="009622C9" w:rsidRDefault="009622C9">
            <w:pPr>
              <w:autoSpaceDE w:val="0"/>
              <w:rPr>
                <w:rFonts w:asciiTheme="minorHAnsi" w:eastAsia="Calibri" w:hAnsiTheme="minorHAnsi" w:cstheme="minorHAnsi"/>
                <w:sz w:val="22"/>
                <w:szCs w:val="22"/>
                <w:lang w:eastAsia="pt-BR"/>
              </w:rPr>
            </w:pPr>
          </w:p>
          <w:p w14:paraId="5D36709C" w14:textId="43AB3285" w:rsidR="0097499B" w:rsidRPr="0027698E" w:rsidRDefault="00A4606A">
            <w:pPr>
              <w:autoSpaceDE w:val="0"/>
              <w:rPr>
                <w:rFonts w:asciiTheme="minorHAnsi" w:eastAsia="Calibri" w:hAnsiTheme="minorHAnsi" w:cstheme="minorHAnsi"/>
                <w:sz w:val="22"/>
                <w:szCs w:val="22"/>
                <w:lang w:eastAsia="pt-BR"/>
              </w:rPr>
            </w:pPr>
            <w:r w:rsidRPr="0027698E">
              <w:rPr>
                <w:rFonts w:asciiTheme="minorHAnsi" w:eastAsia="Calibri" w:hAnsiTheme="minorHAnsi" w:cstheme="minorHAnsi"/>
                <w:sz w:val="22"/>
                <w:szCs w:val="22"/>
                <w:lang w:eastAsia="pt-BR"/>
              </w:rPr>
              <w:t>__________________</w:t>
            </w:r>
            <w:r w:rsidR="0059608F">
              <w:rPr>
                <w:rFonts w:asciiTheme="minorHAnsi" w:eastAsia="Calibri" w:hAnsiTheme="minorHAnsi" w:cstheme="minorHAnsi"/>
                <w:sz w:val="22"/>
                <w:szCs w:val="22"/>
                <w:lang w:eastAsia="pt-BR"/>
              </w:rPr>
              <w:t>____________</w:t>
            </w:r>
          </w:p>
          <w:p w14:paraId="0C8B0138" w14:textId="1A006E48" w:rsidR="0097499B" w:rsidRPr="0027698E" w:rsidRDefault="0097499B">
            <w:pPr>
              <w:autoSpaceDE w:val="0"/>
              <w:rPr>
                <w:rFonts w:asciiTheme="minorHAnsi" w:hAnsiTheme="minorHAnsi" w:cstheme="minorHAnsi"/>
                <w:sz w:val="22"/>
                <w:szCs w:val="22"/>
              </w:rPr>
            </w:pPr>
          </w:p>
          <w:p w14:paraId="4A1DB99A" w14:textId="3ED850B2" w:rsidR="0097499B" w:rsidRPr="0027698E" w:rsidRDefault="0097499B">
            <w:pPr>
              <w:autoSpaceDE w:val="0"/>
              <w:rPr>
                <w:rFonts w:asciiTheme="minorHAnsi" w:eastAsia="Calibri" w:hAnsiTheme="minorHAnsi" w:cstheme="minorHAnsi"/>
                <w:sz w:val="22"/>
                <w:szCs w:val="22"/>
                <w:lang w:eastAsia="pt-BR"/>
              </w:rPr>
            </w:pPr>
          </w:p>
        </w:tc>
      </w:tr>
    </w:tbl>
    <w:p w14:paraId="6E9D4261" w14:textId="77777777" w:rsidR="00A72321" w:rsidRPr="0027698E" w:rsidRDefault="00A72321" w:rsidP="0027698E">
      <w:pPr>
        <w:rPr>
          <w:rFonts w:asciiTheme="minorHAnsi" w:hAnsiTheme="minorHAnsi" w:cstheme="minorHAnsi"/>
          <w:sz w:val="22"/>
          <w:szCs w:val="22"/>
        </w:rPr>
      </w:pPr>
    </w:p>
    <w:sectPr w:rsidR="00A72321" w:rsidRPr="0027698E">
      <w:headerReference w:type="default" r:id="rId7"/>
      <w:footerReference w:type="default" r:id="rId8"/>
      <w:pgSz w:w="11900" w:h="16840"/>
      <w:pgMar w:top="1702" w:right="1268" w:bottom="1418" w:left="1559"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16C1" w14:textId="77777777" w:rsidR="00565A28" w:rsidRDefault="00565A28">
      <w:r>
        <w:separator/>
      </w:r>
    </w:p>
  </w:endnote>
  <w:endnote w:type="continuationSeparator" w:id="0">
    <w:p w14:paraId="542045BA" w14:textId="77777777" w:rsidR="00565A28" w:rsidRDefault="005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B37" w14:textId="77777777" w:rsidR="00332C37" w:rsidRDefault="00A4606A">
    <w:pPr>
      <w:pStyle w:val="Rodap"/>
      <w:tabs>
        <w:tab w:val="clear" w:pos="4320"/>
        <w:tab w:val="clear" w:pos="8640"/>
        <w:tab w:val="center" w:pos="4356"/>
      </w:tabs>
      <w:ind w:right="360"/>
    </w:pPr>
    <w:r>
      <w:rPr>
        <w:noProof/>
        <w:lang w:eastAsia="pt-BR"/>
      </w:rPr>
      <mc:AlternateContent>
        <mc:Choice Requires="wps">
          <w:drawing>
            <wp:anchor distT="0" distB="0" distL="114300" distR="114300" simplePos="0" relativeHeight="251659264" behindDoc="0" locked="0" layoutInCell="1" allowOverlap="1" wp14:anchorId="0A98B9A8" wp14:editId="201708D9">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243344E0" w14:textId="77777777" w:rsidR="00332C37" w:rsidRDefault="00A4606A">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22</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0A98B9A8"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243344E0" w14:textId="77777777" w:rsidR="00332C37" w:rsidRDefault="00A4606A">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inline distT="0" distB="0" distL="0" distR="0" wp14:anchorId="2EBB23C1" wp14:editId="5C57826C">
          <wp:extent cx="5761350" cy="554985"/>
          <wp:effectExtent l="0" t="0" r="0" b="0"/>
          <wp:docPr id="3"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554985"/>
                  </a:xfrm>
                  <a:prstGeom prst="rect">
                    <a:avLst/>
                  </a:prstGeom>
                  <a:noFill/>
                  <a:ln>
                    <a:noFill/>
                    <a:prstDash/>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2264" w14:textId="77777777" w:rsidR="00565A28" w:rsidRDefault="00565A28">
      <w:r>
        <w:rPr>
          <w:color w:val="000000"/>
        </w:rPr>
        <w:separator/>
      </w:r>
    </w:p>
  </w:footnote>
  <w:footnote w:type="continuationSeparator" w:id="0">
    <w:p w14:paraId="5CAD16AC" w14:textId="77777777" w:rsidR="00565A28" w:rsidRDefault="0056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4" w:type="dxa"/>
      <w:jc w:val="center"/>
      <w:tblCellMar>
        <w:left w:w="10" w:type="dxa"/>
        <w:right w:w="10" w:type="dxa"/>
      </w:tblCellMar>
      <w:tblLook w:val="04A0" w:firstRow="1" w:lastRow="0" w:firstColumn="1" w:lastColumn="0" w:noHBand="0" w:noVBand="1"/>
    </w:tblPr>
    <w:tblGrid>
      <w:gridCol w:w="9158"/>
    </w:tblGrid>
    <w:tr w:rsidR="00332C37" w14:paraId="35D69A2F" w14:textId="77777777">
      <w:trPr>
        <w:trHeight w:val="250"/>
        <w:jc w:val="center"/>
      </w:trPr>
      <w:tc>
        <w:tcPr>
          <w:tcW w:w="9158" w:type="dxa"/>
          <w:shd w:val="clear" w:color="auto" w:fill="auto"/>
          <w:tcMar>
            <w:top w:w="14" w:type="dxa"/>
            <w:left w:w="0" w:type="dxa"/>
            <w:bottom w:w="14" w:type="dxa"/>
            <w:right w:w="86" w:type="dxa"/>
          </w:tcMar>
          <w:vAlign w:val="center"/>
        </w:tcPr>
        <w:p w14:paraId="66751C96" w14:textId="50C0EADF" w:rsidR="00332C37" w:rsidRDefault="00A4606A">
          <w:pPr>
            <w:keepNext/>
            <w:spacing w:before="60" w:after="60"/>
            <w:jc w:val="center"/>
          </w:pPr>
          <w:r>
            <w:rPr>
              <w:rFonts w:ascii="Arial" w:hAnsi="Arial"/>
              <w:noProof/>
              <w:color w:val="296D7A"/>
              <w:sz w:val="22"/>
              <w:lang w:eastAsia="pt-BR"/>
            </w:rPr>
            <w:drawing>
              <wp:inline distT="0" distB="0" distL="0" distR="0" wp14:anchorId="6B70FFB9" wp14:editId="690F4A0D">
                <wp:extent cx="5761350" cy="631822"/>
                <wp:effectExtent l="0" t="0" r="0" b="0"/>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631822"/>
                        </a:xfrm>
                        <a:prstGeom prst="rect">
                          <a:avLst/>
                        </a:prstGeom>
                        <a:noFill/>
                        <a:ln>
                          <a:noFill/>
                          <a:prstDash/>
                        </a:ln>
                      </pic:spPr>
                    </pic:pic>
                  </a:graphicData>
                </a:graphic>
              </wp:inline>
            </w:drawing>
          </w:r>
          <w:r>
            <w:rPr>
              <w:rFonts w:ascii="Calibri" w:hAnsi="Calibri" w:cs="Calibri"/>
              <w:bCs/>
              <w:smallCaps/>
              <w:kern w:val="3"/>
              <w:sz w:val="22"/>
              <w:szCs w:val="22"/>
            </w:rPr>
            <w:t xml:space="preserve">  SÚMULA DA </w:t>
          </w:r>
          <w:r w:rsidR="003A28D4">
            <w:rPr>
              <w:rFonts w:ascii="Calibri" w:hAnsi="Calibri" w:cs="Calibri"/>
              <w:bCs/>
              <w:smallCaps/>
              <w:kern w:val="3"/>
              <w:sz w:val="22"/>
              <w:szCs w:val="22"/>
            </w:rPr>
            <w:t>1</w:t>
          </w:r>
          <w:r>
            <w:rPr>
              <w:rFonts w:ascii="Calibri" w:hAnsi="Calibri" w:cs="Calibri"/>
              <w:bCs/>
              <w:smallCaps/>
              <w:kern w:val="3"/>
              <w:sz w:val="22"/>
              <w:szCs w:val="22"/>
            </w:rPr>
            <w:t xml:space="preserve">ª REUNIÃO </w:t>
          </w:r>
          <w:r w:rsidR="003A28D4">
            <w:rPr>
              <w:rFonts w:ascii="Calibri" w:hAnsi="Calibri" w:cs="Calibri"/>
              <w:bCs/>
              <w:smallCaps/>
              <w:kern w:val="3"/>
              <w:sz w:val="22"/>
              <w:szCs w:val="22"/>
            </w:rPr>
            <w:t>EXTRA</w:t>
          </w:r>
          <w:r>
            <w:rPr>
              <w:rFonts w:ascii="Calibri" w:hAnsi="Calibri" w:cs="Calibri"/>
              <w:bCs/>
              <w:smallCaps/>
              <w:kern w:val="3"/>
              <w:sz w:val="22"/>
              <w:szCs w:val="22"/>
            </w:rPr>
            <w:t>ORDINÁRIA CEP-CAU/MT</w:t>
          </w:r>
        </w:p>
      </w:tc>
    </w:tr>
  </w:tbl>
  <w:p w14:paraId="04E5C1F0" w14:textId="77777777" w:rsidR="00332C37" w:rsidRDefault="006C495D">
    <w:pPr>
      <w:pStyle w:val="Cabealho"/>
      <w:tabs>
        <w:tab w:val="clear" w:pos="4320"/>
        <w:tab w:val="left" w:pos="2880"/>
        <w:tab w:val="left" w:pos="6120"/>
      </w:tabs>
      <w:ind w:left="5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F3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08DB6AE0"/>
    <w:multiLevelType w:val="hybridMultilevel"/>
    <w:tmpl w:val="B2AE6568"/>
    <w:lvl w:ilvl="0" w:tplc="0416000F">
      <w:start w:val="1"/>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8B388F"/>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3" w15:restartNumberingAfterBreak="0">
    <w:nsid w:val="0E644C32"/>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B5B39"/>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5" w15:restartNumberingAfterBreak="0">
    <w:nsid w:val="11B1687F"/>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E42B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669DA"/>
    <w:multiLevelType w:val="multilevel"/>
    <w:tmpl w:val="A6EAD024"/>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 w15:restartNumberingAfterBreak="0">
    <w:nsid w:val="12D40297"/>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523C97"/>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0" w15:restartNumberingAfterBreak="0">
    <w:nsid w:val="1BF54762"/>
    <w:multiLevelType w:val="multilevel"/>
    <w:tmpl w:val="71FEA46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E3F036A"/>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E7311"/>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3" w15:restartNumberingAfterBreak="0">
    <w:nsid w:val="1F9832A4"/>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4" w15:restartNumberingAfterBreak="0">
    <w:nsid w:val="1FD4516A"/>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5" w15:restartNumberingAfterBreak="0">
    <w:nsid w:val="2199251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6" w15:restartNumberingAfterBreak="0">
    <w:nsid w:val="22141078"/>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612A1C"/>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357B5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9" w15:restartNumberingAfterBreak="0">
    <w:nsid w:val="2657053B"/>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0533A6"/>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D0150E"/>
    <w:multiLevelType w:val="multilevel"/>
    <w:tmpl w:val="B9A459B6"/>
    <w:lvl w:ilvl="0">
      <w:start w:val="1"/>
      <w:numFmt w:val="lowerLetter"/>
      <w:lvlText w:val="%1)"/>
      <w:lvlJc w:val="left"/>
      <w:pPr>
        <w:ind w:left="644"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29323062"/>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9A0AC8"/>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962861"/>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2C0A2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26" w15:restartNumberingAfterBreak="0">
    <w:nsid w:val="334B7A2A"/>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606F27"/>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4C3EAE"/>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797F6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30" w15:restartNumberingAfterBreak="0">
    <w:nsid w:val="3AFB6BD0"/>
    <w:multiLevelType w:val="multilevel"/>
    <w:tmpl w:val="A6EAD024"/>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1" w15:restartNumberingAfterBreak="0">
    <w:nsid w:val="3FE31F97"/>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645C91"/>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33" w15:restartNumberingAfterBreak="0">
    <w:nsid w:val="4182577E"/>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4B0930"/>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94211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36" w15:restartNumberingAfterBreak="0">
    <w:nsid w:val="44B62E95"/>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E545E2"/>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38" w15:restartNumberingAfterBreak="0">
    <w:nsid w:val="47C64C2F"/>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995FAC"/>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FE798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41" w15:restartNumberingAfterBreak="0">
    <w:nsid w:val="4B0F4177"/>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E676B3"/>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D4B5F"/>
    <w:multiLevelType w:val="hybridMultilevel"/>
    <w:tmpl w:val="A224DC4C"/>
    <w:lvl w:ilvl="0" w:tplc="E8C0B4D4">
      <w:start w:val="1"/>
      <w:numFmt w:val="upperRoman"/>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4DFD2A02"/>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45" w15:restartNumberingAfterBreak="0">
    <w:nsid w:val="4E57341A"/>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BE7AC4"/>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47" w15:restartNumberingAfterBreak="0">
    <w:nsid w:val="50837456"/>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C12F4B"/>
    <w:multiLevelType w:val="hybridMultilevel"/>
    <w:tmpl w:val="28E2C3EC"/>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9" w15:restartNumberingAfterBreak="0">
    <w:nsid w:val="527D3E07"/>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50" w15:restartNumberingAfterBreak="0">
    <w:nsid w:val="52913EC6"/>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51" w15:restartNumberingAfterBreak="0">
    <w:nsid w:val="536F131C"/>
    <w:multiLevelType w:val="hybridMultilevel"/>
    <w:tmpl w:val="CCC2C140"/>
    <w:lvl w:ilvl="0" w:tplc="6696F344">
      <w:start w:val="1"/>
      <w:numFmt w:val="lowerLetter"/>
      <w:lvlText w:val="%1)"/>
      <w:lvlJc w:val="left"/>
      <w:pPr>
        <w:ind w:left="1080" w:hanging="360"/>
      </w:pPr>
      <w:rPr>
        <w:rFonts w:ascii="Times New Roman" w:eastAsia="Times New Roman" w:hAnsi="Times New Roman" w:cs="Times New Roman"/>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52" w15:restartNumberingAfterBreak="0">
    <w:nsid w:val="53BB7266"/>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53" w15:restartNumberingAfterBreak="0">
    <w:nsid w:val="540F18F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54"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6F81F61"/>
    <w:multiLevelType w:val="hybridMultilevel"/>
    <w:tmpl w:val="1ADE22C6"/>
    <w:lvl w:ilvl="0" w:tplc="840678AA">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5A040B64"/>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57" w15:restartNumberingAfterBreak="0">
    <w:nsid w:val="5A27644D"/>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A424E28"/>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1360A"/>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0626162"/>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61" w15:restartNumberingAfterBreak="0">
    <w:nsid w:val="60626CE1"/>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930266"/>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63" w15:restartNumberingAfterBreak="0">
    <w:nsid w:val="66274380"/>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7015C8"/>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65" w15:restartNumberingAfterBreak="0">
    <w:nsid w:val="690F2A4B"/>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9B3402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7" w15:restartNumberingAfterBreak="0">
    <w:nsid w:val="69E0087E"/>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68" w15:restartNumberingAfterBreak="0">
    <w:nsid w:val="69F10A05"/>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9E0189"/>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70" w15:restartNumberingAfterBreak="0">
    <w:nsid w:val="6D080C3E"/>
    <w:multiLevelType w:val="hybridMultilevel"/>
    <w:tmpl w:val="266C4800"/>
    <w:lvl w:ilvl="0" w:tplc="2F14760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1" w15:restartNumberingAfterBreak="0">
    <w:nsid w:val="6FBB33F7"/>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FD1679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73" w15:restartNumberingAfterBreak="0">
    <w:nsid w:val="724632BA"/>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74" w15:restartNumberingAfterBreak="0">
    <w:nsid w:val="799774AD"/>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C3C6388"/>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31125C"/>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19241023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223803">
    <w:abstractNumId w:val="52"/>
    <w:lvlOverride w:ilvl="0">
      <w:startOverride w:val="1"/>
    </w:lvlOverride>
    <w:lvlOverride w:ilvl="1"/>
    <w:lvlOverride w:ilvl="2"/>
    <w:lvlOverride w:ilvl="3"/>
    <w:lvlOverride w:ilvl="4"/>
    <w:lvlOverride w:ilvl="5"/>
    <w:lvlOverride w:ilvl="6"/>
    <w:lvlOverride w:ilvl="7"/>
    <w:lvlOverride w:ilvl="8"/>
  </w:num>
  <w:num w:numId="3" w16cid:durableId="687563309">
    <w:abstractNumId w:val="2"/>
    <w:lvlOverride w:ilvl="0">
      <w:startOverride w:val="1"/>
    </w:lvlOverride>
    <w:lvlOverride w:ilvl="1"/>
    <w:lvlOverride w:ilvl="2"/>
    <w:lvlOverride w:ilvl="3"/>
    <w:lvlOverride w:ilvl="4"/>
    <w:lvlOverride w:ilvl="5"/>
    <w:lvlOverride w:ilvl="6"/>
    <w:lvlOverride w:ilvl="7"/>
    <w:lvlOverride w:ilvl="8"/>
  </w:num>
  <w:num w:numId="4" w16cid:durableId="1633245935">
    <w:abstractNumId w:val="19"/>
  </w:num>
  <w:num w:numId="5" w16cid:durableId="303582271">
    <w:abstractNumId w:val="64"/>
    <w:lvlOverride w:ilvl="0">
      <w:startOverride w:val="1"/>
    </w:lvlOverride>
    <w:lvlOverride w:ilvl="1"/>
    <w:lvlOverride w:ilvl="2"/>
    <w:lvlOverride w:ilvl="3"/>
    <w:lvlOverride w:ilvl="4"/>
    <w:lvlOverride w:ilvl="5"/>
    <w:lvlOverride w:ilvl="6"/>
    <w:lvlOverride w:ilvl="7"/>
    <w:lvlOverride w:ilvl="8"/>
  </w:num>
  <w:num w:numId="6" w16cid:durableId="2030789276">
    <w:abstractNumId w:val="16"/>
  </w:num>
  <w:num w:numId="7" w16cid:durableId="1722316403">
    <w:abstractNumId w:val="49"/>
    <w:lvlOverride w:ilvl="0">
      <w:startOverride w:val="1"/>
    </w:lvlOverride>
    <w:lvlOverride w:ilvl="1"/>
    <w:lvlOverride w:ilvl="2"/>
    <w:lvlOverride w:ilvl="3"/>
    <w:lvlOverride w:ilvl="4"/>
    <w:lvlOverride w:ilvl="5"/>
    <w:lvlOverride w:ilvl="6"/>
    <w:lvlOverride w:ilvl="7"/>
    <w:lvlOverride w:ilvl="8"/>
  </w:num>
  <w:num w:numId="8" w16cid:durableId="286545682">
    <w:abstractNumId w:val="68"/>
  </w:num>
  <w:num w:numId="9" w16cid:durableId="1285768500">
    <w:abstractNumId w:val="15"/>
    <w:lvlOverride w:ilvl="0">
      <w:startOverride w:val="1"/>
    </w:lvlOverride>
    <w:lvlOverride w:ilvl="1"/>
    <w:lvlOverride w:ilvl="2"/>
    <w:lvlOverride w:ilvl="3"/>
    <w:lvlOverride w:ilvl="4"/>
    <w:lvlOverride w:ilvl="5"/>
    <w:lvlOverride w:ilvl="6"/>
    <w:lvlOverride w:ilvl="7"/>
    <w:lvlOverride w:ilvl="8"/>
  </w:num>
  <w:num w:numId="10" w16cid:durableId="449858576">
    <w:abstractNumId w:val="34"/>
  </w:num>
  <w:num w:numId="11" w16cid:durableId="1420979318">
    <w:abstractNumId w:val="25"/>
    <w:lvlOverride w:ilvl="0">
      <w:startOverride w:val="1"/>
    </w:lvlOverride>
    <w:lvlOverride w:ilvl="1"/>
    <w:lvlOverride w:ilvl="2"/>
    <w:lvlOverride w:ilvl="3"/>
    <w:lvlOverride w:ilvl="4"/>
    <w:lvlOverride w:ilvl="5"/>
    <w:lvlOverride w:ilvl="6"/>
    <w:lvlOverride w:ilvl="7"/>
    <w:lvlOverride w:ilvl="8"/>
  </w:num>
  <w:num w:numId="12" w16cid:durableId="136338649">
    <w:abstractNumId w:val="8"/>
  </w:num>
  <w:num w:numId="13" w16cid:durableId="37046932">
    <w:abstractNumId w:val="73"/>
    <w:lvlOverride w:ilvl="0">
      <w:startOverride w:val="1"/>
    </w:lvlOverride>
    <w:lvlOverride w:ilvl="1"/>
    <w:lvlOverride w:ilvl="2"/>
    <w:lvlOverride w:ilvl="3"/>
    <w:lvlOverride w:ilvl="4"/>
    <w:lvlOverride w:ilvl="5"/>
    <w:lvlOverride w:ilvl="6"/>
    <w:lvlOverride w:ilvl="7"/>
    <w:lvlOverride w:ilvl="8"/>
  </w:num>
  <w:num w:numId="14" w16cid:durableId="1266772036">
    <w:abstractNumId w:val="65"/>
  </w:num>
  <w:num w:numId="15" w16cid:durableId="1613514660">
    <w:abstractNumId w:val="76"/>
    <w:lvlOverride w:ilvl="0">
      <w:startOverride w:val="1"/>
    </w:lvlOverride>
    <w:lvlOverride w:ilvl="1"/>
    <w:lvlOverride w:ilvl="2"/>
    <w:lvlOverride w:ilvl="3"/>
    <w:lvlOverride w:ilvl="4"/>
    <w:lvlOverride w:ilvl="5"/>
    <w:lvlOverride w:ilvl="6"/>
    <w:lvlOverride w:ilvl="7"/>
    <w:lvlOverride w:ilvl="8"/>
  </w:num>
  <w:num w:numId="16" w16cid:durableId="415517367">
    <w:abstractNumId w:val="75"/>
  </w:num>
  <w:num w:numId="17" w16cid:durableId="680200631">
    <w:abstractNumId w:val="14"/>
    <w:lvlOverride w:ilvl="0">
      <w:startOverride w:val="1"/>
    </w:lvlOverride>
    <w:lvlOverride w:ilvl="1"/>
    <w:lvlOverride w:ilvl="2"/>
    <w:lvlOverride w:ilvl="3"/>
    <w:lvlOverride w:ilvl="4"/>
    <w:lvlOverride w:ilvl="5"/>
    <w:lvlOverride w:ilvl="6"/>
    <w:lvlOverride w:ilvl="7"/>
    <w:lvlOverride w:ilvl="8"/>
  </w:num>
  <w:num w:numId="18" w16cid:durableId="1220746783">
    <w:abstractNumId w:val="32"/>
    <w:lvlOverride w:ilvl="0">
      <w:startOverride w:val="1"/>
    </w:lvlOverride>
    <w:lvlOverride w:ilvl="1"/>
    <w:lvlOverride w:ilvl="2"/>
    <w:lvlOverride w:ilvl="3"/>
    <w:lvlOverride w:ilvl="4"/>
    <w:lvlOverride w:ilvl="5"/>
    <w:lvlOverride w:ilvl="6"/>
    <w:lvlOverride w:ilvl="7"/>
    <w:lvlOverride w:ilvl="8"/>
  </w:num>
  <w:num w:numId="19" w16cid:durableId="1218778023">
    <w:abstractNumId w:val="23"/>
  </w:num>
  <w:num w:numId="20" w16cid:durableId="355280159">
    <w:abstractNumId w:val="39"/>
  </w:num>
  <w:num w:numId="21" w16cid:durableId="1652559981">
    <w:abstractNumId w:val="40"/>
    <w:lvlOverride w:ilvl="0">
      <w:startOverride w:val="1"/>
    </w:lvlOverride>
    <w:lvlOverride w:ilvl="1"/>
    <w:lvlOverride w:ilvl="2"/>
    <w:lvlOverride w:ilvl="3"/>
    <w:lvlOverride w:ilvl="4"/>
    <w:lvlOverride w:ilvl="5"/>
    <w:lvlOverride w:ilvl="6"/>
    <w:lvlOverride w:ilvl="7"/>
    <w:lvlOverride w:ilvl="8"/>
  </w:num>
  <w:num w:numId="22" w16cid:durableId="665129250">
    <w:abstractNumId w:val="31"/>
  </w:num>
  <w:num w:numId="23" w16cid:durableId="2049212206">
    <w:abstractNumId w:val="46"/>
    <w:lvlOverride w:ilvl="0">
      <w:startOverride w:val="1"/>
    </w:lvlOverride>
    <w:lvlOverride w:ilvl="1"/>
    <w:lvlOverride w:ilvl="2"/>
    <w:lvlOverride w:ilvl="3"/>
    <w:lvlOverride w:ilvl="4"/>
    <w:lvlOverride w:ilvl="5"/>
    <w:lvlOverride w:ilvl="6"/>
    <w:lvlOverride w:ilvl="7"/>
    <w:lvlOverride w:ilvl="8"/>
  </w:num>
  <w:num w:numId="24" w16cid:durableId="866917482">
    <w:abstractNumId w:val="41"/>
  </w:num>
  <w:num w:numId="25" w16cid:durableId="1335374295">
    <w:abstractNumId w:val="66"/>
    <w:lvlOverride w:ilvl="0">
      <w:startOverride w:val="1"/>
    </w:lvlOverride>
    <w:lvlOverride w:ilvl="1"/>
    <w:lvlOverride w:ilvl="2"/>
    <w:lvlOverride w:ilvl="3"/>
    <w:lvlOverride w:ilvl="4"/>
    <w:lvlOverride w:ilvl="5"/>
    <w:lvlOverride w:ilvl="6"/>
    <w:lvlOverride w:ilvl="7"/>
    <w:lvlOverride w:ilvl="8"/>
  </w:num>
  <w:num w:numId="26" w16cid:durableId="1402023037">
    <w:abstractNumId w:val="3"/>
  </w:num>
  <w:num w:numId="27" w16cid:durableId="1581675063">
    <w:abstractNumId w:val="0"/>
    <w:lvlOverride w:ilvl="0">
      <w:startOverride w:val="1"/>
    </w:lvlOverride>
    <w:lvlOverride w:ilvl="1"/>
    <w:lvlOverride w:ilvl="2"/>
    <w:lvlOverride w:ilvl="3"/>
    <w:lvlOverride w:ilvl="4"/>
    <w:lvlOverride w:ilvl="5"/>
    <w:lvlOverride w:ilvl="6"/>
    <w:lvlOverride w:ilvl="7"/>
    <w:lvlOverride w:ilvl="8"/>
  </w:num>
  <w:num w:numId="28" w16cid:durableId="1202666700">
    <w:abstractNumId w:val="71"/>
  </w:num>
  <w:num w:numId="29" w16cid:durableId="733312341">
    <w:abstractNumId w:val="12"/>
    <w:lvlOverride w:ilvl="0">
      <w:startOverride w:val="1"/>
    </w:lvlOverride>
    <w:lvlOverride w:ilvl="1"/>
    <w:lvlOverride w:ilvl="2"/>
    <w:lvlOverride w:ilvl="3"/>
    <w:lvlOverride w:ilvl="4"/>
    <w:lvlOverride w:ilvl="5"/>
    <w:lvlOverride w:ilvl="6"/>
    <w:lvlOverride w:ilvl="7"/>
    <w:lvlOverride w:ilvl="8"/>
  </w:num>
  <w:num w:numId="30" w16cid:durableId="2062365470">
    <w:abstractNumId w:val="26"/>
  </w:num>
  <w:num w:numId="31" w16cid:durableId="2117098666">
    <w:abstractNumId w:val="9"/>
    <w:lvlOverride w:ilvl="0">
      <w:startOverride w:val="1"/>
    </w:lvlOverride>
    <w:lvlOverride w:ilvl="1"/>
    <w:lvlOverride w:ilvl="2"/>
    <w:lvlOverride w:ilvl="3"/>
    <w:lvlOverride w:ilvl="4"/>
    <w:lvlOverride w:ilvl="5"/>
    <w:lvlOverride w:ilvl="6"/>
    <w:lvlOverride w:ilvl="7"/>
    <w:lvlOverride w:ilvl="8"/>
  </w:num>
  <w:num w:numId="32" w16cid:durableId="578827471">
    <w:abstractNumId w:val="58"/>
  </w:num>
  <w:num w:numId="33" w16cid:durableId="1688872272">
    <w:abstractNumId w:val="72"/>
    <w:lvlOverride w:ilvl="0">
      <w:startOverride w:val="1"/>
    </w:lvlOverride>
    <w:lvlOverride w:ilvl="1"/>
    <w:lvlOverride w:ilvl="2"/>
    <w:lvlOverride w:ilvl="3"/>
    <w:lvlOverride w:ilvl="4"/>
    <w:lvlOverride w:ilvl="5"/>
    <w:lvlOverride w:ilvl="6"/>
    <w:lvlOverride w:ilvl="7"/>
    <w:lvlOverride w:ilvl="8"/>
  </w:num>
  <w:num w:numId="34" w16cid:durableId="1299414741">
    <w:abstractNumId w:val="36"/>
  </w:num>
  <w:num w:numId="35" w16cid:durableId="347869749">
    <w:abstractNumId w:val="56"/>
    <w:lvlOverride w:ilvl="0">
      <w:startOverride w:val="1"/>
    </w:lvlOverride>
    <w:lvlOverride w:ilvl="1"/>
    <w:lvlOverride w:ilvl="2"/>
    <w:lvlOverride w:ilvl="3"/>
    <w:lvlOverride w:ilvl="4"/>
    <w:lvlOverride w:ilvl="5"/>
    <w:lvlOverride w:ilvl="6"/>
    <w:lvlOverride w:ilvl="7"/>
    <w:lvlOverride w:ilvl="8"/>
  </w:num>
  <w:num w:numId="36" w16cid:durableId="1473042">
    <w:abstractNumId w:val="27"/>
  </w:num>
  <w:num w:numId="37" w16cid:durableId="1225525020">
    <w:abstractNumId w:val="60"/>
    <w:lvlOverride w:ilvl="0">
      <w:startOverride w:val="1"/>
    </w:lvlOverride>
    <w:lvlOverride w:ilvl="1"/>
    <w:lvlOverride w:ilvl="2"/>
    <w:lvlOverride w:ilvl="3"/>
    <w:lvlOverride w:ilvl="4"/>
    <w:lvlOverride w:ilvl="5"/>
    <w:lvlOverride w:ilvl="6"/>
    <w:lvlOverride w:ilvl="7"/>
    <w:lvlOverride w:ilvl="8"/>
  </w:num>
  <w:num w:numId="38" w16cid:durableId="283342689">
    <w:abstractNumId w:val="5"/>
  </w:num>
  <w:num w:numId="39" w16cid:durableId="311371783">
    <w:abstractNumId w:val="29"/>
    <w:lvlOverride w:ilvl="0">
      <w:startOverride w:val="1"/>
    </w:lvlOverride>
    <w:lvlOverride w:ilvl="1"/>
    <w:lvlOverride w:ilvl="2"/>
    <w:lvlOverride w:ilvl="3"/>
    <w:lvlOverride w:ilvl="4"/>
    <w:lvlOverride w:ilvl="5"/>
    <w:lvlOverride w:ilvl="6"/>
    <w:lvlOverride w:ilvl="7"/>
    <w:lvlOverride w:ilvl="8"/>
  </w:num>
  <w:num w:numId="40" w16cid:durableId="1267272759">
    <w:abstractNumId w:val="61"/>
  </w:num>
  <w:num w:numId="41" w16cid:durableId="1088622293">
    <w:abstractNumId w:val="53"/>
    <w:lvlOverride w:ilvl="0">
      <w:startOverride w:val="1"/>
    </w:lvlOverride>
    <w:lvlOverride w:ilvl="1"/>
    <w:lvlOverride w:ilvl="2"/>
    <w:lvlOverride w:ilvl="3"/>
    <w:lvlOverride w:ilvl="4"/>
    <w:lvlOverride w:ilvl="5"/>
    <w:lvlOverride w:ilvl="6"/>
    <w:lvlOverride w:ilvl="7"/>
    <w:lvlOverride w:ilvl="8"/>
  </w:num>
  <w:num w:numId="42" w16cid:durableId="1223251206">
    <w:abstractNumId w:val="59"/>
  </w:num>
  <w:num w:numId="43" w16cid:durableId="2072577245">
    <w:abstractNumId w:val="4"/>
    <w:lvlOverride w:ilvl="0">
      <w:startOverride w:val="1"/>
    </w:lvlOverride>
    <w:lvlOverride w:ilvl="1"/>
    <w:lvlOverride w:ilvl="2"/>
    <w:lvlOverride w:ilvl="3"/>
    <w:lvlOverride w:ilvl="4"/>
    <w:lvlOverride w:ilvl="5"/>
    <w:lvlOverride w:ilvl="6"/>
    <w:lvlOverride w:ilvl="7"/>
    <w:lvlOverride w:ilvl="8"/>
  </w:num>
  <w:num w:numId="44" w16cid:durableId="754128525">
    <w:abstractNumId w:val="57"/>
  </w:num>
  <w:num w:numId="45" w16cid:durableId="1675376378">
    <w:abstractNumId w:val="18"/>
    <w:lvlOverride w:ilvl="0">
      <w:startOverride w:val="1"/>
    </w:lvlOverride>
    <w:lvlOverride w:ilvl="1"/>
    <w:lvlOverride w:ilvl="2"/>
    <w:lvlOverride w:ilvl="3"/>
    <w:lvlOverride w:ilvl="4"/>
    <w:lvlOverride w:ilvl="5"/>
    <w:lvlOverride w:ilvl="6"/>
    <w:lvlOverride w:ilvl="7"/>
    <w:lvlOverride w:ilvl="8"/>
  </w:num>
  <w:num w:numId="46" w16cid:durableId="1438212825">
    <w:abstractNumId w:val="74"/>
  </w:num>
  <w:num w:numId="47" w16cid:durableId="1611281122">
    <w:abstractNumId w:val="35"/>
    <w:lvlOverride w:ilvl="0">
      <w:startOverride w:val="1"/>
    </w:lvlOverride>
    <w:lvlOverride w:ilvl="1"/>
    <w:lvlOverride w:ilvl="2"/>
    <w:lvlOverride w:ilvl="3"/>
    <w:lvlOverride w:ilvl="4"/>
    <w:lvlOverride w:ilvl="5"/>
    <w:lvlOverride w:ilvl="6"/>
    <w:lvlOverride w:ilvl="7"/>
    <w:lvlOverride w:ilvl="8"/>
  </w:num>
  <w:num w:numId="48" w16cid:durableId="151336747">
    <w:abstractNumId w:val="45"/>
  </w:num>
  <w:num w:numId="49" w16cid:durableId="1103264691">
    <w:abstractNumId w:val="37"/>
    <w:lvlOverride w:ilvl="0">
      <w:startOverride w:val="1"/>
    </w:lvlOverride>
    <w:lvlOverride w:ilvl="1"/>
    <w:lvlOverride w:ilvl="2"/>
    <w:lvlOverride w:ilvl="3"/>
    <w:lvlOverride w:ilvl="4"/>
    <w:lvlOverride w:ilvl="5"/>
    <w:lvlOverride w:ilvl="6"/>
    <w:lvlOverride w:ilvl="7"/>
    <w:lvlOverride w:ilvl="8"/>
  </w:num>
  <w:num w:numId="50" w16cid:durableId="843087146">
    <w:abstractNumId w:val="17"/>
  </w:num>
  <w:num w:numId="51" w16cid:durableId="941451873">
    <w:abstractNumId w:val="44"/>
    <w:lvlOverride w:ilvl="0">
      <w:startOverride w:val="1"/>
    </w:lvlOverride>
    <w:lvlOverride w:ilvl="1"/>
    <w:lvlOverride w:ilvl="2"/>
    <w:lvlOverride w:ilvl="3"/>
    <w:lvlOverride w:ilvl="4"/>
    <w:lvlOverride w:ilvl="5"/>
    <w:lvlOverride w:ilvl="6"/>
    <w:lvlOverride w:ilvl="7"/>
    <w:lvlOverride w:ilvl="8"/>
  </w:num>
  <w:num w:numId="52" w16cid:durableId="1658262128">
    <w:abstractNumId w:val="22"/>
  </w:num>
  <w:num w:numId="53" w16cid:durableId="111021716">
    <w:abstractNumId w:val="50"/>
    <w:lvlOverride w:ilvl="0">
      <w:startOverride w:val="1"/>
    </w:lvlOverride>
    <w:lvlOverride w:ilvl="1"/>
    <w:lvlOverride w:ilvl="2"/>
    <w:lvlOverride w:ilvl="3"/>
    <w:lvlOverride w:ilvl="4"/>
    <w:lvlOverride w:ilvl="5"/>
    <w:lvlOverride w:ilvl="6"/>
    <w:lvlOverride w:ilvl="7"/>
    <w:lvlOverride w:ilvl="8"/>
  </w:num>
  <w:num w:numId="54" w16cid:durableId="1237479101">
    <w:abstractNumId w:val="28"/>
  </w:num>
  <w:num w:numId="55" w16cid:durableId="388111226">
    <w:abstractNumId w:val="62"/>
    <w:lvlOverride w:ilvl="0">
      <w:startOverride w:val="1"/>
    </w:lvlOverride>
    <w:lvlOverride w:ilvl="1"/>
    <w:lvlOverride w:ilvl="2"/>
    <w:lvlOverride w:ilvl="3"/>
    <w:lvlOverride w:ilvl="4"/>
    <w:lvlOverride w:ilvl="5"/>
    <w:lvlOverride w:ilvl="6"/>
    <w:lvlOverride w:ilvl="7"/>
    <w:lvlOverride w:ilvl="8"/>
  </w:num>
  <w:num w:numId="56" w16cid:durableId="1506897389">
    <w:abstractNumId w:val="24"/>
  </w:num>
  <w:num w:numId="57" w16cid:durableId="669479624">
    <w:abstractNumId w:val="67"/>
    <w:lvlOverride w:ilvl="0">
      <w:startOverride w:val="1"/>
    </w:lvlOverride>
    <w:lvlOverride w:ilvl="1"/>
    <w:lvlOverride w:ilvl="2"/>
    <w:lvlOverride w:ilvl="3"/>
    <w:lvlOverride w:ilvl="4"/>
    <w:lvlOverride w:ilvl="5"/>
    <w:lvlOverride w:ilvl="6"/>
    <w:lvlOverride w:ilvl="7"/>
    <w:lvlOverride w:ilvl="8"/>
  </w:num>
  <w:num w:numId="58" w16cid:durableId="1492675971">
    <w:abstractNumId w:val="63"/>
  </w:num>
  <w:num w:numId="59" w16cid:durableId="1173182659">
    <w:abstractNumId w:val="69"/>
    <w:lvlOverride w:ilvl="0">
      <w:startOverride w:val="1"/>
    </w:lvlOverride>
    <w:lvlOverride w:ilvl="1"/>
    <w:lvlOverride w:ilvl="2"/>
    <w:lvlOverride w:ilvl="3"/>
    <w:lvlOverride w:ilvl="4"/>
    <w:lvlOverride w:ilvl="5"/>
    <w:lvlOverride w:ilvl="6"/>
    <w:lvlOverride w:ilvl="7"/>
    <w:lvlOverride w:ilvl="8"/>
  </w:num>
  <w:num w:numId="60" w16cid:durableId="752433671">
    <w:abstractNumId w:val="20"/>
  </w:num>
  <w:num w:numId="61" w16cid:durableId="1653557683">
    <w:abstractNumId w:val="13"/>
    <w:lvlOverride w:ilvl="0">
      <w:startOverride w:val="1"/>
    </w:lvlOverride>
    <w:lvlOverride w:ilvl="1"/>
    <w:lvlOverride w:ilvl="2"/>
    <w:lvlOverride w:ilvl="3"/>
    <w:lvlOverride w:ilvl="4"/>
    <w:lvlOverride w:ilvl="5"/>
    <w:lvlOverride w:ilvl="6"/>
    <w:lvlOverride w:ilvl="7"/>
    <w:lvlOverride w:ilvl="8"/>
  </w:num>
  <w:num w:numId="62" w16cid:durableId="1279723501">
    <w:abstractNumId w:val="33"/>
  </w:num>
  <w:num w:numId="63" w16cid:durableId="314720604">
    <w:abstractNumId w:val="42"/>
  </w:num>
  <w:num w:numId="64" w16cid:durableId="1767264248">
    <w:abstractNumId w:val="47"/>
  </w:num>
  <w:num w:numId="65" w16cid:durableId="1789395827">
    <w:abstractNumId w:val="6"/>
  </w:num>
  <w:num w:numId="66" w16cid:durableId="7204036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02736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12873209">
    <w:abstractNumId w:val="7"/>
  </w:num>
  <w:num w:numId="69" w16cid:durableId="9324010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83716965">
    <w:abstractNumId w:val="51"/>
    <w:lvlOverride w:ilvl="0">
      <w:startOverride w:val="1"/>
    </w:lvlOverride>
    <w:lvlOverride w:ilvl="1"/>
    <w:lvlOverride w:ilvl="2"/>
    <w:lvlOverride w:ilvl="3"/>
    <w:lvlOverride w:ilvl="4"/>
    <w:lvlOverride w:ilvl="5"/>
    <w:lvlOverride w:ilvl="6"/>
    <w:lvlOverride w:ilvl="7"/>
    <w:lvlOverride w:ilvl="8"/>
  </w:num>
  <w:num w:numId="71" w16cid:durableId="17669228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55130081">
    <w:abstractNumId w:val="11"/>
  </w:num>
  <w:num w:numId="73" w16cid:durableId="10844955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50847404">
    <w:abstractNumId w:val="48"/>
  </w:num>
  <w:num w:numId="75" w16cid:durableId="376204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40305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95508087">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99B"/>
    <w:rsid w:val="00023BC8"/>
    <w:rsid w:val="00041D0F"/>
    <w:rsid w:val="000547B6"/>
    <w:rsid w:val="00055835"/>
    <w:rsid w:val="00074901"/>
    <w:rsid w:val="00086F72"/>
    <w:rsid w:val="00087F87"/>
    <w:rsid w:val="000B1F7B"/>
    <w:rsid w:val="000C22C5"/>
    <w:rsid w:val="000D01B6"/>
    <w:rsid w:val="000D139D"/>
    <w:rsid w:val="000E1AB1"/>
    <w:rsid w:val="000F5E23"/>
    <w:rsid w:val="00101E02"/>
    <w:rsid w:val="001403C0"/>
    <w:rsid w:val="001458CD"/>
    <w:rsid w:val="00155878"/>
    <w:rsid w:val="001915DF"/>
    <w:rsid w:val="001A7455"/>
    <w:rsid w:val="001A76A5"/>
    <w:rsid w:val="001E5B53"/>
    <w:rsid w:val="001F7471"/>
    <w:rsid w:val="002027CA"/>
    <w:rsid w:val="002538BC"/>
    <w:rsid w:val="00265BFF"/>
    <w:rsid w:val="00267B04"/>
    <w:rsid w:val="00270B58"/>
    <w:rsid w:val="0027698E"/>
    <w:rsid w:val="00276D89"/>
    <w:rsid w:val="00284110"/>
    <w:rsid w:val="002911A4"/>
    <w:rsid w:val="002D3BF5"/>
    <w:rsid w:val="0031139F"/>
    <w:rsid w:val="00322566"/>
    <w:rsid w:val="00324E0C"/>
    <w:rsid w:val="0033232D"/>
    <w:rsid w:val="00332517"/>
    <w:rsid w:val="00340542"/>
    <w:rsid w:val="00341BA5"/>
    <w:rsid w:val="0035063F"/>
    <w:rsid w:val="003A28D4"/>
    <w:rsid w:val="003B1C80"/>
    <w:rsid w:val="003C47C3"/>
    <w:rsid w:val="003C5CFD"/>
    <w:rsid w:val="003F3A68"/>
    <w:rsid w:val="00445A90"/>
    <w:rsid w:val="0045450F"/>
    <w:rsid w:val="00466D7A"/>
    <w:rsid w:val="00481FC8"/>
    <w:rsid w:val="00482B91"/>
    <w:rsid w:val="00494791"/>
    <w:rsid w:val="004E0396"/>
    <w:rsid w:val="004F6847"/>
    <w:rsid w:val="00542205"/>
    <w:rsid w:val="00547253"/>
    <w:rsid w:val="00561909"/>
    <w:rsid w:val="0056267A"/>
    <w:rsid w:val="00565A28"/>
    <w:rsid w:val="0058637F"/>
    <w:rsid w:val="0059608F"/>
    <w:rsid w:val="005A4F61"/>
    <w:rsid w:val="005D2968"/>
    <w:rsid w:val="006472B3"/>
    <w:rsid w:val="00652944"/>
    <w:rsid w:val="00655383"/>
    <w:rsid w:val="00684964"/>
    <w:rsid w:val="006C32B2"/>
    <w:rsid w:val="006C3F26"/>
    <w:rsid w:val="006C495D"/>
    <w:rsid w:val="006C7E62"/>
    <w:rsid w:val="006D1955"/>
    <w:rsid w:val="00704561"/>
    <w:rsid w:val="00724064"/>
    <w:rsid w:val="00772642"/>
    <w:rsid w:val="00785F8B"/>
    <w:rsid w:val="007B5E22"/>
    <w:rsid w:val="008178C6"/>
    <w:rsid w:val="0083017B"/>
    <w:rsid w:val="00840C88"/>
    <w:rsid w:val="0089059A"/>
    <w:rsid w:val="0089292D"/>
    <w:rsid w:val="008A21D4"/>
    <w:rsid w:val="008A5A34"/>
    <w:rsid w:val="008B57D8"/>
    <w:rsid w:val="008D2EBA"/>
    <w:rsid w:val="008D652D"/>
    <w:rsid w:val="008E5756"/>
    <w:rsid w:val="008E7DCE"/>
    <w:rsid w:val="008F7839"/>
    <w:rsid w:val="00907ADB"/>
    <w:rsid w:val="00935B97"/>
    <w:rsid w:val="00937B87"/>
    <w:rsid w:val="00945C5A"/>
    <w:rsid w:val="009622C9"/>
    <w:rsid w:val="0097499B"/>
    <w:rsid w:val="00981493"/>
    <w:rsid w:val="009B3999"/>
    <w:rsid w:val="009D4E74"/>
    <w:rsid w:val="00A27082"/>
    <w:rsid w:val="00A4606A"/>
    <w:rsid w:val="00A72321"/>
    <w:rsid w:val="00AC0278"/>
    <w:rsid w:val="00AD70B2"/>
    <w:rsid w:val="00AE6F0F"/>
    <w:rsid w:val="00B00871"/>
    <w:rsid w:val="00B07199"/>
    <w:rsid w:val="00B4581D"/>
    <w:rsid w:val="00B542F8"/>
    <w:rsid w:val="00BA56D8"/>
    <w:rsid w:val="00BE66F8"/>
    <w:rsid w:val="00C22231"/>
    <w:rsid w:val="00C307A7"/>
    <w:rsid w:val="00C364C3"/>
    <w:rsid w:val="00C435C1"/>
    <w:rsid w:val="00C63381"/>
    <w:rsid w:val="00C653BD"/>
    <w:rsid w:val="00CD02F7"/>
    <w:rsid w:val="00CF2F9C"/>
    <w:rsid w:val="00CF2FBC"/>
    <w:rsid w:val="00D029E3"/>
    <w:rsid w:val="00D638C9"/>
    <w:rsid w:val="00D77122"/>
    <w:rsid w:val="00D923FA"/>
    <w:rsid w:val="00DC1822"/>
    <w:rsid w:val="00DF230A"/>
    <w:rsid w:val="00DF5B36"/>
    <w:rsid w:val="00E01D4A"/>
    <w:rsid w:val="00E15B64"/>
    <w:rsid w:val="00E16208"/>
    <w:rsid w:val="00E80841"/>
    <w:rsid w:val="00E97D32"/>
    <w:rsid w:val="00EB4B6B"/>
    <w:rsid w:val="00EC655F"/>
    <w:rsid w:val="00ED012E"/>
    <w:rsid w:val="00EF588D"/>
    <w:rsid w:val="00F00660"/>
    <w:rsid w:val="00F101DE"/>
    <w:rsid w:val="00F2041C"/>
    <w:rsid w:val="00F2772D"/>
    <w:rsid w:val="00F310E0"/>
    <w:rsid w:val="00F73672"/>
    <w:rsid w:val="00F764A9"/>
    <w:rsid w:val="00F865DC"/>
    <w:rsid w:val="00F90087"/>
    <w:rsid w:val="00FB6CF7"/>
    <w:rsid w:val="00FC76BF"/>
    <w:rsid w:val="00FD0A67"/>
    <w:rsid w:val="00FE0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E711"/>
  <w15:docId w15:val="{887FB2D9-718A-446E-9966-228C0B9A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DB"/>
    <w:pPr>
      <w:suppressAutoHyphens/>
    </w:pPr>
    <w:rPr>
      <w:rFonts w:cs="Times New Roman"/>
      <w:sz w:val="24"/>
      <w:szCs w:val="24"/>
      <w:lang w:eastAsia="en-US"/>
    </w:rPr>
  </w:style>
  <w:style w:type="paragraph" w:styleId="Ttulo1">
    <w:name w:val="heading 1"/>
    <w:basedOn w:val="Normal"/>
    <w:uiPriority w:val="9"/>
    <w:qFormat/>
    <w:pPr>
      <w:widowControl w:val="0"/>
      <w:autoSpaceDE w:val="0"/>
      <w:ind w:left="680"/>
      <w:outlineLvl w:val="0"/>
    </w:pPr>
    <w:rPr>
      <w:rFonts w:ascii="Times New Roman" w:hAnsi="Times New Roman"/>
      <w:b/>
      <w:bCs/>
      <w:sz w:val="22"/>
      <w:szCs w:val="2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cs="Times New Roman"/>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rPr>
      <w:rFonts w:cs="Times New Roman"/>
      <w:b/>
    </w:rPr>
  </w:style>
  <w:style w:type="character" w:customStyle="1" w:styleId="apple-converted-space">
    <w:name w:val="apple-converted-space"/>
    <w:basedOn w:val="Fontepargpadro"/>
    <w:rPr>
      <w:rFonts w:cs="Times New Roman"/>
    </w:rPr>
  </w:style>
  <w:style w:type="character" w:styleId="nfase">
    <w:name w:val="Emphasis"/>
    <w:basedOn w:val="Fontepargpadro"/>
    <w:uiPriority w:val="20"/>
    <w:qFormat/>
    <w:rPr>
      <w:rFonts w:cs="Times New Roman"/>
      <w:i/>
    </w:rPr>
  </w:style>
  <w:style w:type="character" w:styleId="Hyperlink">
    <w:name w:val="Hyperlink"/>
    <w:basedOn w:val="Fontepargpadro"/>
    <w:rPr>
      <w:rFonts w:cs="Times New Roman"/>
      <w:color w:val="0000FF"/>
      <w:u w:val="single"/>
    </w:rPr>
  </w:style>
  <w:style w:type="character" w:styleId="Nmerodepgina">
    <w:name w:val="page number"/>
    <w:basedOn w:val="Fontepargpadro"/>
    <w:rPr>
      <w:rFonts w:cs="Times New Roman"/>
    </w:rPr>
  </w:style>
  <w:style w:type="paragraph" w:customStyle="1" w:styleId="Cabealhocomtodasemmaisculas">
    <w:name w:val="Cabeçalho com todas em maiúsculas"/>
    <w:basedOn w:val="Normal"/>
    <w:rPr>
      <w:rFonts w:ascii="Tahoma" w:hAnsi="Tahoma" w:cs="Tahoma"/>
      <w:b/>
      <w:caps/>
      <w:color w:val="808080"/>
      <w:spacing w:val="4"/>
      <w:sz w:val="14"/>
      <w:szCs w:val="14"/>
      <w:lang w:val="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Times New Roman"/>
      <w:sz w:val="18"/>
      <w:lang w:eastAsia="en-US"/>
    </w:rPr>
  </w:style>
  <w:style w:type="paragraph" w:styleId="SemEspaamento">
    <w:name w:val="No Spacing"/>
    <w:pPr>
      <w:suppressAutoHyphens/>
    </w:pPr>
    <w:rPr>
      <w:rFonts w:ascii="Calibri" w:hAnsi="Calibri" w:cs="Times New Roman"/>
      <w:sz w:val="22"/>
      <w:szCs w:val="22"/>
      <w:lang w:eastAsia="en-US"/>
    </w:rPr>
  </w:style>
  <w:style w:type="character" w:styleId="nfaseSutil">
    <w:name w:val="Subtle Emphasis"/>
    <w:basedOn w:val="Fontepargpadro"/>
    <w:rPr>
      <w:rFonts w:cs="Times New Roman"/>
      <w:i/>
      <w:color w:val="404040"/>
    </w:rPr>
  </w:style>
  <w:style w:type="paragraph" w:styleId="PargrafodaLista">
    <w:name w:val="List Paragraph"/>
    <w:basedOn w:val="Normal"/>
    <w:uiPriority w:val="34"/>
    <w:qFormat/>
    <w:pPr>
      <w:ind w:left="708"/>
    </w:pPr>
  </w:style>
  <w:style w:type="paragraph" w:styleId="Corpodetexto">
    <w:name w:val="Body Text"/>
    <w:basedOn w:val="Normal"/>
    <w:pPr>
      <w:widowControl w:val="0"/>
      <w:autoSpaceDE w:val="0"/>
    </w:pPr>
    <w:rPr>
      <w:rFonts w:ascii="Times New Roman" w:hAnsi="Times New Roman"/>
      <w:sz w:val="22"/>
      <w:szCs w:val="22"/>
      <w:lang w:eastAsia="pt-BR" w:bidi="pt-BR"/>
    </w:rPr>
  </w:style>
  <w:style w:type="character" w:customStyle="1" w:styleId="CorpodetextoChar">
    <w:name w:val="Corpo de texto Char"/>
    <w:basedOn w:val="Fontepargpadro"/>
    <w:rPr>
      <w:rFonts w:ascii="Times New Roman" w:hAnsi="Times New Roman" w:cs="Times New Roman"/>
      <w:sz w:val="22"/>
      <w:szCs w:val="22"/>
      <w:lang w:bidi="pt-BR"/>
    </w:rPr>
  </w:style>
  <w:style w:type="paragraph" w:customStyle="1" w:styleId="Padro">
    <w:name w:val="Padrão"/>
    <w:pPr>
      <w:tabs>
        <w:tab w:val="left" w:pos="708"/>
      </w:tabs>
      <w:suppressAutoHyphens/>
    </w:pPr>
    <w:rPr>
      <w:rFonts w:ascii="Times New Roman" w:hAnsi="Times New Roman" w:cs="Lucida Sans"/>
      <w:color w:val="00000A"/>
      <w:kern w:val="3"/>
      <w:sz w:val="24"/>
      <w:szCs w:val="24"/>
      <w:lang w:eastAsia="zh-CN" w:bidi="hi-IN"/>
    </w:rPr>
  </w:style>
  <w:style w:type="paragraph" w:styleId="Textodenotaderodap">
    <w:name w:val="footnote text"/>
    <w:basedOn w:val="Normal"/>
    <w:pPr>
      <w:suppressAutoHyphens w:val="0"/>
      <w:textAlignment w:val="auto"/>
    </w:pPr>
    <w:rPr>
      <w:rFonts w:eastAsia="Cambria"/>
      <w:sz w:val="20"/>
      <w:szCs w:val="20"/>
    </w:rPr>
  </w:style>
  <w:style w:type="character" w:customStyle="1" w:styleId="TextodenotaderodapChar">
    <w:name w:val="Texto de nota de rodapé Char"/>
    <w:basedOn w:val="Fontepargpadro"/>
    <w:rPr>
      <w:rFonts w:eastAsia="Cambria" w:cs="Times New Roman"/>
      <w:lang w:eastAsia="en-US"/>
    </w:rPr>
  </w:style>
  <w:style w:type="character" w:styleId="Refdenotaderodap">
    <w:name w:val="footnote reference"/>
    <w:basedOn w:val="Fontepargpadro"/>
    <w:rPr>
      <w:position w:val="0"/>
      <w:vertAlign w:val="superscript"/>
    </w:rPr>
  </w:style>
  <w:style w:type="paragraph" w:customStyle="1" w:styleId="TableParagraph">
    <w:name w:val="Table Paragraph"/>
    <w:basedOn w:val="Normal"/>
    <w:pPr>
      <w:widowControl w:val="0"/>
      <w:autoSpaceDE w:val="0"/>
    </w:pPr>
    <w:rPr>
      <w:rFonts w:ascii="Times New Roman" w:hAnsi="Times New Roman"/>
      <w:sz w:val="22"/>
      <w:szCs w:val="22"/>
      <w:lang w:eastAsia="pt-BR" w:bidi="pt-BR"/>
    </w:rPr>
  </w:style>
  <w:style w:type="character" w:customStyle="1" w:styleId="Ttulo1Char">
    <w:name w:val="Título 1 Char"/>
    <w:basedOn w:val="Fontepargpadro"/>
    <w:rPr>
      <w:rFonts w:ascii="Times New Roman" w:hAnsi="Times New Roman" w:cs="Times New Roman"/>
      <w:b/>
      <w:bCs/>
      <w:sz w:val="22"/>
      <w:szCs w:val="22"/>
      <w:lang w:bidi="pt-BR"/>
    </w:rPr>
  </w:style>
  <w:style w:type="paragraph" w:customStyle="1" w:styleId="Default">
    <w:name w:val="Default"/>
    <w:pPr>
      <w:autoSpaceDE w:val="0"/>
      <w:textAlignment w:val="auto"/>
    </w:pPr>
    <w:rPr>
      <w:rFonts w:ascii="Times New Roman" w:eastAsia="Calibri" w:hAnsi="Times New Roman" w:cs="Times New Roman"/>
      <w:color w:val="000000"/>
      <w:sz w:val="24"/>
      <w:szCs w:val="24"/>
    </w:rPr>
  </w:style>
  <w:style w:type="character" w:customStyle="1" w:styleId="marksydik5ps1">
    <w:name w:val="marksydik5ps1"/>
    <w:basedOn w:val="Fontepargpadro"/>
  </w:style>
  <w:style w:type="character" w:customStyle="1" w:styleId="markntyka8x8h">
    <w:name w:val="markntyka8x8h"/>
    <w:basedOn w:val="Fontepargpadro"/>
  </w:style>
  <w:style w:type="character" w:customStyle="1" w:styleId="mark9jzg8r1fr">
    <w:name w:val="mark9jzg8r1fr"/>
    <w:basedOn w:val="Fontepargpadro"/>
  </w:style>
  <w:style w:type="character" w:customStyle="1" w:styleId="markikfez0wvn">
    <w:name w:val="markikfez0wvn"/>
    <w:basedOn w:val="Fontepargpadro"/>
  </w:style>
  <w:style w:type="character" w:customStyle="1" w:styleId="PargrafodaListaChar">
    <w:name w:val="Parágrafo da Lista Char"/>
    <w:rPr>
      <w:rFonts w:cs="Times New Roman"/>
      <w:sz w:val="24"/>
      <w:szCs w:val="24"/>
      <w:lang w:eastAsia="en-US"/>
    </w:rPr>
  </w:style>
  <w:style w:type="table" w:styleId="Tabelacomgrade">
    <w:name w:val="Table Grid"/>
    <w:basedOn w:val="Tabelanormal"/>
    <w:uiPriority w:val="59"/>
    <w:rsid w:val="006D195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442">
      <w:bodyDiv w:val="1"/>
      <w:marLeft w:val="0"/>
      <w:marRight w:val="0"/>
      <w:marTop w:val="0"/>
      <w:marBottom w:val="0"/>
      <w:divBdr>
        <w:top w:val="none" w:sz="0" w:space="0" w:color="auto"/>
        <w:left w:val="none" w:sz="0" w:space="0" w:color="auto"/>
        <w:bottom w:val="none" w:sz="0" w:space="0" w:color="auto"/>
        <w:right w:val="none" w:sz="0" w:space="0" w:color="auto"/>
      </w:divBdr>
    </w:div>
    <w:div w:id="113405304">
      <w:bodyDiv w:val="1"/>
      <w:marLeft w:val="0"/>
      <w:marRight w:val="0"/>
      <w:marTop w:val="0"/>
      <w:marBottom w:val="0"/>
      <w:divBdr>
        <w:top w:val="none" w:sz="0" w:space="0" w:color="auto"/>
        <w:left w:val="none" w:sz="0" w:space="0" w:color="auto"/>
        <w:bottom w:val="none" w:sz="0" w:space="0" w:color="auto"/>
        <w:right w:val="none" w:sz="0" w:space="0" w:color="auto"/>
      </w:divBdr>
    </w:div>
    <w:div w:id="145509632">
      <w:bodyDiv w:val="1"/>
      <w:marLeft w:val="0"/>
      <w:marRight w:val="0"/>
      <w:marTop w:val="0"/>
      <w:marBottom w:val="0"/>
      <w:divBdr>
        <w:top w:val="none" w:sz="0" w:space="0" w:color="auto"/>
        <w:left w:val="none" w:sz="0" w:space="0" w:color="auto"/>
        <w:bottom w:val="none" w:sz="0" w:space="0" w:color="auto"/>
        <w:right w:val="none" w:sz="0" w:space="0" w:color="auto"/>
      </w:divBdr>
    </w:div>
    <w:div w:id="203909234">
      <w:bodyDiv w:val="1"/>
      <w:marLeft w:val="0"/>
      <w:marRight w:val="0"/>
      <w:marTop w:val="0"/>
      <w:marBottom w:val="0"/>
      <w:divBdr>
        <w:top w:val="none" w:sz="0" w:space="0" w:color="auto"/>
        <w:left w:val="none" w:sz="0" w:space="0" w:color="auto"/>
        <w:bottom w:val="none" w:sz="0" w:space="0" w:color="auto"/>
        <w:right w:val="none" w:sz="0" w:space="0" w:color="auto"/>
      </w:divBdr>
    </w:div>
    <w:div w:id="211043521">
      <w:bodyDiv w:val="1"/>
      <w:marLeft w:val="0"/>
      <w:marRight w:val="0"/>
      <w:marTop w:val="0"/>
      <w:marBottom w:val="0"/>
      <w:divBdr>
        <w:top w:val="none" w:sz="0" w:space="0" w:color="auto"/>
        <w:left w:val="none" w:sz="0" w:space="0" w:color="auto"/>
        <w:bottom w:val="none" w:sz="0" w:space="0" w:color="auto"/>
        <w:right w:val="none" w:sz="0" w:space="0" w:color="auto"/>
      </w:divBdr>
    </w:div>
    <w:div w:id="247931259">
      <w:bodyDiv w:val="1"/>
      <w:marLeft w:val="0"/>
      <w:marRight w:val="0"/>
      <w:marTop w:val="0"/>
      <w:marBottom w:val="0"/>
      <w:divBdr>
        <w:top w:val="none" w:sz="0" w:space="0" w:color="auto"/>
        <w:left w:val="none" w:sz="0" w:space="0" w:color="auto"/>
        <w:bottom w:val="none" w:sz="0" w:space="0" w:color="auto"/>
        <w:right w:val="none" w:sz="0" w:space="0" w:color="auto"/>
      </w:divBdr>
    </w:div>
    <w:div w:id="260187901">
      <w:bodyDiv w:val="1"/>
      <w:marLeft w:val="0"/>
      <w:marRight w:val="0"/>
      <w:marTop w:val="0"/>
      <w:marBottom w:val="0"/>
      <w:divBdr>
        <w:top w:val="none" w:sz="0" w:space="0" w:color="auto"/>
        <w:left w:val="none" w:sz="0" w:space="0" w:color="auto"/>
        <w:bottom w:val="none" w:sz="0" w:space="0" w:color="auto"/>
        <w:right w:val="none" w:sz="0" w:space="0" w:color="auto"/>
      </w:divBdr>
    </w:div>
    <w:div w:id="312370981">
      <w:bodyDiv w:val="1"/>
      <w:marLeft w:val="0"/>
      <w:marRight w:val="0"/>
      <w:marTop w:val="0"/>
      <w:marBottom w:val="0"/>
      <w:divBdr>
        <w:top w:val="none" w:sz="0" w:space="0" w:color="auto"/>
        <w:left w:val="none" w:sz="0" w:space="0" w:color="auto"/>
        <w:bottom w:val="none" w:sz="0" w:space="0" w:color="auto"/>
        <w:right w:val="none" w:sz="0" w:space="0" w:color="auto"/>
      </w:divBdr>
    </w:div>
    <w:div w:id="322509163">
      <w:bodyDiv w:val="1"/>
      <w:marLeft w:val="0"/>
      <w:marRight w:val="0"/>
      <w:marTop w:val="0"/>
      <w:marBottom w:val="0"/>
      <w:divBdr>
        <w:top w:val="none" w:sz="0" w:space="0" w:color="auto"/>
        <w:left w:val="none" w:sz="0" w:space="0" w:color="auto"/>
        <w:bottom w:val="none" w:sz="0" w:space="0" w:color="auto"/>
        <w:right w:val="none" w:sz="0" w:space="0" w:color="auto"/>
      </w:divBdr>
    </w:div>
    <w:div w:id="340473065">
      <w:bodyDiv w:val="1"/>
      <w:marLeft w:val="0"/>
      <w:marRight w:val="0"/>
      <w:marTop w:val="0"/>
      <w:marBottom w:val="0"/>
      <w:divBdr>
        <w:top w:val="none" w:sz="0" w:space="0" w:color="auto"/>
        <w:left w:val="none" w:sz="0" w:space="0" w:color="auto"/>
        <w:bottom w:val="none" w:sz="0" w:space="0" w:color="auto"/>
        <w:right w:val="none" w:sz="0" w:space="0" w:color="auto"/>
      </w:divBdr>
    </w:div>
    <w:div w:id="370348714">
      <w:bodyDiv w:val="1"/>
      <w:marLeft w:val="0"/>
      <w:marRight w:val="0"/>
      <w:marTop w:val="0"/>
      <w:marBottom w:val="0"/>
      <w:divBdr>
        <w:top w:val="none" w:sz="0" w:space="0" w:color="auto"/>
        <w:left w:val="none" w:sz="0" w:space="0" w:color="auto"/>
        <w:bottom w:val="none" w:sz="0" w:space="0" w:color="auto"/>
        <w:right w:val="none" w:sz="0" w:space="0" w:color="auto"/>
      </w:divBdr>
    </w:div>
    <w:div w:id="370692984">
      <w:bodyDiv w:val="1"/>
      <w:marLeft w:val="0"/>
      <w:marRight w:val="0"/>
      <w:marTop w:val="0"/>
      <w:marBottom w:val="0"/>
      <w:divBdr>
        <w:top w:val="none" w:sz="0" w:space="0" w:color="auto"/>
        <w:left w:val="none" w:sz="0" w:space="0" w:color="auto"/>
        <w:bottom w:val="none" w:sz="0" w:space="0" w:color="auto"/>
        <w:right w:val="none" w:sz="0" w:space="0" w:color="auto"/>
      </w:divBdr>
    </w:div>
    <w:div w:id="374551547">
      <w:bodyDiv w:val="1"/>
      <w:marLeft w:val="0"/>
      <w:marRight w:val="0"/>
      <w:marTop w:val="0"/>
      <w:marBottom w:val="0"/>
      <w:divBdr>
        <w:top w:val="none" w:sz="0" w:space="0" w:color="auto"/>
        <w:left w:val="none" w:sz="0" w:space="0" w:color="auto"/>
        <w:bottom w:val="none" w:sz="0" w:space="0" w:color="auto"/>
        <w:right w:val="none" w:sz="0" w:space="0" w:color="auto"/>
      </w:divBdr>
    </w:div>
    <w:div w:id="425426104">
      <w:bodyDiv w:val="1"/>
      <w:marLeft w:val="0"/>
      <w:marRight w:val="0"/>
      <w:marTop w:val="0"/>
      <w:marBottom w:val="0"/>
      <w:divBdr>
        <w:top w:val="none" w:sz="0" w:space="0" w:color="auto"/>
        <w:left w:val="none" w:sz="0" w:space="0" w:color="auto"/>
        <w:bottom w:val="none" w:sz="0" w:space="0" w:color="auto"/>
        <w:right w:val="none" w:sz="0" w:space="0" w:color="auto"/>
      </w:divBdr>
    </w:div>
    <w:div w:id="447435762">
      <w:bodyDiv w:val="1"/>
      <w:marLeft w:val="0"/>
      <w:marRight w:val="0"/>
      <w:marTop w:val="0"/>
      <w:marBottom w:val="0"/>
      <w:divBdr>
        <w:top w:val="none" w:sz="0" w:space="0" w:color="auto"/>
        <w:left w:val="none" w:sz="0" w:space="0" w:color="auto"/>
        <w:bottom w:val="none" w:sz="0" w:space="0" w:color="auto"/>
        <w:right w:val="none" w:sz="0" w:space="0" w:color="auto"/>
      </w:divBdr>
    </w:div>
    <w:div w:id="529882303">
      <w:bodyDiv w:val="1"/>
      <w:marLeft w:val="0"/>
      <w:marRight w:val="0"/>
      <w:marTop w:val="0"/>
      <w:marBottom w:val="0"/>
      <w:divBdr>
        <w:top w:val="none" w:sz="0" w:space="0" w:color="auto"/>
        <w:left w:val="none" w:sz="0" w:space="0" w:color="auto"/>
        <w:bottom w:val="none" w:sz="0" w:space="0" w:color="auto"/>
        <w:right w:val="none" w:sz="0" w:space="0" w:color="auto"/>
      </w:divBdr>
    </w:div>
    <w:div w:id="534774898">
      <w:bodyDiv w:val="1"/>
      <w:marLeft w:val="0"/>
      <w:marRight w:val="0"/>
      <w:marTop w:val="0"/>
      <w:marBottom w:val="0"/>
      <w:divBdr>
        <w:top w:val="none" w:sz="0" w:space="0" w:color="auto"/>
        <w:left w:val="none" w:sz="0" w:space="0" w:color="auto"/>
        <w:bottom w:val="none" w:sz="0" w:space="0" w:color="auto"/>
        <w:right w:val="none" w:sz="0" w:space="0" w:color="auto"/>
      </w:divBdr>
    </w:div>
    <w:div w:id="577177555">
      <w:bodyDiv w:val="1"/>
      <w:marLeft w:val="0"/>
      <w:marRight w:val="0"/>
      <w:marTop w:val="0"/>
      <w:marBottom w:val="0"/>
      <w:divBdr>
        <w:top w:val="none" w:sz="0" w:space="0" w:color="auto"/>
        <w:left w:val="none" w:sz="0" w:space="0" w:color="auto"/>
        <w:bottom w:val="none" w:sz="0" w:space="0" w:color="auto"/>
        <w:right w:val="none" w:sz="0" w:space="0" w:color="auto"/>
      </w:divBdr>
    </w:div>
    <w:div w:id="607078183">
      <w:bodyDiv w:val="1"/>
      <w:marLeft w:val="0"/>
      <w:marRight w:val="0"/>
      <w:marTop w:val="0"/>
      <w:marBottom w:val="0"/>
      <w:divBdr>
        <w:top w:val="none" w:sz="0" w:space="0" w:color="auto"/>
        <w:left w:val="none" w:sz="0" w:space="0" w:color="auto"/>
        <w:bottom w:val="none" w:sz="0" w:space="0" w:color="auto"/>
        <w:right w:val="none" w:sz="0" w:space="0" w:color="auto"/>
      </w:divBdr>
    </w:div>
    <w:div w:id="629285807">
      <w:bodyDiv w:val="1"/>
      <w:marLeft w:val="0"/>
      <w:marRight w:val="0"/>
      <w:marTop w:val="0"/>
      <w:marBottom w:val="0"/>
      <w:divBdr>
        <w:top w:val="none" w:sz="0" w:space="0" w:color="auto"/>
        <w:left w:val="none" w:sz="0" w:space="0" w:color="auto"/>
        <w:bottom w:val="none" w:sz="0" w:space="0" w:color="auto"/>
        <w:right w:val="none" w:sz="0" w:space="0" w:color="auto"/>
      </w:divBdr>
    </w:div>
    <w:div w:id="687365192">
      <w:bodyDiv w:val="1"/>
      <w:marLeft w:val="0"/>
      <w:marRight w:val="0"/>
      <w:marTop w:val="0"/>
      <w:marBottom w:val="0"/>
      <w:divBdr>
        <w:top w:val="none" w:sz="0" w:space="0" w:color="auto"/>
        <w:left w:val="none" w:sz="0" w:space="0" w:color="auto"/>
        <w:bottom w:val="none" w:sz="0" w:space="0" w:color="auto"/>
        <w:right w:val="none" w:sz="0" w:space="0" w:color="auto"/>
      </w:divBdr>
    </w:div>
    <w:div w:id="717902475">
      <w:bodyDiv w:val="1"/>
      <w:marLeft w:val="0"/>
      <w:marRight w:val="0"/>
      <w:marTop w:val="0"/>
      <w:marBottom w:val="0"/>
      <w:divBdr>
        <w:top w:val="none" w:sz="0" w:space="0" w:color="auto"/>
        <w:left w:val="none" w:sz="0" w:space="0" w:color="auto"/>
        <w:bottom w:val="none" w:sz="0" w:space="0" w:color="auto"/>
        <w:right w:val="none" w:sz="0" w:space="0" w:color="auto"/>
      </w:divBdr>
    </w:div>
    <w:div w:id="758909924">
      <w:bodyDiv w:val="1"/>
      <w:marLeft w:val="0"/>
      <w:marRight w:val="0"/>
      <w:marTop w:val="0"/>
      <w:marBottom w:val="0"/>
      <w:divBdr>
        <w:top w:val="none" w:sz="0" w:space="0" w:color="auto"/>
        <w:left w:val="none" w:sz="0" w:space="0" w:color="auto"/>
        <w:bottom w:val="none" w:sz="0" w:space="0" w:color="auto"/>
        <w:right w:val="none" w:sz="0" w:space="0" w:color="auto"/>
      </w:divBdr>
    </w:div>
    <w:div w:id="780104686">
      <w:bodyDiv w:val="1"/>
      <w:marLeft w:val="0"/>
      <w:marRight w:val="0"/>
      <w:marTop w:val="0"/>
      <w:marBottom w:val="0"/>
      <w:divBdr>
        <w:top w:val="none" w:sz="0" w:space="0" w:color="auto"/>
        <w:left w:val="none" w:sz="0" w:space="0" w:color="auto"/>
        <w:bottom w:val="none" w:sz="0" w:space="0" w:color="auto"/>
        <w:right w:val="none" w:sz="0" w:space="0" w:color="auto"/>
      </w:divBdr>
    </w:div>
    <w:div w:id="785582057">
      <w:bodyDiv w:val="1"/>
      <w:marLeft w:val="0"/>
      <w:marRight w:val="0"/>
      <w:marTop w:val="0"/>
      <w:marBottom w:val="0"/>
      <w:divBdr>
        <w:top w:val="none" w:sz="0" w:space="0" w:color="auto"/>
        <w:left w:val="none" w:sz="0" w:space="0" w:color="auto"/>
        <w:bottom w:val="none" w:sz="0" w:space="0" w:color="auto"/>
        <w:right w:val="none" w:sz="0" w:space="0" w:color="auto"/>
      </w:divBdr>
    </w:div>
    <w:div w:id="787315292">
      <w:bodyDiv w:val="1"/>
      <w:marLeft w:val="0"/>
      <w:marRight w:val="0"/>
      <w:marTop w:val="0"/>
      <w:marBottom w:val="0"/>
      <w:divBdr>
        <w:top w:val="none" w:sz="0" w:space="0" w:color="auto"/>
        <w:left w:val="none" w:sz="0" w:space="0" w:color="auto"/>
        <w:bottom w:val="none" w:sz="0" w:space="0" w:color="auto"/>
        <w:right w:val="none" w:sz="0" w:space="0" w:color="auto"/>
      </w:divBdr>
    </w:div>
    <w:div w:id="791872131">
      <w:bodyDiv w:val="1"/>
      <w:marLeft w:val="0"/>
      <w:marRight w:val="0"/>
      <w:marTop w:val="0"/>
      <w:marBottom w:val="0"/>
      <w:divBdr>
        <w:top w:val="none" w:sz="0" w:space="0" w:color="auto"/>
        <w:left w:val="none" w:sz="0" w:space="0" w:color="auto"/>
        <w:bottom w:val="none" w:sz="0" w:space="0" w:color="auto"/>
        <w:right w:val="none" w:sz="0" w:space="0" w:color="auto"/>
      </w:divBdr>
    </w:div>
    <w:div w:id="823739952">
      <w:bodyDiv w:val="1"/>
      <w:marLeft w:val="0"/>
      <w:marRight w:val="0"/>
      <w:marTop w:val="0"/>
      <w:marBottom w:val="0"/>
      <w:divBdr>
        <w:top w:val="none" w:sz="0" w:space="0" w:color="auto"/>
        <w:left w:val="none" w:sz="0" w:space="0" w:color="auto"/>
        <w:bottom w:val="none" w:sz="0" w:space="0" w:color="auto"/>
        <w:right w:val="none" w:sz="0" w:space="0" w:color="auto"/>
      </w:divBdr>
    </w:div>
    <w:div w:id="827474633">
      <w:bodyDiv w:val="1"/>
      <w:marLeft w:val="0"/>
      <w:marRight w:val="0"/>
      <w:marTop w:val="0"/>
      <w:marBottom w:val="0"/>
      <w:divBdr>
        <w:top w:val="none" w:sz="0" w:space="0" w:color="auto"/>
        <w:left w:val="none" w:sz="0" w:space="0" w:color="auto"/>
        <w:bottom w:val="none" w:sz="0" w:space="0" w:color="auto"/>
        <w:right w:val="none" w:sz="0" w:space="0" w:color="auto"/>
      </w:divBdr>
    </w:div>
    <w:div w:id="827483508">
      <w:bodyDiv w:val="1"/>
      <w:marLeft w:val="0"/>
      <w:marRight w:val="0"/>
      <w:marTop w:val="0"/>
      <w:marBottom w:val="0"/>
      <w:divBdr>
        <w:top w:val="none" w:sz="0" w:space="0" w:color="auto"/>
        <w:left w:val="none" w:sz="0" w:space="0" w:color="auto"/>
        <w:bottom w:val="none" w:sz="0" w:space="0" w:color="auto"/>
        <w:right w:val="none" w:sz="0" w:space="0" w:color="auto"/>
      </w:divBdr>
    </w:div>
    <w:div w:id="831794167">
      <w:bodyDiv w:val="1"/>
      <w:marLeft w:val="0"/>
      <w:marRight w:val="0"/>
      <w:marTop w:val="0"/>
      <w:marBottom w:val="0"/>
      <w:divBdr>
        <w:top w:val="none" w:sz="0" w:space="0" w:color="auto"/>
        <w:left w:val="none" w:sz="0" w:space="0" w:color="auto"/>
        <w:bottom w:val="none" w:sz="0" w:space="0" w:color="auto"/>
        <w:right w:val="none" w:sz="0" w:space="0" w:color="auto"/>
      </w:divBdr>
    </w:div>
    <w:div w:id="858930878">
      <w:bodyDiv w:val="1"/>
      <w:marLeft w:val="0"/>
      <w:marRight w:val="0"/>
      <w:marTop w:val="0"/>
      <w:marBottom w:val="0"/>
      <w:divBdr>
        <w:top w:val="none" w:sz="0" w:space="0" w:color="auto"/>
        <w:left w:val="none" w:sz="0" w:space="0" w:color="auto"/>
        <w:bottom w:val="none" w:sz="0" w:space="0" w:color="auto"/>
        <w:right w:val="none" w:sz="0" w:space="0" w:color="auto"/>
      </w:divBdr>
    </w:div>
    <w:div w:id="867453295">
      <w:bodyDiv w:val="1"/>
      <w:marLeft w:val="0"/>
      <w:marRight w:val="0"/>
      <w:marTop w:val="0"/>
      <w:marBottom w:val="0"/>
      <w:divBdr>
        <w:top w:val="none" w:sz="0" w:space="0" w:color="auto"/>
        <w:left w:val="none" w:sz="0" w:space="0" w:color="auto"/>
        <w:bottom w:val="none" w:sz="0" w:space="0" w:color="auto"/>
        <w:right w:val="none" w:sz="0" w:space="0" w:color="auto"/>
      </w:divBdr>
    </w:div>
    <w:div w:id="915016373">
      <w:bodyDiv w:val="1"/>
      <w:marLeft w:val="0"/>
      <w:marRight w:val="0"/>
      <w:marTop w:val="0"/>
      <w:marBottom w:val="0"/>
      <w:divBdr>
        <w:top w:val="none" w:sz="0" w:space="0" w:color="auto"/>
        <w:left w:val="none" w:sz="0" w:space="0" w:color="auto"/>
        <w:bottom w:val="none" w:sz="0" w:space="0" w:color="auto"/>
        <w:right w:val="none" w:sz="0" w:space="0" w:color="auto"/>
      </w:divBdr>
    </w:div>
    <w:div w:id="943462893">
      <w:bodyDiv w:val="1"/>
      <w:marLeft w:val="0"/>
      <w:marRight w:val="0"/>
      <w:marTop w:val="0"/>
      <w:marBottom w:val="0"/>
      <w:divBdr>
        <w:top w:val="none" w:sz="0" w:space="0" w:color="auto"/>
        <w:left w:val="none" w:sz="0" w:space="0" w:color="auto"/>
        <w:bottom w:val="none" w:sz="0" w:space="0" w:color="auto"/>
        <w:right w:val="none" w:sz="0" w:space="0" w:color="auto"/>
      </w:divBdr>
    </w:div>
    <w:div w:id="949436840">
      <w:bodyDiv w:val="1"/>
      <w:marLeft w:val="0"/>
      <w:marRight w:val="0"/>
      <w:marTop w:val="0"/>
      <w:marBottom w:val="0"/>
      <w:divBdr>
        <w:top w:val="none" w:sz="0" w:space="0" w:color="auto"/>
        <w:left w:val="none" w:sz="0" w:space="0" w:color="auto"/>
        <w:bottom w:val="none" w:sz="0" w:space="0" w:color="auto"/>
        <w:right w:val="none" w:sz="0" w:space="0" w:color="auto"/>
      </w:divBdr>
    </w:div>
    <w:div w:id="1059403108">
      <w:bodyDiv w:val="1"/>
      <w:marLeft w:val="0"/>
      <w:marRight w:val="0"/>
      <w:marTop w:val="0"/>
      <w:marBottom w:val="0"/>
      <w:divBdr>
        <w:top w:val="none" w:sz="0" w:space="0" w:color="auto"/>
        <w:left w:val="none" w:sz="0" w:space="0" w:color="auto"/>
        <w:bottom w:val="none" w:sz="0" w:space="0" w:color="auto"/>
        <w:right w:val="none" w:sz="0" w:space="0" w:color="auto"/>
      </w:divBdr>
    </w:div>
    <w:div w:id="1060326523">
      <w:bodyDiv w:val="1"/>
      <w:marLeft w:val="0"/>
      <w:marRight w:val="0"/>
      <w:marTop w:val="0"/>
      <w:marBottom w:val="0"/>
      <w:divBdr>
        <w:top w:val="none" w:sz="0" w:space="0" w:color="auto"/>
        <w:left w:val="none" w:sz="0" w:space="0" w:color="auto"/>
        <w:bottom w:val="none" w:sz="0" w:space="0" w:color="auto"/>
        <w:right w:val="none" w:sz="0" w:space="0" w:color="auto"/>
      </w:divBdr>
    </w:div>
    <w:div w:id="1078479515">
      <w:bodyDiv w:val="1"/>
      <w:marLeft w:val="0"/>
      <w:marRight w:val="0"/>
      <w:marTop w:val="0"/>
      <w:marBottom w:val="0"/>
      <w:divBdr>
        <w:top w:val="none" w:sz="0" w:space="0" w:color="auto"/>
        <w:left w:val="none" w:sz="0" w:space="0" w:color="auto"/>
        <w:bottom w:val="none" w:sz="0" w:space="0" w:color="auto"/>
        <w:right w:val="none" w:sz="0" w:space="0" w:color="auto"/>
      </w:divBdr>
    </w:div>
    <w:div w:id="1093547984">
      <w:bodyDiv w:val="1"/>
      <w:marLeft w:val="0"/>
      <w:marRight w:val="0"/>
      <w:marTop w:val="0"/>
      <w:marBottom w:val="0"/>
      <w:divBdr>
        <w:top w:val="none" w:sz="0" w:space="0" w:color="auto"/>
        <w:left w:val="none" w:sz="0" w:space="0" w:color="auto"/>
        <w:bottom w:val="none" w:sz="0" w:space="0" w:color="auto"/>
        <w:right w:val="none" w:sz="0" w:space="0" w:color="auto"/>
      </w:divBdr>
    </w:div>
    <w:div w:id="1119573218">
      <w:bodyDiv w:val="1"/>
      <w:marLeft w:val="0"/>
      <w:marRight w:val="0"/>
      <w:marTop w:val="0"/>
      <w:marBottom w:val="0"/>
      <w:divBdr>
        <w:top w:val="none" w:sz="0" w:space="0" w:color="auto"/>
        <w:left w:val="none" w:sz="0" w:space="0" w:color="auto"/>
        <w:bottom w:val="none" w:sz="0" w:space="0" w:color="auto"/>
        <w:right w:val="none" w:sz="0" w:space="0" w:color="auto"/>
      </w:divBdr>
    </w:div>
    <w:div w:id="1177307735">
      <w:bodyDiv w:val="1"/>
      <w:marLeft w:val="0"/>
      <w:marRight w:val="0"/>
      <w:marTop w:val="0"/>
      <w:marBottom w:val="0"/>
      <w:divBdr>
        <w:top w:val="none" w:sz="0" w:space="0" w:color="auto"/>
        <w:left w:val="none" w:sz="0" w:space="0" w:color="auto"/>
        <w:bottom w:val="none" w:sz="0" w:space="0" w:color="auto"/>
        <w:right w:val="none" w:sz="0" w:space="0" w:color="auto"/>
      </w:divBdr>
    </w:div>
    <w:div w:id="1202594430">
      <w:bodyDiv w:val="1"/>
      <w:marLeft w:val="0"/>
      <w:marRight w:val="0"/>
      <w:marTop w:val="0"/>
      <w:marBottom w:val="0"/>
      <w:divBdr>
        <w:top w:val="none" w:sz="0" w:space="0" w:color="auto"/>
        <w:left w:val="none" w:sz="0" w:space="0" w:color="auto"/>
        <w:bottom w:val="none" w:sz="0" w:space="0" w:color="auto"/>
        <w:right w:val="none" w:sz="0" w:space="0" w:color="auto"/>
      </w:divBdr>
    </w:div>
    <w:div w:id="1223757131">
      <w:bodyDiv w:val="1"/>
      <w:marLeft w:val="0"/>
      <w:marRight w:val="0"/>
      <w:marTop w:val="0"/>
      <w:marBottom w:val="0"/>
      <w:divBdr>
        <w:top w:val="none" w:sz="0" w:space="0" w:color="auto"/>
        <w:left w:val="none" w:sz="0" w:space="0" w:color="auto"/>
        <w:bottom w:val="none" w:sz="0" w:space="0" w:color="auto"/>
        <w:right w:val="none" w:sz="0" w:space="0" w:color="auto"/>
      </w:divBdr>
    </w:div>
    <w:div w:id="1263295865">
      <w:bodyDiv w:val="1"/>
      <w:marLeft w:val="0"/>
      <w:marRight w:val="0"/>
      <w:marTop w:val="0"/>
      <w:marBottom w:val="0"/>
      <w:divBdr>
        <w:top w:val="none" w:sz="0" w:space="0" w:color="auto"/>
        <w:left w:val="none" w:sz="0" w:space="0" w:color="auto"/>
        <w:bottom w:val="none" w:sz="0" w:space="0" w:color="auto"/>
        <w:right w:val="none" w:sz="0" w:space="0" w:color="auto"/>
      </w:divBdr>
    </w:div>
    <w:div w:id="1350719794">
      <w:bodyDiv w:val="1"/>
      <w:marLeft w:val="0"/>
      <w:marRight w:val="0"/>
      <w:marTop w:val="0"/>
      <w:marBottom w:val="0"/>
      <w:divBdr>
        <w:top w:val="none" w:sz="0" w:space="0" w:color="auto"/>
        <w:left w:val="none" w:sz="0" w:space="0" w:color="auto"/>
        <w:bottom w:val="none" w:sz="0" w:space="0" w:color="auto"/>
        <w:right w:val="none" w:sz="0" w:space="0" w:color="auto"/>
      </w:divBdr>
    </w:div>
    <w:div w:id="1351489334">
      <w:bodyDiv w:val="1"/>
      <w:marLeft w:val="0"/>
      <w:marRight w:val="0"/>
      <w:marTop w:val="0"/>
      <w:marBottom w:val="0"/>
      <w:divBdr>
        <w:top w:val="none" w:sz="0" w:space="0" w:color="auto"/>
        <w:left w:val="none" w:sz="0" w:space="0" w:color="auto"/>
        <w:bottom w:val="none" w:sz="0" w:space="0" w:color="auto"/>
        <w:right w:val="none" w:sz="0" w:space="0" w:color="auto"/>
      </w:divBdr>
    </w:div>
    <w:div w:id="1376663568">
      <w:bodyDiv w:val="1"/>
      <w:marLeft w:val="0"/>
      <w:marRight w:val="0"/>
      <w:marTop w:val="0"/>
      <w:marBottom w:val="0"/>
      <w:divBdr>
        <w:top w:val="none" w:sz="0" w:space="0" w:color="auto"/>
        <w:left w:val="none" w:sz="0" w:space="0" w:color="auto"/>
        <w:bottom w:val="none" w:sz="0" w:space="0" w:color="auto"/>
        <w:right w:val="none" w:sz="0" w:space="0" w:color="auto"/>
      </w:divBdr>
    </w:div>
    <w:div w:id="1379429327">
      <w:bodyDiv w:val="1"/>
      <w:marLeft w:val="0"/>
      <w:marRight w:val="0"/>
      <w:marTop w:val="0"/>
      <w:marBottom w:val="0"/>
      <w:divBdr>
        <w:top w:val="none" w:sz="0" w:space="0" w:color="auto"/>
        <w:left w:val="none" w:sz="0" w:space="0" w:color="auto"/>
        <w:bottom w:val="none" w:sz="0" w:space="0" w:color="auto"/>
        <w:right w:val="none" w:sz="0" w:space="0" w:color="auto"/>
      </w:divBdr>
    </w:div>
    <w:div w:id="1393580112">
      <w:bodyDiv w:val="1"/>
      <w:marLeft w:val="0"/>
      <w:marRight w:val="0"/>
      <w:marTop w:val="0"/>
      <w:marBottom w:val="0"/>
      <w:divBdr>
        <w:top w:val="none" w:sz="0" w:space="0" w:color="auto"/>
        <w:left w:val="none" w:sz="0" w:space="0" w:color="auto"/>
        <w:bottom w:val="none" w:sz="0" w:space="0" w:color="auto"/>
        <w:right w:val="none" w:sz="0" w:space="0" w:color="auto"/>
      </w:divBdr>
    </w:div>
    <w:div w:id="1396507803">
      <w:bodyDiv w:val="1"/>
      <w:marLeft w:val="0"/>
      <w:marRight w:val="0"/>
      <w:marTop w:val="0"/>
      <w:marBottom w:val="0"/>
      <w:divBdr>
        <w:top w:val="none" w:sz="0" w:space="0" w:color="auto"/>
        <w:left w:val="none" w:sz="0" w:space="0" w:color="auto"/>
        <w:bottom w:val="none" w:sz="0" w:space="0" w:color="auto"/>
        <w:right w:val="none" w:sz="0" w:space="0" w:color="auto"/>
      </w:divBdr>
    </w:div>
    <w:div w:id="1424718849">
      <w:bodyDiv w:val="1"/>
      <w:marLeft w:val="0"/>
      <w:marRight w:val="0"/>
      <w:marTop w:val="0"/>
      <w:marBottom w:val="0"/>
      <w:divBdr>
        <w:top w:val="none" w:sz="0" w:space="0" w:color="auto"/>
        <w:left w:val="none" w:sz="0" w:space="0" w:color="auto"/>
        <w:bottom w:val="none" w:sz="0" w:space="0" w:color="auto"/>
        <w:right w:val="none" w:sz="0" w:space="0" w:color="auto"/>
      </w:divBdr>
    </w:div>
    <w:div w:id="1454981684">
      <w:bodyDiv w:val="1"/>
      <w:marLeft w:val="0"/>
      <w:marRight w:val="0"/>
      <w:marTop w:val="0"/>
      <w:marBottom w:val="0"/>
      <w:divBdr>
        <w:top w:val="none" w:sz="0" w:space="0" w:color="auto"/>
        <w:left w:val="none" w:sz="0" w:space="0" w:color="auto"/>
        <w:bottom w:val="none" w:sz="0" w:space="0" w:color="auto"/>
        <w:right w:val="none" w:sz="0" w:space="0" w:color="auto"/>
      </w:divBdr>
    </w:div>
    <w:div w:id="1516773563">
      <w:bodyDiv w:val="1"/>
      <w:marLeft w:val="0"/>
      <w:marRight w:val="0"/>
      <w:marTop w:val="0"/>
      <w:marBottom w:val="0"/>
      <w:divBdr>
        <w:top w:val="none" w:sz="0" w:space="0" w:color="auto"/>
        <w:left w:val="none" w:sz="0" w:space="0" w:color="auto"/>
        <w:bottom w:val="none" w:sz="0" w:space="0" w:color="auto"/>
        <w:right w:val="none" w:sz="0" w:space="0" w:color="auto"/>
      </w:divBdr>
    </w:div>
    <w:div w:id="1529487182">
      <w:bodyDiv w:val="1"/>
      <w:marLeft w:val="0"/>
      <w:marRight w:val="0"/>
      <w:marTop w:val="0"/>
      <w:marBottom w:val="0"/>
      <w:divBdr>
        <w:top w:val="none" w:sz="0" w:space="0" w:color="auto"/>
        <w:left w:val="none" w:sz="0" w:space="0" w:color="auto"/>
        <w:bottom w:val="none" w:sz="0" w:space="0" w:color="auto"/>
        <w:right w:val="none" w:sz="0" w:space="0" w:color="auto"/>
      </w:divBdr>
    </w:div>
    <w:div w:id="1534533999">
      <w:bodyDiv w:val="1"/>
      <w:marLeft w:val="0"/>
      <w:marRight w:val="0"/>
      <w:marTop w:val="0"/>
      <w:marBottom w:val="0"/>
      <w:divBdr>
        <w:top w:val="none" w:sz="0" w:space="0" w:color="auto"/>
        <w:left w:val="none" w:sz="0" w:space="0" w:color="auto"/>
        <w:bottom w:val="none" w:sz="0" w:space="0" w:color="auto"/>
        <w:right w:val="none" w:sz="0" w:space="0" w:color="auto"/>
      </w:divBdr>
    </w:div>
    <w:div w:id="1564827971">
      <w:bodyDiv w:val="1"/>
      <w:marLeft w:val="0"/>
      <w:marRight w:val="0"/>
      <w:marTop w:val="0"/>
      <w:marBottom w:val="0"/>
      <w:divBdr>
        <w:top w:val="none" w:sz="0" w:space="0" w:color="auto"/>
        <w:left w:val="none" w:sz="0" w:space="0" w:color="auto"/>
        <w:bottom w:val="none" w:sz="0" w:space="0" w:color="auto"/>
        <w:right w:val="none" w:sz="0" w:space="0" w:color="auto"/>
      </w:divBdr>
    </w:div>
    <w:div w:id="1598439270">
      <w:bodyDiv w:val="1"/>
      <w:marLeft w:val="0"/>
      <w:marRight w:val="0"/>
      <w:marTop w:val="0"/>
      <w:marBottom w:val="0"/>
      <w:divBdr>
        <w:top w:val="none" w:sz="0" w:space="0" w:color="auto"/>
        <w:left w:val="none" w:sz="0" w:space="0" w:color="auto"/>
        <w:bottom w:val="none" w:sz="0" w:space="0" w:color="auto"/>
        <w:right w:val="none" w:sz="0" w:space="0" w:color="auto"/>
      </w:divBdr>
    </w:div>
    <w:div w:id="1615135084">
      <w:bodyDiv w:val="1"/>
      <w:marLeft w:val="0"/>
      <w:marRight w:val="0"/>
      <w:marTop w:val="0"/>
      <w:marBottom w:val="0"/>
      <w:divBdr>
        <w:top w:val="none" w:sz="0" w:space="0" w:color="auto"/>
        <w:left w:val="none" w:sz="0" w:space="0" w:color="auto"/>
        <w:bottom w:val="none" w:sz="0" w:space="0" w:color="auto"/>
        <w:right w:val="none" w:sz="0" w:space="0" w:color="auto"/>
      </w:divBdr>
    </w:div>
    <w:div w:id="1616599664">
      <w:bodyDiv w:val="1"/>
      <w:marLeft w:val="0"/>
      <w:marRight w:val="0"/>
      <w:marTop w:val="0"/>
      <w:marBottom w:val="0"/>
      <w:divBdr>
        <w:top w:val="none" w:sz="0" w:space="0" w:color="auto"/>
        <w:left w:val="none" w:sz="0" w:space="0" w:color="auto"/>
        <w:bottom w:val="none" w:sz="0" w:space="0" w:color="auto"/>
        <w:right w:val="none" w:sz="0" w:space="0" w:color="auto"/>
      </w:divBdr>
    </w:div>
    <w:div w:id="1619724836">
      <w:bodyDiv w:val="1"/>
      <w:marLeft w:val="0"/>
      <w:marRight w:val="0"/>
      <w:marTop w:val="0"/>
      <w:marBottom w:val="0"/>
      <w:divBdr>
        <w:top w:val="none" w:sz="0" w:space="0" w:color="auto"/>
        <w:left w:val="none" w:sz="0" w:space="0" w:color="auto"/>
        <w:bottom w:val="none" w:sz="0" w:space="0" w:color="auto"/>
        <w:right w:val="none" w:sz="0" w:space="0" w:color="auto"/>
      </w:divBdr>
    </w:div>
    <w:div w:id="1630210484">
      <w:bodyDiv w:val="1"/>
      <w:marLeft w:val="0"/>
      <w:marRight w:val="0"/>
      <w:marTop w:val="0"/>
      <w:marBottom w:val="0"/>
      <w:divBdr>
        <w:top w:val="none" w:sz="0" w:space="0" w:color="auto"/>
        <w:left w:val="none" w:sz="0" w:space="0" w:color="auto"/>
        <w:bottom w:val="none" w:sz="0" w:space="0" w:color="auto"/>
        <w:right w:val="none" w:sz="0" w:space="0" w:color="auto"/>
      </w:divBdr>
    </w:div>
    <w:div w:id="1732313947">
      <w:bodyDiv w:val="1"/>
      <w:marLeft w:val="0"/>
      <w:marRight w:val="0"/>
      <w:marTop w:val="0"/>
      <w:marBottom w:val="0"/>
      <w:divBdr>
        <w:top w:val="none" w:sz="0" w:space="0" w:color="auto"/>
        <w:left w:val="none" w:sz="0" w:space="0" w:color="auto"/>
        <w:bottom w:val="none" w:sz="0" w:space="0" w:color="auto"/>
        <w:right w:val="none" w:sz="0" w:space="0" w:color="auto"/>
      </w:divBdr>
    </w:div>
    <w:div w:id="1759711552">
      <w:bodyDiv w:val="1"/>
      <w:marLeft w:val="0"/>
      <w:marRight w:val="0"/>
      <w:marTop w:val="0"/>
      <w:marBottom w:val="0"/>
      <w:divBdr>
        <w:top w:val="none" w:sz="0" w:space="0" w:color="auto"/>
        <w:left w:val="none" w:sz="0" w:space="0" w:color="auto"/>
        <w:bottom w:val="none" w:sz="0" w:space="0" w:color="auto"/>
        <w:right w:val="none" w:sz="0" w:space="0" w:color="auto"/>
      </w:divBdr>
    </w:div>
    <w:div w:id="1761413223">
      <w:bodyDiv w:val="1"/>
      <w:marLeft w:val="0"/>
      <w:marRight w:val="0"/>
      <w:marTop w:val="0"/>
      <w:marBottom w:val="0"/>
      <w:divBdr>
        <w:top w:val="none" w:sz="0" w:space="0" w:color="auto"/>
        <w:left w:val="none" w:sz="0" w:space="0" w:color="auto"/>
        <w:bottom w:val="none" w:sz="0" w:space="0" w:color="auto"/>
        <w:right w:val="none" w:sz="0" w:space="0" w:color="auto"/>
      </w:divBdr>
    </w:div>
    <w:div w:id="1767116180">
      <w:bodyDiv w:val="1"/>
      <w:marLeft w:val="0"/>
      <w:marRight w:val="0"/>
      <w:marTop w:val="0"/>
      <w:marBottom w:val="0"/>
      <w:divBdr>
        <w:top w:val="none" w:sz="0" w:space="0" w:color="auto"/>
        <w:left w:val="none" w:sz="0" w:space="0" w:color="auto"/>
        <w:bottom w:val="none" w:sz="0" w:space="0" w:color="auto"/>
        <w:right w:val="none" w:sz="0" w:space="0" w:color="auto"/>
      </w:divBdr>
    </w:div>
    <w:div w:id="1798790757">
      <w:bodyDiv w:val="1"/>
      <w:marLeft w:val="0"/>
      <w:marRight w:val="0"/>
      <w:marTop w:val="0"/>
      <w:marBottom w:val="0"/>
      <w:divBdr>
        <w:top w:val="none" w:sz="0" w:space="0" w:color="auto"/>
        <w:left w:val="none" w:sz="0" w:space="0" w:color="auto"/>
        <w:bottom w:val="none" w:sz="0" w:space="0" w:color="auto"/>
        <w:right w:val="none" w:sz="0" w:space="0" w:color="auto"/>
      </w:divBdr>
    </w:div>
    <w:div w:id="1819111954">
      <w:bodyDiv w:val="1"/>
      <w:marLeft w:val="0"/>
      <w:marRight w:val="0"/>
      <w:marTop w:val="0"/>
      <w:marBottom w:val="0"/>
      <w:divBdr>
        <w:top w:val="none" w:sz="0" w:space="0" w:color="auto"/>
        <w:left w:val="none" w:sz="0" w:space="0" w:color="auto"/>
        <w:bottom w:val="none" w:sz="0" w:space="0" w:color="auto"/>
        <w:right w:val="none" w:sz="0" w:space="0" w:color="auto"/>
      </w:divBdr>
    </w:div>
    <w:div w:id="1826966404">
      <w:bodyDiv w:val="1"/>
      <w:marLeft w:val="0"/>
      <w:marRight w:val="0"/>
      <w:marTop w:val="0"/>
      <w:marBottom w:val="0"/>
      <w:divBdr>
        <w:top w:val="none" w:sz="0" w:space="0" w:color="auto"/>
        <w:left w:val="none" w:sz="0" w:space="0" w:color="auto"/>
        <w:bottom w:val="none" w:sz="0" w:space="0" w:color="auto"/>
        <w:right w:val="none" w:sz="0" w:space="0" w:color="auto"/>
      </w:divBdr>
    </w:div>
    <w:div w:id="1874658175">
      <w:bodyDiv w:val="1"/>
      <w:marLeft w:val="0"/>
      <w:marRight w:val="0"/>
      <w:marTop w:val="0"/>
      <w:marBottom w:val="0"/>
      <w:divBdr>
        <w:top w:val="none" w:sz="0" w:space="0" w:color="auto"/>
        <w:left w:val="none" w:sz="0" w:space="0" w:color="auto"/>
        <w:bottom w:val="none" w:sz="0" w:space="0" w:color="auto"/>
        <w:right w:val="none" w:sz="0" w:space="0" w:color="auto"/>
      </w:divBdr>
    </w:div>
    <w:div w:id="1878662378">
      <w:bodyDiv w:val="1"/>
      <w:marLeft w:val="0"/>
      <w:marRight w:val="0"/>
      <w:marTop w:val="0"/>
      <w:marBottom w:val="0"/>
      <w:divBdr>
        <w:top w:val="none" w:sz="0" w:space="0" w:color="auto"/>
        <w:left w:val="none" w:sz="0" w:space="0" w:color="auto"/>
        <w:bottom w:val="none" w:sz="0" w:space="0" w:color="auto"/>
        <w:right w:val="none" w:sz="0" w:space="0" w:color="auto"/>
      </w:divBdr>
    </w:div>
    <w:div w:id="1939021086">
      <w:bodyDiv w:val="1"/>
      <w:marLeft w:val="0"/>
      <w:marRight w:val="0"/>
      <w:marTop w:val="0"/>
      <w:marBottom w:val="0"/>
      <w:divBdr>
        <w:top w:val="none" w:sz="0" w:space="0" w:color="auto"/>
        <w:left w:val="none" w:sz="0" w:space="0" w:color="auto"/>
        <w:bottom w:val="none" w:sz="0" w:space="0" w:color="auto"/>
        <w:right w:val="none" w:sz="0" w:space="0" w:color="auto"/>
      </w:divBdr>
    </w:div>
    <w:div w:id="1979651406">
      <w:bodyDiv w:val="1"/>
      <w:marLeft w:val="0"/>
      <w:marRight w:val="0"/>
      <w:marTop w:val="0"/>
      <w:marBottom w:val="0"/>
      <w:divBdr>
        <w:top w:val="none" w:sz="0" w:space="0" w:color="auto"/>
        <w:left w:val="none" w:sz="0" w:space="0" w:color="auto"/>
        <w:bottom w:val="none" w:sz="0" w:space="0" w:color="auto"/>
        <w:right w:val="none" w:sz="0" w:space="0" w:color="auto"/>
      </w:divBdr>
    </w:div>
    <w:div w:id="2025738774">
      <w:bodyDiv w:val="1"/>
      <w:marLeft w:val="0"/>
      <w:marRight w:val="0"/>
      <w:marTop w:val="0"/>
      <w:marBottom w:val="0"/>
      <w:divBdr>
        <w:top w:val="none" w:sz="0" w:space="0" w:color="auto"/>
        <w:left w:val="none" w:sz="0" w:space="0" w:color="auto"/>
        <w:bottom w:val="none" w:sz="0" w:space="0" w:color="auto"/>
        <w:right w:val="none" w:sz="0" w:space="0" w:color="auto"/>
      </w:divBdr>
    </w:div>
    <w:div w:id="2098817776">
      <w:bodyDiv w:val="1"/>
      <w:marLeft w:val="0"/>
      <w:marRight w:val="0"/>
      <w:marTop w:val="0"/>
      <w:marBottom w:val="0"/>
      <w:divBdr>
        <w:top w:val="none" w:sz="0" w:space="0" w:color="auto"/>
        <w:left w:val="none" w:sz="0" w:space="0" w:color="auto"/>
        <w:bottom w:val="none" w:sz="0" w:space="0" w:color="auto"/>
        <w:right w:val="none" w:sz="0" w:space="0" w:color="auto"/>
      </w:divBdr>
    </w:div>
    <w:div w:id="2099135776">
      <w:bodyDiv w:val="1"/>
      <w:marLeft w:val="0"/>
      <w:marRight w:val="0"/>
      <w:marTop w:val="0"/>
      <w:marBottom w:val="0"/>
      <w:divBdr>
        <w:top w:val="none" w:sz="0" w:space="0" w:color="auto"/>
        <w:left w:val="none" w:sz="0" w:space="0" w:color="auto"/>
        <w:bottom w:val="none" w:sz="0" w:space="0" w:color="auto"/>
        <w:right w:val="none" w:sz="0" w:space="0" w:color="auto"/>
      </w:divBdr>
    </w:div>
    <w:div w:id="2109348644">
      <w:bodyDiv w:val="1"/>
      <w:marLeft w:val="0"/>
      <w:marRight w:val="0"/>
      <w:marTop w:val="0"/>
      <w:marBottom w:val="0"/>
      <w:divBdr>
        <w:top w:val="none" w:sz="0" w:space="0" w:color="auto"/>
        <w:left w:val="none" w:sz="0" w:space="0" w:color="auto"/>
        <w:bottom w:val="none" w:sz="0" w:space="0" w:color="auto"/>
        <w:right w:val="none" w:sz="0" w:space="0" w:color="auto"/>
      </w:divBdr>
    </w:div>
    <w:div w:id="2121680878">
      <w:bodyDiv w:val="1"/>
      <w:marLeft w:val="0"/>
      <w:marRight w:val="0"/>
      <w:marTop w:val="0"/>
      <w:marBottom w:val="0"/>
      <w:divBdr>
        <w:top w:val="none" w:sz="0" w:space="0" w:color="auto"/>
        <w:left w:val="none" w:sz="0" w:space="0" w:color="auto"/>
        <w:bottom w:val="none" w:sz="0" w:space="0" w:color="auto"/>
        <w:right w:val="none" w:sz="0" w:space="0" w:color="auto"/>
      </w:divBdr>
    </w:div>
    <w:div w:id="2122265723">
      <w:bodyDiv w:val="1"/>
      <w:marLeft w:val="0"/>
      <w:marRight w:val="0"/>
      <w:marTop w:val="0"/>
      <w:marBottom w:val="0"/>
      <w:divBdr>
        <w:top w:val="none" w:sz="0" w:space="0" w:color="auto"/>
        <w:left w:val="none" w:sz="0" w:space="0" w:color="auto"/>
        <w:bottom w:val="none" w:sz="0" w:space="0" w:color="auto"/>
        <w:right w:val="none" w:sz="0" w:space="0" w:color="auto"/>
      </w:divBdr>
    </w:div>
    <w:div w:id="214284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67</Pages>
  <Words>17037</Words>
  <Characters>92006</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Yousef Cubas</cp:lastModifiedBy>
  <cp:revision>5</cp:revision>
  <cp:lastPrinted>2022-02-23T19:07:00Z</cp:lastPrinted>
  <dcterms:created xsi:type="dcterms:W3CDTF">2022-05-06T18:31:00Z</dcterms:created>
  <dcterms:modified xsi:type="dcterms:W3CDTF">2022-10-07T13:37:00Z</dcterms:modified>
</cp:coreProperties>
</file>