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7AADD345" w:rsidR="006D034D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7E3E4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80</w:t>
      </w:r>
      <w:r w:rsidR="00E8525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0D3E030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hibrida (virtual e presencial)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23 de fevereiro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B909DC" w14:textId="52FDA03C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5C433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</w:t>
      </w:r>
      <w:r w:rsidR="00495EE3"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66F90D4A" w14:textId="7B7FB482" w:rsidR="00E85257" w:rsidRDefault="00E852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7D7316" w14:textId="77777777" w:rsidR="00495EE3" w:rsidRDefault="00495EE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5A88007E" w:rsidR="006D034D" w:rsidRDefault="00AD3EA6" w:rsidP="001D1D75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E85257">
        <w:rPr>
          <w:rFonts w:ascii="Times New Roman" w:eastAsia="Times New Roman" w:hAnsi="Times New Roman"/>
          <w:sz w:val="22"/>
          <w:szCs w:val="22"/>
          <w:lang w:eastAsia="pt-BR"/>
        </w:rPr>
        <w:t>LUANA DE CAMARGO ARQUITETURA EIRELLI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95EE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E85257">
        <w:rPr>
          <w:rFonts w:ascii="Times New Roman" w:eastAsia="Times New Roman" w:hAnsi="Times New Roman"/>
          <w:sz w:val="22"/>
          <w:szCs w:val="22"/>
          <w:lang w:eastAsia="pt-BR"/>
        </w:rPr>
        <w:t>1411547/2021</w:t>
      </w:r>
      <w:r w:rsidR="00495EE3" w:rsidRP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baixa de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E87D2B1" w14:textId="2BAA9FE0" w:rsidR="00E85257" w:rsidRDefault="00E85257" w:rsidP="001D1D75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C42A78" w14:textId="125C1342" w:rsidR="00E85257" w:rsidRDefault="00E85257" w:rsidP="0091452C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não atende os critérios estabelecidos no inciso II do art. 27 da Resolução CAU/BR nº 28/2012, uma vez que, possui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RRTs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aberto de n</w:t>
      </w:r>
      <w:r w:rsidR="0091452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Pr="0091452C">
        <w:rPr>
          <w:rFonts w:ascii="Times New Roman" w:eastAsia="Times New Roman" w:hAnsi="Times New Roman"/>
          <w:sz w:val="22"/>
          <w:szCs w:val="22"/>
          <w:lang w:eastAsia="pt-BR"/>
        </w:rPr>
        <w:t>8904277;10100011;10100086;10496488;10496692;10617440;10617453</w:t>
      </w:r>
      <w:r w:rsidR="0091452C" w:rsidRPr="0091452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B277AF8" w14:textId="24A557CF" w:rsidR="00495EE3" w:rsidRDefault="00495EE3" w:rsidP="00495EE3">
      <w:pPr>
        <w:suppressAutoHyphens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16178738" w:rsidR="006D034D" w:rsidRDefault="00AD3EA6" w:rsidP="00495EE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o relatório e voto fundamentado do Conselheir</w:t>
      </w:r>
      <w:r w:rsidR="00AE32B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AE32B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Elis</w:t>
      </w:r>
      <w:r w:rsidR="00AE32B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ngela Fernandes </w:t>
      </w:r>
      <w:proofErr w:type="spellStart"/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76CF77A" w14:textId="17575152" w:rsidR="001D1D75" w:rsidRDefault="001D1D75" w:rsidP="001D1D75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</w:t>
      </w:r>
      <w:r w:rsidR="00E85257">
        <w:rPr>
          <w:rFonts w:ascii="Times New Roman" w:eastAsia="Times New Roman" w:hAnsi="Times New Roman"/>
          <w:sz w:val="22"/>
          <w:szCs w:val="22"/>
          <w:lang w:eastAsia="pt-BR"/>
        </w:rPr>
        <w:t>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deferimento do pedido de baixa da pessoa jurídica </w:t>
      </w:r>
      <w:r w:rsidR="00E85257">
        <w:rPr>
          <w:rFonts w:ascii="Times New Roman" w:eastAsia="Times New Roman" w:hAnsi="Times New Roman"/>
          <w:sz w:val="22"/>
          <w:szCs w:val="22"/>
          <w:lang w:eastAsia="pt-BR"/>
        </w:rPr>
        <w:t>LUANA DE CAMARGO ARQUITETURA EIRELLI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protocolo n.º </w:t>
      </w:r>
      <w:r w:rsidR="00E85257">
        <w:rPr>
          <w:rFonts w:ascii="Times New Roman" w:eastAsia="Times New Roman" w:hAnsi="Times New Roman"/>
          <w:sz w:val="22"/>
          <w:szCs w:val="22"/>
          <w:lang w:eastAsia="pt-BR"/>
        </w:rPr>
        <w:t>1411547/2021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EA4BC49" w14:textId="77777777" w:rsidR="007E3E48" w:rsidRPr="007E3E48" w:rsidRDefault="007E3E48" w:rsidP="007E3E48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46D22CBA" w14:textId="18F2CA59" w:rsidR="006D034D" w:rsidRPr="007E3E48" w:rsidRDefault="001D1D75" w:rsidP="00495EE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2473E15F" w14:textId="77777777" w:rsidR="007E3E48" w:rsidRPr="007E3E48" w:rsidRDefault="007E3E48" w:rsidP="007E3E48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88579A" w14:textId="7734FD03" w:rsidR="003E5686" w:rsidRPr="0058323D" w:rsidRDefault="003E5686" w:rsidP="0058323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Matsumoto; Thiago Raf</w:t>
      </w:r>
      <w:r w:rsidR="0038685A"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</w:t>
      </w:r>
      <w:r w:rsidR="00495EE3"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08955550" w14:textId="050CFE23" w:rsidR="003E5686" w:rsidRDefault="003E5686" w:rsidP="003E5686">
      <w:pPr>
        <w:spacing w:line="276" w:lineRule="auto"/>
      </w:pPr>
    </w:p>
    <w:p w14:paraId="5E7E2B00" w14:textId="2944983C" w:rsidR="00964D2F" w:rsidRDefault="00964D2F" w:rsidP="003E5686">
      <w:pPr>
        <w:spacing w:line="276" w:lineRule="auto"/>
      </w:pPr>
    </w:p>
    <w:p w14:paraId="47910B97" w14:textId="77777777" w:rsidR="00964D2F" w:rsidRDefault="00964D2F" w:rsidP="003E5686">
      <w:pPr>
        <w:spacing w:line="276" w:lineRule="auto"/>
      </w:pPr>
    </w:p>
    <w:p w14:paraId="63F69189" w14:textId="519175DA" w:rsidR="003E5686" w:rsidRDefault="003E5686" w:rsidP="003E5686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 w:rsidR="003726BD"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053A2CCF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23D5B43A" w14:textId="77777777" w:rsidR="003E5686" w:rsidRDefault="003E5686" w:rsidP="003E5686">
      <w:pPr>
        <w:spacing w:line="276" w:lineRule="auto"/>
      </w:pPr>
    </w:p>
    <w:p w14:paraId="586FE34B" w14:textId="77777777" w:rsidR="003E5686" w:rsidRDefault="003E5686" w:rsidP="003E5686">
      <w:pPr>
        <w:spacing w:line="276" w:lineRule="auto"/>
      </w:pPr>
    </w:p>
    <w:p w14:paraId="576FA65C" w14:textId="77777777" w:rsidR="003E5686" w:rsidRDefault="003E5686" w:rsidP="003E5686">
      <w:pPr>
        <w:spacing w:line="276" w:lineRule="auto"/>
        <w:rPr>
          <w:b/>
          <w:caps/>
          <w:spacing w:val="4"/>
        </w:rPr>
      </w:pPr>
    </w:p>
    <w:p w14:paraId="714E09C2" w14:textId="621F9D97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</w:t>
      </w:r>
      <w:r w:rsidR="00964D2F">
        <w:rPr>
          <w:b/>
          <w:caps/>
          <w:spacing w:val="4"/>
        </w:rPr>
        <w:t xml:space="preserve">         </w:t>
      </w:r>
      <w:r>
        <w:rPr>
          <w:b/>
          <w:caps/>
          <w:spacing w:val="4"/>
        </w:rPr>
        <w:t xml:space="preserve">   __</w:t>
      </w:r>
      <w:r>
        <w:rPr>
          <w:b/>
          <w:caps/>
          <w:color w:val="000000"/>
          <w:spacing w:val="4"/>
        </w:rPr>
        <w:t>_____________________________</w:t>
      </w:r>
    </w:p>
    <w:p w14:paraId="59D95EB9" w14:textId="77777777" w:rsidR="003E5686" w:rsidRPr="0058323D" w:rsidRDefault="003E5686" w:rsidP="003E5686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0313B3CE" w14:textId="77777777" w:rsidR="003E5686" w:rsidRDefault="003E5686" w:rsidP="003E5686">
      <w:pPr>
        <w:spacing w:line="276" w:lineRule="auto"/>
        <w:rPr>
          <w:rFonts w:eastAsia="Calibri"/>
        </w:rPr>
      </w:pPr>
    </w:p>
    <w:p w14:paraId="74A1BEF3" w14:textId="2F691ED8" w:rsidR="003E5686" w:rsidRDefault="003E5686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ED11743" w14:textId="77777777" w:rsidR="00B12C35" w:rsidRPr="0058323D" w:rsidRDefault="00B12C3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72D8992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4DADD18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82518D6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7EBBD52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3DCB0E1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C2761A4" w14:textId="39CACB0E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</w:t>
      </w:r>
      <w:r w:rsidR="00DB4885">
        <w:rPr>
          <w:b/>
          <w:caps/>
          <w:spacing w:val="4"/>
        </w:rPr>
        <w:t xml:space="preserve">                </w:t>
      </w:r>
      <w:r>
        <w:rPr>
          <w:b/>
          <w:caps/>
          <w:spacing w:val="4"/>
        </w:rPr>
        <w:t xml:space="preserve">            _</w:t>
      </w:r>
      <w:r>
        <w:rPr>
          <w:b/>
          <w:caps/>
          <w:color w:val="000000"/>
          <w:spacing w:val="4"/>
        </w:rPr>
        <w:t>______________________________</w:t>
      </w:r>
    </w:p>
    <w:p w14:paraId="0DD9CA0A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7728A60A" w14:textId="77777777" w:rsidR="003E5686" w:rsidRDefault="003E5686" w:rsidP="003E5686">
      <w:pPr>
        <w:spacing w:line="276" w:lineRule="auto"/>
      </w:pPr>
    </w:p>
    <w:p w14:paraId="6D76C79D" w14:textId="77777777" w:rsidR="003E5686" w:rsidRDefault="003E5686" w:rsidP="003E5686">
      <w:pPr>
        <w:spacing w:line="276" w:lineRule="auto"/>
      </w:pPr>
    </w:p>
    <w:p w14:paraId="579B71CD" w14:textId="77777777" w:rsidR="00DB4885" w:rsidRDefault="00DB488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DE8D30B" w14:textId="4BD5232B" w:rsidR="003E5686" w:rsidRDefault="00495EE3" w:rsidP="003E5686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="003E5686" w:rsidRPr="0058323D">
        <w:rPr>
          <w:rFonts w:ascii="Times New Roman" w:hAnsi="Times New Roman"/>
          <w:b/>
          <w:caps/>
          <w:spacing w:val="4"/>
        </w:rPr>
        <w:tab/>
      </w:r>
      <w:r w:rsidR="003E5686">
        <w:rPr>
          <w:b/>
          <w:caps/>
          <w:spacing w:val="4"/>
        </w:rPr>
        <w:t xml:space="preserve">     </w:t>
      </w:r>
      <w:r w:rsidR="003E5686">
        <w:rPr>
          <w:b/>
          <w:caps/>
          <w:spacing w:val="4"/>
        </w:rPr>
        <w:tab/>
      </w:r>
      <w:r w:rsidR="003E5686">
        <w:rPr>
          <w:b/>
          <w:caps/>
          <w:spacing w:val="4"/>
        </w:rPr>
        <w:tab/>
        <w:t xml:space="preserve">     </w:t>
      </w:r>
      <w:r w:rsidR="003B7B08">
        <w:rPr>
          <w:b/>
          <w:caps/>
          <w:spacing w:val="4"/>
        </w:rPr>
        <w:t xml:space="preserve">            </w:t>
      </w:r>
      <w:r w:rsidR="003E5686">
        <w:rPr>
          <w:b/>
          <w:caps/>
          <w:spacing w:val="4"/>
        </w:rPr>
        <w:t xml:space="preserve">     _</w:t>
      </w:r>
      <w:r w:rsidR="003E5686">
        <w:rPr>
          <w:b/>
          <w:caps/>
          <w:color w:val="000000"/>
          <w:spacing w:val="4"/>
        </w:rPr>
        <w:t>______________________________</w:t>
      </w:r>
      <w:r w:rsidR="003E5686">
        <w:rPr>
          <w:b/>
          <w:caps/>
          <w:spacing w:val="4"/>
        </w:rPr>
        <w:t xml:space="preserve">                             </w:t>
      </w:r>
    </w:p>
    <w:p w14:paraId="67F54FD2" w14:textId="2F2F0497" w:rsidR="003E5686" w:rsidRPr="0058323D" w:rsidRDefault="00495EE3" w:rsidP="003E568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49041636" w14:textId="77777777" w:rsidR="003E5686" w:rsidRDefault="003E5686" w:rsidP="003E5686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3CD4F72D" w14:textId="77777777" w:rsidR="003E5686" w:rsidRDefault="003E5686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07D7C53D" w:rsidR="006D034D" w:rsidRDefault="006D034D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AE32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AE32B7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AE32B7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E85257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CDCDBED" w:rsidR="00E85257" w:rsidRPr="00E85257" w:rsidRDefault="00E85257" w:rsidP="00E85257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E85257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1411547/2021</w:t>
          </w:r>
        </w:p>
      </w:tc>
    </w:tr>
    <w:tr w:rsidR="00E85257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B73E345" w:rsidR="00E85257" w:rsidRPr="00E85257" w:rsidRDefault="00E85257" w:rsidP="00E85257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E85257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LUANA DE CAMARGO ARQUITETURA EIRELLI</w:t>
          </w:r>
        </w:p>
      </w:tc>
    </w:tr>
    <w:tr w:rsidR="00E85257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E85257" w:rsidRDefault="00E85257" w:rsidP="00E85257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AE32B7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D1D75"/>
    <w:rsid w:val="00250446"/>
    <w:rsid w:val="002707EB"/>
    <w:rsid w:val="002E587A"/>
    <w:rsid w:val="002F5D79"/>
    <w:rsid w:val="00342CDD"/>
    <w:rsid w:val="003726BD"/>
    <w:rsid w:val="00376253"/>
    <w:rsid w:val="0038685A"/>
    <w:rsid w:val="003B7B08"/>
    <w:rsid w:val="003D76B5"/>
    <w:rsid w:val="003E5686"/>
    <w:rsid w:val="00495EE3"/>
    <w:rsid w:val="00532AC9"/>
    <w:rsid w:val="00557B01"/>
    <w:rsid w:val="0058323D"/>
    <w:rsid w:val="005C4336"/>
    <w:rsid w:val="0060090A"/>
    <w:rsid w:val="00614C20"/>
    <w:rsid w:val="006D034D"/>
    <w:rsid w:val="00711F71"/>
    <w:rsid w:val="00714588"/>
    <w:rsid w:val="007E3E48"/>
    <w:rsid w:val="00815B81"/>
    <w:rsid w:val="00833318"/>
    <w:rsid w:val="008D4AD6"/>
    <w:rsid w:val="0091452C"/>
    <w:rsid w:val="00964D2F"/>
    <w:rsid w:val="00AD3EA6"/>
    <w:rsid w:val="00AE32B7"/>
    <w:rsid w:val="00B12C35"/>
    <w:rsid w:val="00B36AB2"/>
    <w:rsid w:val="00CA4D19"/>
    <w:rsid w:val="00DB4885"/>
    <w:rsid w:val="00E45238"/>
    <w:rsid w:val="00E65947"/>
    <w:rsid w:val="00E8525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 Dell18</cp:lastModifiedBy>
  <cp:revision>4</cp:revision>
  <cp:lastPrinted>2022-01-28T15:50:00Z</cp:lastPrinted>
  <dcterms:created xsi:type="dcterms:W3CDTF">2022-02-23T15:08:00Z</dcterms:created>
  <dcterms:modified xsi:type="dcterms:W3CDTF">2022-02-23T19:58:00Z</dcterms:modified>
</cp:coreProperties>
</file>