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A51C037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325A9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</w:t>
      </w:r>
      <w:r w:rsidR="009D46C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612FE0F0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</w:t>
      </w:r>
      <w:r w:rsidR="00FC7F02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C7F02"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72A465BB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FC7F02" w:rsidRPr="00FC7F02">
        <w:rPr>
          <w:rFonts w:ascii="Times New Roman" w:eastAsia="Times New Roman" w:hAnsi="Times New Roman"/>
          <w:lang w:eastAsia="pt-BR"/>
        </w:rPr>
        <w:t>Guarani Soluções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FC7F02" w:rsidRPr="00FC7F02">
        <w:rPr>
          <w:rFonts w:ascii="Times New Roman" w:eastAsia="Times New Roman" w:hAnsi="Times New Roman"/>
          <w:sz w:val="22"/>
          <w:szCs w:val="22"/>
          <w:lang w:eastAsia="pt-BR"/>
        </w:rPr>
        <w:t>1449335/2022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D73ABE1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4FB396D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7070E0">
        <w:rPr>
          <w:rFonts w:ascii="Times New Roman" w:eastAsia="Times New Roman" w:hAnsi="Times New Roman"/>
          <w:sz w:val="22"/>
          <w:szCs w:val="22"/>
          <w:lang w:eastAsia="pt-BR"/>
        </w:rPr>
        <w:t>Elisangela Fernandes Bokorni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B2DEC46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7F02" w:rsidRPr="00FC7F02">
        <w:rPr>
          <w:rFonts w:ascii="Times New Roman" w:eastAsia="Times New Roman" w:hAnsi="Times New Roman"/>
          <w:lang w:eastAsia="pt-BR"/>
        </w:rPr>
        <w:t>Guarani Soluções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FC7F02" w:rsidRPr="00FC7F02">
        <w:rPr>
          <w:rFonts w:ascii="Times New Roman" w:eastAsia="Times New Roman" w:hAnsi="Times New Roman"/>
          <w:sz w:val="22"/>
          <w:szCs w:val="22"/>
          <w:lang w:eastAsia="pt-BR"/>
        </w:rPr>
        <w:t>1449335/2022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15D4986" w14:textId="77777777" w:rsidR="001C2793" w:rsidRPr="007E3E48" w:rsidRDefault="001C2793" w:rsidP="001C279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Pandini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390DFB7F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1522385D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1823509E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</w:t>
      </w:r>
      <w:r w:rsidR="00093FFF">
        <w:rPr>
          <w:rFonts w:ascii="Times New Roman" w:eastAsia="Calibri" w:hAnsi="Times New Roman"/>
        </w:rPr>
        <w:t>a</w:t>
      </w:r>
      <w:r w:rsidRPr="0058323D">
        <w:rPr>
          <w:rFonts w:ascii="Times New Roman" w:eastAsia="Calibri" w:hAnsi="Times New Roman"/>
        </w:rPr>
        <w:t xml:space="preserve"> Adjunt</w:t>
      </w:r>
      <w:r w:rsidR="00093FFF">
        <w:rPr>
          <w:rFonts w:ascii="Times New Roman" w:eastAsia="Calibri" w:hAnsi="Times New Roman"/>
        </w:rPr>
        <w:t>a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6BDE6C55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DD091BE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</w:t>
      </w:r>
      <w:r w:rsidR="00FC7F02">
        <w:rPr>
          <w:b/>
          <w:caps/>
          <w:spacing w:val="4"/>
        </w:rPr>
        <w:t xml:space="preserve"> </w:t>
      </w:r>
      <w:r>
        <w:rPr>
          <w:b/>
          <w:caps/>
          <w:spacing w:val="4"/>
        </w:rPr>
        <w:t>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 w:rsidSect="00FC7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A95D" w14:textId="77777777" w:rsidR="00815405" w:rsidRDefault="008154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093FF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17D2" w14:textId="77777777" w:rsidR="00815405" w:rsidRDefault="008154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E130" w14:textId="77777777" w:rsidR="00815405" w:rsidRDefault="008154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014D76FF">
          <wp:simplePos x="0" y="0"/>
          <wp:positionH relativeFrom="margin">
            <wp:align>right</wp:align>
          </wp:positionH>
          <wp:positionV relativeFrom="paragraph">
            <wp:posOffset>-82701</wp:posOffset>
          </wp:positionV>
          <wp:extent cx="5393129" cy="533476"/>
          <wp:effectExtent l="0" t="0" r="0" b="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3129" cy="5334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093FF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093FF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505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662"/>
    </w:tblGrid>
    <w:tr w:rsidR="004B5D6D" w14:paraId="20DF455B" w14:textId="77777777" w:rsidTr="00FC7F0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FDD5367" w:rsidR="004B5D6D" w:rsidRPr="00E32258" w:rsidRDefault="00FC7F02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FC7F02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1449335/2022</w:t>
          </w:r>
        </w:p>
      </w:tc>
    </w:tr>
    <w:tr w:rsidR="004B5D6D" w14:paraId="595B4115" w14:textId="77777777" w:rsidTr="00FC7F0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62316C6" w:rsidR="004B5D6D" w:rsidRPr="00E32258" w:rsidRDefault="00FC7F02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FC7F02">
            <w:rPr>
              <w:rFonts w:ascii="Times New Roman" w:eastAsia="Times New Roman" w:hAnsi="Times New Roman"/>
              <w:lang w:eastAsia="pt-BR"/>
            </w:rPr>
            <w:t>GUARANI SOLUÇÕES</w:t>
          </w:r>
        </w:p>
      </w:tc>
    </w:tr>
    <w:tr w:rsidR="004B5D6D" w14:paraId="15660D09" w14:textId="77777777" w:rsidTr="00FC7F0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093FFF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8A12" w14:textId="77777777" w:rsidR="00815405" w:rsidRDefault="00815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93FFF"/>
    <w:rsid w:val="000C1C8D"/>
    <w:rsid w:val="001C2793"/>
    <w:rsid w:val="00262C85"/>
    <w:rsid w:val="002707EB"/>
    <w:rsid w:val="00325A9B"/>
    <w:rsid w:val="00483150"/>
    <w:rsid w:val="00516E76"/>
    <w:rsid w:val="00532AC9"/>
    <w:rsid w:val="00641885"/>
    <w:rsid w:val="00676A5E"/>
    <w:rsid w:val="006D034D"/>
    <w:rsid w:val="007070E0"/>
    <w:rsid w:val="00711F71"/>
    <w:rsid w:val="007254EB"/>
    <w:rsid w:val="00815405"/>
    <w:rsid w:val="00815B81"/>
    <w:rsid w:val="009D46CC"/>
    <w:rsid w:val="00AD3EA6"/>
    <w:rsid w:val="00AE5D68"/>
    <w:rsid w:val="00B36AB2"/>
    <w:rsid w:val="00C9623F"/>
    <w:rsid w:val="00D30A23"/>
    <w:rsid w:val="00E32258"/>
    <w:rsid w:val="00E45238"/>
    <w:rsid w:val="00E65947"/>
    <w:rsid w:val="00F55518"/>
    <w:rsid w:val="00FA6953"/>
    <w:rsid w:val="00FB540F"/>
    <w:rsid w:val="00FC7F02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7</cp:revision>
  <cp:lastPrinted>2022-02-23T20:02:00Z</cp:lastPrinted>
  <dcterms:created xsi:type="dcterms:W3CDTF">2022-03-29T21:58:00Z</dcterms:created>
  <dcterms:modified xsi:type="dcterms:W3CDTF">2022-04-08T20:24:00Z</dcterms:modified>
</cp:coreProperties>
</file>