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CB5" w14:textId="3BB1D52D" w:rsidR="003320F4" w:rsidRDefault="003320F4" w:rsidP="00332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441B3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857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/2022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0C71A898" w14:textId="6CD2AAAE" w:rsidR="003320F4" w:rsidRDefault="003320F4" w:rsidP="003320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Teams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), no dia 07 de abril de 2022, no uso das competências que lhe conferem o art. 96 do Regimento Interno do CAU/MT, após análise do assunto em epígrafe, e</w:t>
      </w:r>
    </w:p>
    <w:p w14:paraId="68EAB7ED" w14:textId="77777777" w:rsidR="003320F4" w:rsidRDefault="003320F4" w:rsidP="003320F4">
      <w:pPr>
        <w:jc w:val="both"/>
      </w:pPr>
    </w:p>
    <w:p w14:paraId="26C8D7C6" w14:textId="679D4A3B" w:rsidR="00AA13D4" w:rsidRDefault="00AA13D4" w:rsidP="00AA13D4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924FC">
        <w:rPr>
          <w:color w:val="000000"/>
          <w:sz w:val="22"/>
          <w:szCs w:val="22"/>
        </w:rPr>
        <w:t>Considerando a necessidade de elaborar plano de trabalho, calendário de atividades e calendário anual de eventos da CE</w:t>
      </w:r>
      <w:r>
        <w:rPr>
          <w:color w:val="000000"/>
          <w:sz w:val="22"/>
          <w:szCs w:val="22"/>
        </w:rPr>
        <w:t>P</w:t>
      </w:r>
      <w:r w:rsidRPr="009924FC">
        <w:rPr>
          <w:color w:val="000000"/>
          <w:sz w:val="22"/>
          <w:szCs w:val="22"/>
        </w:rPr>
        <w:t xml:space="preserve"> CAU/MT.</w:t>
      </w:r>
    </w:p>
    <w:p w14:paraId="1835ACC0" w14:textId="77777777" w:rsidR="00AA13D4" w:rsidRPr="009924FC" w:rsidRDefault="00AA13D4" w:rsidP="00AA13D4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14:paraId="020A8D71" w14:textId="0B789652" w:rsidR="00AA13D4" w:rsidRDefault="00AA13D4" w:rsidP="00AA13D4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924FC">
        <w:rPr>
          <w:color w:val="000000"/>
          <w:sz w:val="22"/>
          <w:szCs w:val="22"/>
        </w:rPr>
        <w:t xml:space="preserve">Considerando o plano de trabalho proposto </w:t>
      </w:r>
      <w:r>
        <w:rPr>
          <w:color w:val="000000"/>
          <w:sz w:val="22"/>
          <w:szCs w:val="22"/>
        </w:rPr>
        <w:t>pela</w:t>
      </w:r>
      <w:r w:rsidRPr="009924FC">
        <w:rPr>
          <w:color w:val="000000"/>
          <w:sz w:val="22"/>
          <w:szCs w:val="22"/>
        </w:rPr>
        <w:t xml:space="preserve"> CE</w:t>
      </w:r>
      <w:r>
        <w:rPr>
          <w:color w:val="000000"/>
          <w:sz w:val="22"/>
          <w:szCs w:val="22"/>
        </w:rPr>
        <w:t>P</w:t>
      </w:r>
      <w:r w:rsidRPr="009924FC">
        <w:rPr>
          <w:color w:val="000000"/>
          <w:sz w:val="22"/>
          <w:szCs w:val="22"/>
        </w:rPr>
        <w:t xml:space="preserve"> CAU/MT</w:t>
      </w:r>
      <w:r>
        <w:rPr>
          <w:color w:val="000000"/>
          <w:sz w:val="22"/>
          <w:szCs w:val="22"/>
        </w:rPr>
        <w:t xml:space="preserve"> e que nele prevê cursos aos profissionais arquitetos e urbanistas</w:t>
      </w:r>
      <w:r w:rsidRPr="009924FC">
        <w:rPr>
          <w:color w:val="000000"/>
          <w:sz w:val="22"/>
          <w:szCs w:val="22"/>
        </w:rPr>
        <w:t>.</w:t>
      </w:r>
    </w:p>
    <w:p w14:paraId="2C2B7B91" w14:textId="77777777" w:rsidR="00AA13D4" w:rsidRPr="009924FC" w:rsidRDefault="00AA13D4" w:rsidP="00AA13D4">
      <w:pPr>
        <w:pStyle w:val="NormalWeb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</w:p>
    <w:p w14:paraId="4EC67ECC" w14:textId="77777777" w:rsidR="00422903" w:rsidRPr="00422903" w:rsidRDefault="00422903" w:rsidP="00422903">
      <w:pPr>
        <w:pStyle w:val="Ttulo1"/>
        <w:spacing w:line="276" w:lineRule="auto"/>
        <w:ind w:left="679" w:hanging="567"/>
        <w:jc w:val="both"/>
        <w:rPr>
          <w:lang w:bidi="ar-SA"/>
        </w:rPr>
      </w:pPr>
      <w:r w:rsidRPr="00422903">
        <w:rPr>
          <w:lang w:bidi="ar-SA"/>
        </w:rPr>
        <w:t>DELIBEROU:</w:t>
      </w:r>
    </w:p>
    <w:p w14:paraId="2FFB2A3C" w14:textId="77777777" w:rsidR="00422903" w:rsidRPr="00422903" w:rsidRDefault="00422903" w:rsidP="00422903">
      <w:pPr>
        <w:pStyle w:val="Ttulo1"/>
        <w:spacing w:line="276" w:lineRule="auto"/>
        <w:ind w:left="679" w:hanging="567"/>
        <w:jc w:val="both"/>
        <w:rPr>
          <w:b w:val="0"/>
          <w:bCs w:val="0"/>
          <w:lang w:bidi="ar-SA"/>
        </w:rPr>
      </w:pPr>
    </w:p>
    <w:p w14:paraId="1D3B3EF2" w14:textId="576ADAEC" w:rsidR="00AA13D4" w:rsidRDefault="00AA13D4" w:rsidP="00426A9D">
      <w:pPr>
        <w:pStyle w:val="Corpodetexto"/>
        <w:numPr>
          <w:ilvl w:val="0"/>
          <w:numId w:val="31"/>
        </w:numPr>
        <w:ind w:left="0" w:firstLine="0"/>
        <w:jc w:val="both"/>
        <w:rPr>
          <w:color w:val="000000"/>
          <w:lang w:bidi="ar-SA"/>
        </w:rPr>
      </w:pPr>
      <w:r w:rsidRPr="006F0CA9">
        <w:rPr>
          <w:color w:val="000000"/>
          <w:lang w:bidi="ar-SA"/>
        </w:rPr>
        <w:t>Aprovar o plano de trabalho</w:t>
      </w:r>
      <w:r>
        <w:rPr>
          <w:color w:val="000000"/>
          <w:lang w:bidi="ar-SA"/>
        </w:rPr>
        <w:t xml:space="preserve"> (CURSOS)</w:t>
      </w:r>
      <w:r w:rsidRPr="006F0CA9">
        <w:rPr>
          <w:color w:val="000000"/>
          <w:lang w:bidi="ar-SA"/>
        </w:rPr>
        <w:t xml:space="preserve"> proposto pela CE</w:t>
      </w:r>
      <w:r>
        <w:rPr>
          <w:color w:val="000000"/>
          <w:lang w:bidi="ar-SA"/>
        </w:rPr>
        <w:t>P</w:t>
      </w:r>
      <w:r w:rsidRPr="006F0CA9">
        <w:rPr>
          <w:color w:val="000000"/>
          <w:lang w:bidi="ar-SA"/>
        </w:rPr>
        <w:t xml:space="preserve"> CAU/MT</w:t>
      </w:r>
      <w:r w:rsidR="00AA15E1">
        <w:rPr>
          <w:color w:val="000000"/>
          <w:lang w:bidi="ar-SA"/>
        </w:rPr>
        <w:t xml:space="preserve"> 2022 nos meses de junho, julho, agosto, setembro, outubro e novembro, a ser realizado na sede do CAU/MT</w:t>
      </w:r>
      <w:r w:rsidRPr="006F0CA9">
        <w:rPr>
          <w:color w:val="000000"/>
          <w:lang w:bidi="ar-SA"/>
        </w:rPr>
        <w:t>.</w:t>
      </w:r>
    </w:p>
    <w:p w14:paraId="395D6381" w14:textId="77777777" w:rsidR="00426A9D" w:rsidRDefault="00426A9D" w:rsidP="00426A9D">
      <w:pPr>
        <w:pStyle w:val="Corpodetexto"/>
        <w:jc w:val="both"/>
        <w:rPr>
          <w:color w:val="000000"/>
          <w:lang w:bidi="ar-SA"/>
        </w:rPr>
      </w:pPr>
    </w:p>
    <w:p w14:paraId="50AA334A" w14:textId="14B74083" w:rsidR="00426A9D" w:rsidRDefault="00AA15E1" w:rsidP="00426A9D">
      <w:pPr>
        <w:pStyle w:val="Corpodetexto"/>
        <w:numPr>
          <w:ilvl w:val="0"/>
          <w:numId w:val="31"/>
        </w:numPr>
        <w:ind w:left="0" w:firstLine="0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Encaminhar a Comunicação para verificar </w:t>
      </w:r>
      <w:r w:rsidR="00AE73F5">
        <w:rPr>
          <w:color w:val="000000"/>
          <w:lang w:bidi="ar-SA"/>
        </w:rPr>
        <w:t xml:space="preserve">no prazo de 15 (quinze) dias, </w:t>
      </w:r>
      <w:r>
        <w:rPr>
          <w:color w:val="000000"/>
          <w:lang w:bidi="ar-SA"/>
        </w:rPr>
        <w:t>a disponibil</w:t>
      </w:r>
      <w:r w:rsidR="00AE73F5">
        <w:rPr>
          <w:color w:val="000000"/>
          <w:lang w:bidi="ar-SA"/>
        </w:rPr>
        <w:t>idade</w:t>
      </w:r>
      <w:r>
        <w:rPr>
          <w:color w:val="000000"/>
          <w:lang w:bidi="ar-SA"/>
        </w:rPr>
        <w:t xml:space="preserve"> dos palestrantes para </w:t>
      </w:r>
      <w:r w:rsidR="00623569">
        <w:rPr>
          <w:color w:val="000000"/>
          <w:lang w:bidi="ar-SA"/>
        </w:rPr>
        <w:t>efetuar os cursos/ palestras no CAU/MT nos meses informados</w:t>
      </w:r>
      <w:r w:rsidR="00AE73F5">
        <w:rPr>
          <w:color w:val="000000"/>
          <w:lang w:bidi="ar-SA"/>
        </w:rPr>
        <w:t xml:space="preserve">, bem como, requerer </w:t>
      </w:r>
      <w:r w:rsidR="00426A9D">
        <w:rPr>
          <w:color w:val="000000"/>
          <w:lang w:bidi="ar-SA"/>
        </w:rPr>
        <w:t>as informações abaixo mencionadas:</w:t>
      </w:r>
    </w:p>
    <w:p w14:paraId="4C7EC30C" w14:textId="77777777" w:rsidR="00426A9D" w:rsidRDefault="00426A9D" w:rsidP="00426A9D">
      <w:pPr>
        <w:pStyle w:val="PargrafodaLista"/>
        <w:rPr>
          <w:color w:val="000000"/>
        </w:rPr>
      </w:pPr>
    </w:p>
    <w:p w14:paraId="224C04F5" w14:textId="07F1843D" w:rsidR="00426A9D" w:rsidRDefault="00426A9D" w:rsidP="00426A9D">
      <w:pPr>
        <w:pStyle w:val="Corpodetexto"/>
        <w:numPr>
          <w:ilvl w:val="0"/>
          <w:numId w:val="32"/>
        </w:numPr>
        <w:jc w:val="both"/>
        <w:rPr>
          <w:color w:val="000000"/>
          <w:lang w:bidi="ar-SA"/>
        </w:rPr>
      </w:pPr>
      <w:r>
        <w:rPr>
          <w:color w:val="000000"/>
          <w:lang w:bidi="ar-SA"/>
        </w:rPr>
        <w:t>Duração dos cursos (horas e/ou dia) e disponibilidade das datas;</w:t>
      </w:r>
    </w:p>
    <w:p w14:paraId="0289729A" w14:textId="76B87CB1" w:rsidR="00426A9D" w:rsidRDefault="00426A9D" w:rsidP="00426A9D">
      <w:pPr>
        <w:pStyle w:val="Corpodetexto"/>
        <w:numPr>
          <w:ilvl w:val="0"/>
          <w:numId w:val="32"/>
        </w:numPr>
        <w:jc w:val="both"/>
        <w:rPr>
          <w:color w:val="000000"/>
          <w:lang w:bidi="ar-SA"/>
        </w:rPr>
      </w:pPr>
      <w:r>
        <w:rPr>
          <w:color w:val="000000"/>
          <w:lang w:bidi="ar-SA"/>
        </w:rPr>
        <w:t>Palestrante pode vir por diária e passagem, caso não seja possível, verificar o valor para pagamento.</w:t>
      </w:r>
    </w:p>
    <w:p w14:paraId="3EED7AAC" w14:textId="77777777" w:rsidR="00426A9D" w:rsidRDefault="00426A9D" w:rsidP="00426A9D">
      <w:pPr>
        <w:pStyle w:val="Corpodetexto"/>
        <w:ind w:left="720"/>
        <w:jc w:val="both"/>
        <w:rPr>
          <w:color w:val="000000"/>
          <w:lang w:bidi="ar-SA"/>
        </w:rPr>
      </w:pPr>
    </w:p>
    <w:p w14:paraId="7BC98B33" w14:textId="71487576" w:rsidR="009B2897" w:rsidRDefault="00AA15E1" w:rsidP="00426A9D">
      <w:pPr>
        <w:pStyle w:val="Corpodetexto"/>
        <w:numPr>
          <w:ilvl w:val="0"/>
          <w:numId w:val="31"/>
        </w:numPr>
        <w:ind w:left="709" w:hanging="709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Após verificação da Comunicação do CAU/MT, e</w:t>
      </w:r>
      <w:r w:rsidR="009B2897">
        <w:rPr>
          <w:color w:val="000000"/>
          <w:lang w:bidi="ar-SA"/>
        </w:rPr>
        <w:t xml:space="preserve">ncaminhar ao </w:t>
      </w:r>
      <w:r w:rsidR="003320F4">
        <w:rPr>
          <w:color w:val="000000"/>
          <w:lang w:bidi="ar-SA"/>
        </w:rPr>
        <w:t>Conselho</w:t>
      </w:r>
      <w:r w:rsidR="009B2897">
        <w:rPr>
          <w:color w:val="000000"/>
          <w:lang w:bidi="ar-SA"/>
        </w:rPr>
        <w:t xml:space="preserve"> </w:t>
      </w:r>
      <w:r w:rsidR="003320F4">
        <w:rPr>
          <w:color w:val="000000"/>
          <w:lang w:bidi="ar-SA"/>
        </w:rPr>
        <w:t>Diretor</w:t>
      </w:r>
      <w:r w:rsidR="009B2897">
        <w:rPr>
          <w:color w:val="000000"/>
          <w:lang w:bidi="ar-SA"/>
        </w:rPr>
        <w:t xml:space="preserve"> para aprovação.</w:t>
      </w:r>
    </w:p>
    <w:p w14:paraId="35D8B479" w14:textId="77777777" w:rsidR="00AA13D4" w:rsidRPr="006F0CA9" w:rsidRDefault="00AA13D4" w:rsidP="00426A9D">
      <w:pPr>
        <w:pStyle w:val="Corpodetexto"/>
        <w:numPr>
          <w:ilvl w:val="0"/>
          <w:numId w:val="31"/>
        </w:numPr>
        <w:ind w:left="0" w:firstLine="0"/>
        <w:jc w:val="both"/>
        <w:rPr>
          <w:color w:val="000000"/>
          <w:lang w:bidi="ar-SA"/>
        </w:rPr>
      </w:pPr>
      <w:r w:rsidRPr="006F0CA9">
        <w:rPr>
          <w:color w:val="000000"/>
          <w:lang w:bidi="ar-SA"/>
        </w:rPr>
        <w:t>Esta deliberação entra em vigor nesta data.</w:t>
      </w:r>
    </w:p>
    <w:p w14:paraId="2B073585" w14:textId="0E20A946" w:rsidR="00AA13D4" w:rsidRDefault="00AA13D4" w:rsidP="00AA13D4">
      <w:pPr>
        <w:pStyle w:val="Ttulo1"/>
        <w:tabs>
          <w:tab w:val="left" w:pos="360"/>
          <w:tab w:val="left" w:pos="1965"/>
        </w:tabs>
        <w:spacing w:line="276" w:lineRule="auto"/>
        <w:jc w:val="both"/>
        <w:rPr>
          <w:b w:val="0"/>
          <w:bCs w:val="0"/>
          <w:lang w:bidi="ar-SA"/>
        </w:rPr>
      </w:pPr>
    </w:p>
    <w:p w14:paraId="4A42E504" w14:textId="40FA1E52" w:rsidR="00932769" w:rsidRPr="00422903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sz w:val="22"/>
          <w:szCs w:val="22"/>
        </w:rPr>
        <w:t xml:space="preserve">Com </w:t>
      </w:r>
      <w:r w:rsidRPr="00422903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422903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422903">
        <w:rPr>
          <w:rFonts w:ascii="Times New Roman" w:hAnsi="Times New Roman"/>
          <w:sz w:val="22"/>
          <w:szCs w:val="22"/>
        </w:rPr>
        <w:t>Bokorni</w:t>
      </w:r>
      <w:proofErr w:type="spellEnd"/>
      <w:r w:rsidRPr="00422903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422903">
        <w:rPr>
          <w:rFonts w:ascii="Times New Roman" w:hAnsi="Times New Roman"/>
          <w:sz w:val="22"/>
          <w:szCs w:val="22"/>
        </w:rPr>
        <w:t>Mayumi</w:t>
      </w:r>
      <w:proofErr w:type="spellEnd"/>
      <w:r w:rsidRPr="00422903">
        <w:rPr>
          <w:rFonts w:ascii="Times New Roman" w:hAnsi="Times New Roman"/>
          <w:sz w:val="22"/>
          <w:szCs w:val="22"/>
        </w:rPr>
        <w:t xml:space="preserve"> Matsumoto; Thiago Raf</w:t>
      </w:r>
      <w:r w:rsidR="00E561E7" w:rsidRPr="00422903">
        <w:rPr>
          <w:rFonts w:ascii="Times New Roman" w:hAnsi="Times New Roman"/>
          <w:sz w:val="22"/>
          <w:szCs w:val="22"/>
        </w:rPr>
        <w:t>a</w:t>
      </w:r>
      <w:r w:rsidRPr="00422903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422903">
        <w:rPr>
          <w:rFonts w:ascii="Times New Roman" w:hAnsi="Times New Roman"/>
          <w:sz w:val="22"/>
          <w:szCs w:val="22"/>
        </w:rPr>
        <w:t>Pandini</w:t>
      </w:r>
      <w:proofErr w:type="spellEnd"/>
      <w:r w:rsidRPr="00422903">
        <w:rPr>
          <w:rFonts w:ascii="Times New Roman" w:hAnsi="Times New Roman"/>
          <w:sz w:val="22"/>
          <w:szCs w:val="22"/>
        </w:rPr>
        <w:t xml:space="preserve"> e </w:t>
      </w:r>
      <w:r w:rsidR="001509F6" w:rsidRPr="00422903">
        <w:rPr>
          <w:rFonts w:ascii="Times New Roman" w:hAnsi="Times New Roman"/>
          <w:sz w:val="22"/>
          <w:szCs w:val="22"/>
        </w:rPr>
        <w:t>Alexsandro Reis</w:t>
      </w:r>
      <w:r w:rsidRPr="00422903">
        <w:rPr>
          <w:rFonts w:ascii="Times New Roman" w:hAnsi="Times New Roman"/>
          <w:sz w:val="22"/>
          <w:szCs w:val="22"/>
        </w:rPr>
        <w:t xml:space="preserve">; </w:t>
      </w:r>
      <w:r w:rsidRPr="00422903">
        <w:rPr>
          <w:rFonts w:ascii="Times New Roman" w:hAnsi="Times New Roman"/>
          <w:b/>
          <w:sz w:val="22"/>
          <w:szCs w:val="22"/>
        </w:rPr>
        <w:t>00 votos contrários</w:t>
      </w:r>
      <w:r w:rsidRPr="00422903">
        <w:rPr>
          <w:rFonts w:ascii="Times New Roman" w:hAnsi="Times New Roman"/>
          <w:sz w:val="22"/>
          <w:szCs w:val="22"/>
        </w:rPr>
        <w:t xml:space="preserve">; </w:t>
      </w:r>
      <w:r w:rsidRPr="00422903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422903">
        <w:rPr>
          <w:rFonts w:ascii="Times New Roman" w:hAnsi="Times New Roman"/>
          <w:sz w:val="22"/>
          <w:szCs w:val="22"/>
        </w:rPr>
        <w:t xml:space="preserve">e </w:t>
      </w:r>
      <w:r w:rsidRPr="00422903">
        <w:rPr>
          <w:rFonts w:ascii="Times New Roman" w:hAnsi="Times New Roman"/>
          <w:b/>
          <w:sz w:val="22"/>
          <w:szCs w:val="22"/>
        </w:rPr>
        <w:t>00 ausências.</w:t>
      </w:r>
    </w:p>
    <w:p w14:paraId="7B8B0877" w14:textId="724D695F" w:rsidR="00932769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ED04AA3" w14:textId="37CC230F" w:rsidR="00441B3E" w:rsidRDefault="00441B3E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D69DA1B" w14:textId="77777777" w:rsidR="00441B3E" w:rsidRPr="00422903" w:rsidRDefault="00441B3E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FD0C707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700C85" w14:textId="150696C0" w:rsidR="00932769" w:rsidRPr="00422903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>ELISANGELA</w:t>
      </w:r>
      <w:r w:rsidR="00CA3ABF"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FERNANDES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BOKORNI</w:t>
      </w:r>
      <w:r w:rsidR="005A2144"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_______________________________</w:t>
      </w:r>
    </w:p>
    <w:p w14:paraId="109D0DE8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sz w:val="22"/>
          <w:szCs w:val="22"/>
        </w:rPr>
        <w:t>Coordenadora</w:t>
      </w:r>
    </w:p>
    <w:p w14:paraId="742B2A9C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9135673" w14:textId="77777777" w:rsidR="00441B3E" w:rsidRPr="00422903" w:rsidRDefault="00441B3E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6ED2429" w14:textId="77777777" w:rsidR="00932769" w:rsidRPr="00422903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910EC4" w14:textId="1E3F768F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mayumi matsumoto                       </w:t>
      </w:r>
      <w:r w:rsidR="00B02E9C"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Pr="00422903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F02ED2" w14:textId="6876D56D" w:rsidR="00932769" w:rsidRPr="00422903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22903">
        <w:rPr>
          <w:rFonts w:ascii="Times New Roman" w:eastAsia="Calibri" w:hAnsi="Times New Roman"/>
          <w:sz w:val="22"/>
          <w:szCs w:val="22"/>
        </w:rPr>
        <w:t>Coordenador</w:t>
      </w:r>
      <w:r w:rsidR="00D2115A" w:rsidRPr="00422903">
        <w:rPr>
          <w:rFonts w:ascii="Times New Roman" w:eastAsia="Calibri" w:hAnsi="Times New Roman"/>
          <w:sz w:val="22"/>
          <w:szCs w:val="22"/>
        </w:rPr>
        <w:t>a</w:t>
      </w:r>
      <w:r w:rsidRPr="00422903">
        <w:rPr>
          <w:rFonts w:ascii="Times New Roman" w:eastAsia="Calibri" w:hAnsi="Times New Roman"/>
          <w:sz w:val="22"/>
          <w:szCs w:val="22"/>
        </w:rPr>
        <w:t xml:space="preserve"> Adjunt</w:t>
      </w:r>
      <w:r w:rsidR="00441B3E">
        <w:rPr>
          <w:rFonts w:ascii="Times New Roman" w:eastAsia="Calibri" w:hAnsi="Times New Roman"/>
          <w:sz w:val="22"/>
          <w:szCs w:val="22"/>
        </w:rPr>
        <w:t>a</w:t>
      </w:r>
    </w:p>
    <w:p w14:paraId="56412247" w14:textId="77777777" w:rsidR="00932769" w:rsidRPr="00422903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1BCCDE87" w14:textId="77777777" w:rsidR="00932769" w:rsidRPr="00422903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136E027F" w14:textId="77777777" w:rsidR="00D2115A" w:rsidRPr="00422903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4F2FAEE" w14:textId="77777777" w:rsidR="00D2115A" w:rsidRPr="00422903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088303" w14:textId="44ACDA88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>THIAGO RAFAEL PANDINI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_</w:t>
      </w:r>
      <w:r w:rsidRPr="00422903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6B96D46B" w14:textId="37E171BE" w:rsidR="00932769" w:rsidRPr="00422903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sz w:val="22"/>
          <w:szCs w:val="22"/>
        </w:rPr>
        <w:t xml:space="preserve">Conselheiro </w:t>
      </w:r>
      <w:r w:rsidR="00932769" w:rsidRPr="00422903">
        <w:rPr>
          <w:rFonts w:ascii="Times New Roman" w:hAnsi="Times New Roman"/>
          <w:sz w:val="22"/>
          <w:szCs w:val="22"/>
        </w:rPr>
        <w:t>Membro</w:t>
      </w:r>
    </w:p>
    <w:p w14:paraId="145FEDE8" w14:textId="7777777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F369973" w14:textId="3CAF2D48" w:rsidR="00932769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68ECE3" w14:textId="05E85E43" w:rsidR="00422903" w:rsidRDefault="00422903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74D3B5" w14:textId="77777777" w:rsidR="00441B3E" w:rsidRPr="00422903" w:rsidRDefault="00441B3E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3316A84" w14:textId="5FAB62D5" w:rsidR="00932769" w:rsidRPr="00422903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</w:t>
      </w:r>
      <w:r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932769" w:rsidRPr="00422903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932769" w:rsidRPr="00422903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19CFF6EA" w14:textId="79815957" w:rsidR="00932769" w:rsidRPr="00422903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22903">
        <w:rPr>
          <w:rFonts w:ascii="Times New Roman" w:hAnsi="Times New Roman"/>
          <w:sz w:val="22"/>
          <w:szCs w:val="22"/>
        </w:rPr>
        <w:t>Conselheir</w:t>
      </w:r>
      <w:r w:rsidR="00441B3E">
        <w:rPr>
          <w:rFonts w:ascii="Times New Roman" w:hAnsi="Times New Roman"/>
          <w:sz w:val="22"/>
          <w:szCs w:val="22"/>
        </w:rPr>
        <w:t>o</w:t>
      </w:r>
      <w:r w:rsidRPr="00422903">
        <w:rPr>
          <w:rFonts w:ascii="Times New Roman" w:hAnsi="Times New Roman"/>
          <w:sz w:val="22"/>
          <w:szCs w:val="22"/>
        </w:rPr>
        <w:t xml:space="preserve"> </w:t>
      </w:r>
      <w:r w:rsidR="00B02E9C" w:rsidRPr="00422903">
        <w:rPr>
          <w:rFonts w:ascii="Times New Roman" w:hAnsi="Times New Roman"/>
          <w:sz w:val="22"/>
          <w:szCs w:val="22"/>
        </w:rPr>
        <w:t>Membro</w:t>
      </w:r>
    </w:p>
    <w:p w14:paraId="5A4021E3" w14:textId="77777777" w:rsidR="00932769" w:rsidRPr="00422903" w:rsidRDefault="00932769" w:rsidP="00932769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6960D8C1" w14:textId="1F32F15A" w:rsidR="00932769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061CE55" w14:textId="4335550A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00C4962" w14:textId="22681A48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EC5025E" w14:textId="36F88B31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800B5BB" w14:textId="4E48CC75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9D8725A" w14:textId="5FA7DC55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BC8976" w14:textId="6CF252E0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7624181" w14:textId="7F77BB84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F61A600" w14:textId="502A08F8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7A6EA0E" w14:textId="596E24BA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183E755" w14:textId="6C4E9A11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E79777D" w14:textId="34E9ACE2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39A35F8" w14:textId="4E1512BB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97C6D26" w14:textId="5573FCC8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AB3FA18" w14:textId="358E2850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9AD4461" w14:textId="7725035E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1FF2DF3" w14:textId="1592A669" w:rsidR="00AA13D4" w:rsidRDefault="00AA13D4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2D7BF66" w14:textId="77777777" w:rsidR="00AA13D4" w:rsidRDefault="00AA13D4" w:rsidP="00AA13D4">
      <w:pPr>
        <w:suppressAutoHyphens w:val="0"/>
        <w:rPr>
          <w:rFonts w:ascii="Times New Roman" w:hAnsi="Times New Roman"/>
          <w:sz w:val="22"/>
          <w:szCs w:val="22"/>
        </w:rPr>
        <w:sectPr w:rsidR="00AA13D4" w:rsidSect="005A2144">
          <w:headerReference w:type="default" r:id="rId8"/>
          <w:footerReference w:type="default" r:id="rId9"/>
          <w:pgSz w:w="11900" w:h="16840"/>
          <w:pgMar w:top="1417" w:right="1701" w:bottom="1417" w:left="1701" w:header="568" w:footer="993" w:gutter="0"/>
          <w:cols w:space="720"/>
          <w:docGrid w:linePitch="326"/>
        </w:sectPr>
      </w:pPr>
    </w:p>
    <w:tbl>
      <w:tblPr>
        <w:tblW w:w="214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7938"/>
        <w:gridCol w:w="5812"/>
        <w:gridCol w:w="436"/>
        <w:gridCol w:w="394"/>
        <w:gridCol w:w="486"/>
        <w:gridCol w:w="438"/>
        <w:gridCol w:w="469"/>
        <w:gridCol w:w="487"/>
        <w:gridCol w:w="428"/>
      </w:tblGrid>
      <w:tr w:rsidR="00BE2024" w:rsidRPr="00C77577" w14:paraId="313834E2" w14:textId="77777777" w:rsidTr="00BE202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0F6FBC48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bookmarkStart w:id="0" w:name="_Hlk100310986"/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lastRenderedPageBreak/>
              <w:t>TEMA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C96D971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5220A23C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PROFISSIONAL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5B6CBD3D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75A4B9BA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B761C57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0D2A148B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2262D14B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4403F7F2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871"/>
            <w:vAlign w:val="center"/>
            <w:hideMark/>
          </w:tcPr>
          <w:p w14:paraId="674BE69D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DEZ</w:t>
            </w:r>
          </w:p>
        </w:tc>
      </w:tr>
      <w:tr w:rsidR="00BE2024" w:rsidRPr="00C77577" w14:paraId="6D1253B9" w14:textId="77777777" w:rsidTr="00BE2024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DC57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ACÚSTICA E ILUMINAÇÃO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BFEF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 de iluminação de clínicas e consultórios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14D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Cristhian Augusto Furquim do Nascimento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7BC37FDA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CD43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726B8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50C4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5CD4D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1C8F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72B81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38084937" w14:textId="77777777" w:rsidTr="00BE202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DF82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6F72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Curso de iluminação de auditórios e salas de aula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2D93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Cristhian Augusto Furquim do Nascimento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0D2E3AC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24EE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9762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7145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3CA03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9935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6E1B9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22ADB773" w14:textId="77777777" w:rsidTr="00BE202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81C6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44A6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 de acústica de igrejas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653A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Cristhian Augusto Furquim do Nascimento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434900F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7FF6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D877A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33F98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B6FC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B082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5375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68A5E4A5" w14:textId="77777777" w:rsidTr="00BE202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8B38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0D861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 de acústica de clinicas, consultórios e hospitais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42AE2" w14:textId="77777777" w:rsidR="00BE2024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Débora Barretto</w:t>
            </w:r>
          </w:p>
          <w:p w14:paraId="42D9F6F3" w14:textId="278DE70F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 </w:t>
            </w:r>
            <w:proofErr w:type="spellStart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Almeida da Silva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A7B7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0871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B2991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659B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11EDC576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D07D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E3E53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796FFAA5" w14:textId="77777777" w:rsidTr="00BE202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BBA2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D086B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 de Acústica de Bares e Restaurantes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F78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Felipe Barreiros Paim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46E2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268EA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FD34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9A881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248EA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2CE3E9CA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CA76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1BFACE71" w14:textId="77777777" w:rsidTr="00BE2024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8B2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DAF2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 de Acústica de Escritórios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E4616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Felipe Barreiros Paim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D8BA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3CFC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5CE2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331C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A2159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30AE1CB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F5F1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B2270" w:rsidRPr="00C77577" w14:paraId="011C027F" w14:textId="77777777" w:rsidTr="00BD48DB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E9752" w14:textId="77777777" w:rsidR="00EB2270" w:rsidRPr="00C77577" w:rsidRDefault="00EB2270" w:rsidP="00EB2270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CURSO CAU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3900F90" w14:textId="4A8234C2" w:rsidR="00EB2270" w:rsidRPr="00C77577" w:rsidRDefault="00EB2270" w:rsidP="00EB2270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3E31">
              <w:t>Curso de Tabela de Honorário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8B1DB02" w14:textId="2AB5497E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63E31">
              <w:t xml:space="preserve"> Natáli</w:t>
            </w:r>
            <w:r w:rsidR="005E0489">
              <w:t>a</w:t>
            </w:r>
            <w:r w:rsidRPr="00F63E31">
              <w:t xml:space="preserve"> Martins Magri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3BFED448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29BC8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F2863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2C7D4AE9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FAA87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DEDBC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78062653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B2270" w:rsidRPr="00C77577" w14:paraId="67DA5C2E" w14:textId="77777777" w:rsidTr="00EB2270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667B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A033D5" w14:textId="37298872" w:rsidR="00EB2270" w:rsidRPr="00C77577" w:rsidRDefault="00EB2270" w:rsidP="00EB2270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Curso de Preenchimento de RRT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F14BBC" w14:textId="4F644B90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Daiane Passos Limas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CE853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2C9990CB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49104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C150E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36D08251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43B28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20FE76A7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B2270" w:rsidRPr="00C77577" w14:paraId="4B558461" w14:textId="77777777" w:rsidTr="00A57456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4680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1064A8" w14:textId="626A3355" w:rsidR="00EB2270" w:rsidRPr="007416F7" w:rsidRDefault="00EB2270" w:rsidP="00EB2270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Curso de dicas jurídicas para elaboração de contrato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F257CD" w14:textId="7C30B173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Thamara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Thaliery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DB9A0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7224A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3FDB51C4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CA0CC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18EB9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4E9D162A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7B68239E" w14:textId="77777777" w:rsidR="00EB2270" w:rsidRPr="00C77577" w:rsidRDefault="00EB2270" w:rsidP="00EB227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689E9FE9" w14:textId="77777777" w:rsidTr="00BE2024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5295" w14:textId="77777777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INSPEÇÃO, PREVENÇÃO E SEGURANÇA CONTRA INCÊNDIO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F3B2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Palestra corpo de bombeiros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DE23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99FC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078460B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E9C13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367812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9050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3E4F8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3D3BD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3EB6C1BE" w14:textId="77777777" w:rsidTr="00BE202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A528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BE81" w14:textId="5CA988AA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Curso de inspeção predial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4A83" w14:textId="77777777" w:rsidR="00BE2024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Maria das Graças Gama Carnaúba Azevedo</w:t>
            </w:r>
          </w:p>
          <w:p w14:paraId="102645F0" w14:textId="293A88BD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Fernando Régis Azevedo Viana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790B8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7847E37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F545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30897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D35E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925A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71A0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5EA51D19" w14:textId="77777777" w:rsidTr="00BE202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66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6D85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 de prevenção contra incêndio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6FB1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Mario Cesar Borges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BEDF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4153FAE3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CA31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A88C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DC35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C796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B8F6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521F6AF6" w14:textId="77777777" w:rsidTr="00BE2024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3327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94EA9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201F1E"/>
                <w:lang w:eastAsia="pt-BR"/>
              </w:rPr>
              <w:t>Elaboração e Análise de Projeto de Segurança Contra Incêndio em Edificações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8E06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Álvaro Cruz Rios </w:t>
            </w:r>
            <w:proofErr w:type="spellStart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Camiña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0BBD2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4EE22627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E8F37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9242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C804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0E4C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6663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32A56A12" w14:textId="77777777" w:rsidTr="00A57456">
        <w:trPr>
          <w:trHeight w:val="31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2EB8" w14:textId="2D9E07A5" w:rsidR="00BE2024" w:rsidRPr="00C77577" w:rsidRDefault="00BE2024" w:rsidP="00E27791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GESTÃO DE ESCRITÓRIO E TECNOLOGIA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DA80A09" w14:textId="0FE0CDA4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Curso de gestão de escritório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95AFCB" w14:textId="4993834E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Angela</w:t>
            </w:r>
            <w:proofErr w:type="spellEnd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Cristina Santos Gil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298C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CA88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12C9CB1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FE912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D4396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6A87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A7277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481BCAC8" w14:textId="77777777" w:rsidTr="00A57456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041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F34DAE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Curso de gerenciamento de obras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F7CB4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Ivan Silvio de Lima Xavier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A039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82D71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7EC4185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7E9ED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5F4DA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1B2D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247D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51AB9C90" w14:textId="77777777" w:rsidTr="00A57456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34A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CD37D8D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Panorama da Sustentabilidade na Construção Civil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845B5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Magali Santos </w:t>
            </w:r>
            <w:proofErr w:type="spellStart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Monasterios</w:t>
            </w:r>
            <w:proofErr w:type="spellEnd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Morales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AD8F6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206A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48F6BBE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2F7B7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5F1C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A733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380F6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6308A4B9" w14:textId="77777777" w:rsidTr="00A57456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208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C670D9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Palestra Gestão de Escritório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CE40933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Paula Aveiro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E1343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5A5F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0EBBD5A9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07655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86EB9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C92D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AF216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40A3D0EA" w14:textId="77777777" w:rsidTr="00A57456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3210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F216D05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Steel Frame e Novas Tecnologias da construção civil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181C96C" w14:textId="77777777" w:rsidR="00BE2024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Rutherford Oliveira </w:t>
            </w:r>
            <w:proofErr w:type="spellStart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Ocampo</w:t>
            </w:r>
            <w:proofErr w:type="spellEnd"/>
          </w:p>
          <w:p w14:paraId="40605785" w14:textId="1B191EA3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Luciana Oliveira Carvalho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97B9B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7A7D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23F0098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B4382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9B18A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CB068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8653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7C2B057B" w14:textId="77777777" w:rsidTr="00A57456">
        <w:trPr>
          <w:trHeight w:val="31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659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83A80B" w14:textId="77777777" w:rsidR="00BE2024" w:rsidRPr="00C77577" w:rsidRDefault="00BE2024" w:rsidP="00E2779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Workshop: Precificação, orçamentação e negociação de serviços de arquitetura.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D2A08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201F1E"/>
                <w:lang w:eastAsia="pt-BR"/>
              </w:rPr>
              <w:t xml:space="preserve">Thiago Rafael </w:t>
            </w:r>
            <w:proofErr w:type="spellStart"/>
            <w:r w:rsidRPr="00C77577">
              <w:rPr>
                <w:rFonts w:ascii="Calibri" w:eastAsia="Times New Roman" w:hAnsi="Calibri" w:cs="Calibri"/>
                <w:color w:val="201F1E"/>
                <w:lang w:eastAsia="pt-BR"/>
              </w:rPr>
              <w:t>Pandini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4CE0D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1874A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7EFFEF0E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2EFBC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3DEAF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29BD1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07C44" w14:textId="77777777" w:rsidR="00BE2024" w:rsidRPr="00C77577" w:rsidRDefault="00BE2024" w:rsidP="00E27791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66CBDEA3" w14:textId="77777777" w:rsidTr="00A5745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5D36" w14:textId="580A0501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MARKETING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IMERSÃO ARQ.UP DIGITAL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A2B1" w14:textId="77777777" w:rsidR="00BE2024" w:rsidRDefault="00BE2024" w:rsidP="00A02AC8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Imersão ARQ.UP Digital</w:t>
            </w:r>
          </w:p>
          <w:p w14:paraId="0C3FDC54" w14:textId="52F5260F" w:rsidR="00BE2024" w:rsidRPr="00C77577" w:rsidRDefault="00BE2024" w:rsidP="00A02AC8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201F1E"/>
                <w:lang w:eastAsia="pt-BR"/>
              </w:rPr>
              <w:t>Nilton Leoni Junior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2D69" w14:textId="77777777" w:rsidR="00BE2024" w:rsidRDefault="00BE2024" w:rsidP="00A02AC8">
            <w:pPr>
              <w:rPr>
                <w:rFonts w:ascii="Calibri" w:eastAsia="Times New Roman" w:hAnsi="Calibri" w:cs="Calibri"/>
                <w:color w:val="201F1E"/>
                <w:lang w:eastAsia="pt-BR"/>
              </w:rPr>
            </w:pPr>
            <w:bookmarkStart w:id="1" w:name="_Hlk100239908"/>
            <w:r w:rsidRPr="00C77577">
              <w:rPr>
                <w:rFonts w:ascii="Calibri" w:eastAsia="Times New Roman" w:hAnsi="Calibri" w:cs="Calibri"/>
                <w:color w:val="201F1E"/>
                <w:lang w:eastAsia="pt-BR"/>
              </w:rPr>
              <w:t>Leonardo Maciel de Jesus</w:t>
            </w:r>
            <w:bookmarkEnd w:id="1"/>
          </w:p>
          <w:p w14:paraId="08F431B9" w14:textId="0FFDCC5F" w:rsidR="00BE2024" w:rsidRPr="00C77577" w:rsidRDefault="00BE2024" w:rsidP="00A02AC8">
            <w:pPr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Acompanhante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DA108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793A4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7A4FE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15068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3E667F19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6A956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B3E7A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343FB5AF" w14:textId="77777777" w:rsidTr="00A57456">
        <w:trPr>
          <w:trHeight w:val="315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84DB" w14:textId="3D311261" w:rsidR="00BE2024" w:rsidRPr="00C77577" w:rsidRDefault="00BE2024" w:rsidP="00BC0A84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DIVERSOS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4AA8BFF" w14:textId="77777777" w:rsidR="00BE2024" w:rsidRPr="00C77577" w:rsidRDefault="00BE2024" w:rsidP="00A02AC8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Introdução ao Feng </w:t>
            </w:r>
            <w:proofErr w:type="spellStart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Shui</w:t>
            </w:r>
            <w:proofErr w:type="spellEnd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Tradicional para arquitetos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C95F38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Roberta Figueiredo Cordeiro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B9173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7B19B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5766D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D1BC0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E5AA8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47A8CAEE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DD584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2FF4A9CC" w14:textId="77777777" w:rsidTr="00A57456">
        <w:trPr>
          <w:trHeight w:val="31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DBE9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FE62B3F" w14:textId="77777777" w:rsidR="00BE2024" w:rsidRPr="00C77577" w:rsidRDefault="00BE2024" w:rsidP="00A02AC8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Fotografia de Arquitetura e Cidades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15F32B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Joana de Alcântara e França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BF60B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ADC7D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96EBD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A45DD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71D34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54E83FB6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E11191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0CE5B220" w14:textId="77777777" w:rsidTr="00A57456">
        <w:trPr>
          <w:trHeight w:val="315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C290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8EE4C8" w14:textId="77777777" w:rsidR="00BE2024" w:rsidRPr="00C77577" w:rsidRDefault="00BE2024" w:rsidP="00A02AC8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Curso de Arquitetura Hospitalar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EB97A9" w14:textId="05FF55F4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DC278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A5CEB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B8FCA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8324B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E2F06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22BEF9D5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33593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E2024" w:rsidRPr="00C77577" w14:paraId="43459707" w14:textId="77777777" w:rsidTr="00A57456">
        <w:trPr>
          <w:trHeight w:val="31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3589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E5C6A7" w14:textId="77777777" w:rsidR="00BE2024" w:rsidRPr="00C77577" w:rsidRDefault="00BE2024" w:rsidP="00A02AC8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 de Conforto Térmico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02AE23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Melissa Marina Freitas </w:t>
            </w:r>
            <w:proofErr w:type="spellStart"/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Cacciatori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9C56E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7B3C7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89038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16D4B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A8B85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CCD2"/>
            <w:noWrap/>
            <w:vAlign w:val="center"/>
            <w:hideMark/>
          </w:tcPr>
          <w:p w14:paraId="41474CC6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93180" w14:textId="77777777" w:rsidR="00BE2024" w:rsidRPr="00C77577" w:rsidRDefault="00BE2024" w:rsidP="00A02A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75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bookmarkEnd w:id="0"/>
    </w:tbl>
    <w:p w14:paraId="120C0CA3" w14:textId="734D7F76" w:rsidR="0089065F" w:rsidRDefault="0089065F" w:rsidP="00AA13D4">
      <w:pPr>
        <w:suppressAutoHyphens w:val="0"/>
        <w:rPr>
          <w:rFonts w:ascii="Times New Roman" w:hAnsi="Times New Roman"/>
          <w:sz w:val="22"/>
          <w:szCs w:val="22"/>
        </w:rPr>
      </w:pPr>
    </w:p>
    <w:sectPr w:rsidR="0089065F" w:rsidSect="00AA13D4">
      <w:pgSz w:w="23811" w:h="16838" w:orient="landscape" w:code="8"/>
      <w:pgMar w:top="1701" w:right="1417" w:bottom="1701" w:left="1417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0E5" w14:textId="77777777" w:rsidR="004B5D6D" w:rsidRDefault="005E048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753EBA4">
          <wp:simplePos x="0" y="0"/>
          <wp:positionH relativeFrom="margin">
            <wp:posOffset>-102125</wp:posOffset>
          </wp:positionH>
          <wp:positionV relativeFrom="paragraph">
            <wp:posOffset>-114189</wp:posOffset>
          </wp:positionV>
          <wp:extent cx="5495287" cy="569098"/>
          <wp:effectExtent l="0" t="0" r="0" b="2540"/>
          <wp:wrapNone/>
          <wp:docPr id="8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1268" cy="571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4B5D6D" w:rsidRDefault="005E0489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5E0489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8647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662"/>
    </w:tblGrid>
    <w:tr w:rsidR="005D5164" w14:paraId="20DF455B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18026C" w14:textId="6BF5C9FD" w:rsidR="005D5164" w:rsidRPr="00470AFF" w:rsidRDefault="00441B3E" w:rsidP="005D5164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Calibri" w:hAnsi="Calibri"/>
            </w:rPr>
            <w:t>-</w:t>
          </w:r>
        </w:p>
      </w:tc>
    </w:tr>
    <w:tr w:rsidR="005D5164" w14:paraId="595B4115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14871CA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D53B1C" w14:textId="05FCEA75" w:rsidR="005D5164" w:rsidRDefault="005D5164" w:rsidP="005D5164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bCs/>
            </w:rPr>
            <w:t>CAU/MT</w:t>
          </w:r>
        </w:p>
      </w:tc>
    </w:tr>
    <w:tr w:rsidR="005D5164" w14:paraId="15660D09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098A7F75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CD9B80" w14:textId="7C3D7968" w:rsidR="005D5164" w:rsidRPr="004B518E" w:rsidRDefault="00441B3E" w:rsidP="005D5164">
          <w:pPr>
            <w:widowControl w:val="0"/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t>CURSOS</w:t>
          </w:r>
          <w:r w:rsidR="005D5164">
            <w:t xml:space="preserve"> CAU/MT 2022</w:t>
          </w:r>
        </w:p>
      </w:tc>
    </w:tr>
  </w:tbl>
  <w:p w14:paraId="070EDC9A" w14:textId="77777777" w:rsidR="004B5D6D" w:rsidRDefault="005E0489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49"/>
    <w:multiLevelType w:val="hybridMultilevel"/>
    <w:tmpl w:val="4A16A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F50"/>
    <w:multiLevelType w:val="hybridMultilevel"/>
    <w:tmpl w:val="A41A1822"/>
    <w:lvl w:ilvl="0" w:tplc="277C164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4762"/>
    <w:multiLevelType w:val="multilevel"/>
    <w:tmpl w:val="71FEA4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E886F7C"/>
    <w:multiLevelType w:val="hybridMultilevel"/>
    <w:tmpl w:val="5052D72C"/>
    <w:lvl w:ilvl="0" w:tplc="46FE0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3711F"/>
    <w:multiLevelType w:val="hybridMultilevel"/>
    <w:tmpl w:val="37B6A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CBB"/>
    <w:multiLevelType w:val="hybridMultilevel"/>
    <w:tmpl w:val="02BE6A50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BAE520D"/>
    <w:multiLevelType w:val="hybridMultilevel"/>
    <w:tmpl w:val="DEE0E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2108"/>
    <w:multiLevelType w:val="hybridMultilevel"/>
    <w:tmpl w:val="4D2AD06E"/>
    <w:lvl w:ilvl="0" w:tplc="B5504318">
      <w:start w:val="1"/>
      <w:numFmt w:val="bullet"/>
      <w:lvlText w:val=""/>
      <w:lvlJc w:val="left"/>
      <w:pPr>
        <w:ind w:left="114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536E"/>
    <w:multiLevelType w:val="hybridMultilevel"/>
    <w:tmpl w:val="40B0F3E8"/>
    <w:lvl w:ilvl="0" w:tplc="CB04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61844"/>
    <w:multiLevelType w:val="hybridMultilevel"/>
    <w:tmpl w:val="08D07144"/>
    <w:lvl w:ilvl="0" w:tplc="844258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5120"/>
    <w:multiLevelType w:val="hybridMultilevel"/>
    <w:tmpl w:val="F9BA07DA"/>
    <w:lvl w:ilvl="0" w:tplc="F35C96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D4B5F"/>
    <w:multiLevelType w:val="hybridMultilevel"/>
    <w:tmpl w:val="A224DC4C"/>
    <w:lvl w:ilvl="0" w:tplc="E8C0B4D4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266D2"/>
    <w:multiLevelType w:val="hybridMultilevel"/>
    <w:tmpl w:val="DEE0E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73C3"/>
    <w:multiLevelType w:val="hybridMultilevel"/>
    <w:tmpl w:val="FE1296D8"/>
    <w:lvl w:ilvl="0" w:tplc="6DC4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6F131C"/>
    <w:multiLevelType w:val="hybridMultilevel"/>
    <w:tmpl w:val="CCC2C140"/>
    <w:lvl w:ilvl="0" w:tplc="6696F3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81F61"/>
    <w:multiLevelType w:val="hybridMultilevel"/>
    <w:tmpl w:val="1ADE22C6"/>
    <w:lvl w:ilvl="0" w:tplc="840678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3D52"/>
    <w:multiLevelType w:val="hybridMultilevel"/>
    <w:tmpl w:val="CD70E81A"/>
    <w:lvl w:ilvl="0" w:tplc="180A75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55B1167"/>
    <w:multiLevelType w:val="hybridMultilevel"/>
    <w:tmpl w:val="C85AB2FA"/>
    <w:lvl w:ilvl="0" w:tplc="8B9C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648E0"/>
    <w:multiLevelType w:val="hybridMultilevel"/>
    <w:tmpl w:val="2020DE22"/>
    <w:lvl w:ilvl="0" w:tplc="5C102B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58F3"/>
    <w:multiLevelType w:val="hybridMultilevel"/>
    <w:tmpl w:val="1C9E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63AE"/>
    <w:multiLevelType w:val="hybridMultilevel"/>
    <w:tmpl w:val="40B0F3E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34020"/>
    <w:multiLevelType w:val="hybridMultilevel"/>
    <w:tmpl w:val="8EE09BDA"/>
    <w:lvl w:ilvl="0" w:tplc="69F8D91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9BC11E6"/>
    <w:multiLevelType w:val="hybridMultilevel"/>
    <w:tmpl w:val="81B8D060"/>
    <w:lvl w:ilvl="0" w:tplc="E18C40BA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C3E"/>
    <w:multiLevelType w:val="hybridMultilevel"/>
    <w:tmpl w:val="266C4800"/>
    <w:lvl w:ilvl="0" w:tplc="2F14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66481"/>
    <w:multiLevelType w:val="hybridMultilevel"/>
    <w:tmpl w:val="F0A0F002"/>
    <w:lvl w:ilvl="0" w:tplc="A33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892484"/>
    <w:multiLevelType w:val="multilevel"/>
    <w:tmpl w:val="1EFC175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96F42"/>
    <w:multiLevelType w:val="multilevel"/>
    <w:tmpl w:val="FDAA27E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42186779">
    <w:abstractNumId w:val="17"/>
  </w:num>
  <w:num w:numId="2" w16cid:durableId="871067459">
    <w:abstractNumId w:val="24"/>
  </w:num>
  <w:num w:numId="3" w16cid:durableId="177037712">
    <w:abstractNumId w:val="25"/>
  </w:num>
  <w:num w:numId="4" w16cid:durableId="366416175">
    <w:abstractNumId w:val="13"/>
  </w:num>
  <w:num w:numId="5" w16cid:durableId="2135908444">
    <w:abstractNumId w:val="16"/>
  </w:num>
  <w:num w:numId="6" w16cid:durableId="1912301709">
    <w:abstractNumId w:val="28"/>
  </w:num>
  <w:num w:numId="7" w16cid:durableId="705954343">
    <w:abstractNumId w:val="27"/>
  </w:num>
  <w:num w:numId="8" w16cid:durableId="124785164">
    <w:abstractNumId w:val="3"/>
  </w:num>
  <w:num w:numId="9" w16cid:durableId="236324508">
    <w:abstractNumId w:val="30"/>
  </w:num>
  <w:num w:numId="10" w16cid:durableId="1395473109">
    <w:abstractNumId w:val="26"/>
  </w:num>
  <w:num w:numId="11" w16cid:durableId="435486928">
    <w:abstractNumId w:val="19"/>
  </w:num>
  <w:num w:numId="12" w16cid:durableId="1247037432">
    <w:abstractNumId w:val="4"/>
  </w:num>
  <w:num w:numId="13" w16cid:durableId="990137015">
    <w:abstractNumId w:val="7"/>
  </w:num>
  <w:num w:numId="14" w16cid:durableId="324171621">
    <w:abstractNumId w:val="9"/>
  </w:num>
  <w:num w:numId="15" w16cid:durableId="1403403798">
    <w:abstractNumId w:val="10"/>
  </w:num>
  <w:num w:numId="16" w16cid:durableId="1719086555">
    <w:abstractNumId w:val="15"/>
  </w:num>
  <w:num w:numId="17" w16cid:durableId="536548335">
    <w:abstractNumId w:val="2"/>
  </w:num>
  <w:num w:numId="18" w16cid:durableId="1718968661">
    <w:abstractNumId w:val="11"/>
  </w:num>
  <w:num w:numId="19" w16cid:durableId="1933508719">
    <w:abstractNumId w:val="1"/>
  </w:num>
  <w:num w:numId="20" w16cid:durableId="967707733">
    <w:abstractNumId w:val="5"/>
  </w:num>
  <w:num w:numId="21" w16cid:durableId="924070308">
    <w:abstractNumId w:val="20"/>
  </w:num>
  <w:num w:numId="22" w16cid:durableId="1299992530">
    <w:abstractNumId w:val="29"/>
  </w:num>
  <w:num w:numId="23" w16cid:durableId="1440954856">
    <w:abstractNumId w:val="29"/>
    <w:lvlOverride w:ilvl="0">
      <w:startOverride w:val="1"/>
    </w:lvlOverride>
  </w:num>
  <w:num w:numId="24" w16cid:durableId="815803364">
    <w:abstractNumId w:val="22"/>
  </w:num>
  <w:num w:numId="25" w16cid:durableId="1274943776">
    <w:abstractNumId w:val="21"/>
  </w:num>
  <w:num w:numId="26" w16cid:durableId="659239237">
    <w:abstractNumId w:val="23"/>
  </w:num>
  <w:num w:numId="27" w16cid:durableId="1592662484">
    <w:abstractNumId w:val="6"/>
  </w:num>
  <w:num w:numId="28" w16cid:durableId="481704467">
    <w:abstractNumId w:val="14"/>
  </w:num>
  <w:num w:numId="29" w16cid:durableId="1630623046">
    <w:abstractNumId w:val="8"/>
  </w:num>
  <w:num w:numId="30" w16cid:durableId="1268078199">
    <w:abstractNumId w:val="12"/>
  </w:num>
  <w:num w:numId="31" w16cid:durableId="653336551">
    <w:abstractNumId w:val="0"/>
  </w:num>
  <w:num w:numId="32" w16cid:durableId="4423805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06F8"/>
    <w:rsid w:val="000C1C8D"/>
    <w:rsid w:val="001509F6"/>
    <w:rsid w:val="001F1498"/>
    <w:rsid w:val="002707CE"/>
    <w:rsid w:val="002707EB"/>
    <w:rsid w:val="002E587A"/>
    <w:rsid w:val="00313167"/>
    <w:rsid w:val="003320F4"/>
    <w:rsid w:val="00342CDD"/>
    <w:rsid w:val="003730E2"/>
    <w:rsid w:val="00420CE4"/>
    <w:rsid w:val="00422903"/>
    <w:rsid w:val="00425E18"/>
    <w:rsid w:val="00426A9D"/>
    <w:rsid w:val="00441B3E"/>
    <w:rsid w:val="00453864"/>
    <w:rsid w:val="00461542"/>
    <w:rsid w:val="00470AFF"/>
    <w:rsid w:val="004830E7"/>
    <w:rsid w:val="004B518E"/>
    <w:rsid w:val="00532AC9"/>
    <w:rsid w:val="005A1036"/>
    <w:rsid w:val="005A2144"/>
    <w:rsid w:val="005C0A17"/>
    <w:rsid w:val="005D5164"/>
    <w:rsid w:val="005E0489"/>
    <w:rsid w:val="0060090A"/>
    <w:rsid w:val="00623569"/>
    <w:rsid w:val="00674B99"/>
    <w:rsid w:val="006D034D"/>
    <w:rsid w:val="00711F71"/>
    <w:rsid w:val="007416F7"/>
    <w:rsid w:val="00750F00"/>
    <w:rsid w:val="007520CA"/>
    <w:rsid w:val="007A05E1"/>
    <w:rsid w:val="007F5C5D"/>
    <w:rsid w:val="00815B81"/>
    <w:rsid w:val="00833318"/>
    <w:rsid w:val="00834100"/>
    <w:rsid w:val="00853FC8"/>
    <w:rsid w:val="0089065F"/>
    <w:rsid w:val="008D4AD6"/>
    <w:rsid w:val="00932769"/>
    <w:rsid w:val="00953262"/>
    <w:rsid w:val="00974010"/>
    <w:rsid w:val="00981581"/>
    <w:rsid w:val="0098662B"/>
    <w:rsid w:val="009B2897"/>
    <w:rsid w:val="009B54F5"/>
    <w:rsid w:val="009E717E"/>
    <w:rsid w:val="00A02AC8"/>
    <w:rsid w:val="00A57456"/>
    <w:rsid w:val="00A609BA"/>
    <w:rsid w:val="00A72CD0"/>
    <w:rsid w:val="00AA13D4"/>
    <w:rsid w:val="00AA15E1"/>
    <w:rsid w:val="00AD3EA6"/>
    <w:rsid w:val="00AE73F5"/>
    <w:rsid w:val="00B02E9C"/>
    <w:rsid w:val="00B36AB2"/>
    <w:rsid w:val="00B47537"/>
    <w:rsid w:val="00B77A27"/>
    <w:rsid w:val="00B90165"/>
    <w:rsid w:val="00BC0A84"/>
    <w:rsid w:val="00BD427C"/>
    <w:rsid w:val="00BE2024"/>
    <w:rsid w:val="00C32B4B"/>
    <w:rsid w:val="00C4681A"/>
    <w:rsid w:val="00C8099A"/>
    <w:rsid w:val="00CA3ABF"/>
    <w:rsid w:val="00CE489B"/>
    <w:rsid w:val="00D2115A"/>
    <w:rsid w:val="00E324B1"/>
    <w:rsid w:val="00E45238"/>
    <w:rsid w:val="00E561E7"/>
    <w:rsid w:val="00E65947"/>
    <w:rsid w:val="00E85310"/>
    <w:rsid w:val="00E93B55"/>
    <w:rsid w:val="00E959FC"/>
    <w:rsid w:val="00EB2270"/>
    <w:rsid w:val="00EC7501"/>
    <w:rsid w:val="00ED56B5"/>
    <w:rsid w:val="00EF0111"/>
    <w:rsid w:val="00FA4248"/>
    <w:rsid w:val="00FA6953"/>
    <w:rsid w:val="00FC60F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2903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  <w:style w:type="paragraph" w:styleId="Textodenotadefim">
    <w:name w:val="endnote text"/>
    <w:basedOn w:val="Normal"/>
    <w:uiPriority w:val="99"/>
    <w:rPr>
      <w:sz w:val="20"/>
      <w:szCs w:val="20"/>
    </w:rPr>
  </w:style>
  <w:style w:type="character" w:customStyle="1" w:styleId="TextodenotadefimChar">
    <w:name w:val="Texto de nota de fim Char"/>
    <w:basedOn w:val="Fontepargpadro"/>
    <w:uiPriority w:val="99"/>
    <w:rPr>
      <w:lang w:eastAsia="en-US"/>
    </w:rPr>
  </w:style>
  <w:style w:type="character" w:styleId="Refdenotadefim">
    <w:name w:val="endnote reference"/>
    <w:basedOn w:val="Fontepargpadro"/>
    <w:uiPriority w:val="99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F14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22903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422903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22903"/>
    <w:rPr>
      <w:rFonts w:ascii="Times New Roman" w:eastAsia="Times New Roman" w:hAnsi="Times New Roman"/>
      <w:sz w:val="22"/>
      <w:szCs w:val="22"/>
      <w:lang w:bidi="pt-BR"/>
    </w:rPr>
  </w:style>
  <w:style w:type="paragraph" w:customStyle="1" w:styleId="texto1">
    <w:name w:val="texto1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character" w:customStyle="1" w:styleId="jota">
    <w:name w:val="jota"/>
    <w:basedOn w:val="Fontepargpadro"/>
    <w:rsid w:val="00AA13D4"/>
  </w:style>
  <w:style w:type="character" w:styleId="TextodoEspaoReservado">
    <w:name w:val="Placeholder Text"/>
    <w:basedOn w:val="Fontepargpadro"/>
    <w:rsid w:val="00AA13D4"/>
  </w:style>
  <w:style w:type="paragraph" w:styleId="Textodecomentrio">
    <w:name w:val="annotation text"/>
    <w:basedOn w:val="Normal"/>
    <w:link w:val="TextodecomentrioChar"/>
    <w:rsid w:val="00AA13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13D4"/>
    <w:rPr>
      <w:lang w:eastAsia="en-US"/>
    </w:rPr>
  </w:style>
  <w:style w:type="character" w:styleId="Refdecomentrio">
    <w:name w:val="annotation reference"/>
    <w:basedOn w:val="Fontepargpadro"/>
    <w:rsid w:val="00AA13D4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A13D4"/>
    <w:rPr>
      <w:color w:val="954F72"/>
      <w:u w:val="single"/>
    </w:rPr>
  </w:style>
  <w:style w:type="paragraph" w:customStyle="1" w:styleId="msonormal0">
    <w:name w:val="msonormal"/>
    <w:basedOn w:val="Normal"/>
    <w:rsid w:val="00AA13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6">
    <w:name w:val="xl6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50505"/>
      <w:lang w:eastAsia="pt-BR"/>
    </w:rPr>
  </w:style>
  <w:style w:type="paragraph" w:customStyle="1" w:styleId="xl67">
    <w:name w:val="xl6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68">
    <w:name w:val="xl6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9">
    <w:name w:val="xl6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1">
    <w:name w:val="xl7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3">
    <w:name w:val="xl7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4">
    <w:name w:val="xl7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5">
    <w:name w:val="xl75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201F1E"/>
      <w:lang w:eastAsia="pt-BR"/>
    </w:rPr>
  </w:style>
  <w:style w:type="paragraph" w:customStyle="1" w:styleId="xl76">
    <w:name w:val="xl76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79">
    <w:name w:val="xl79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871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FFFFFF"/>
      <w:sz w:val="18"/>
      <w:szCs w:val="18"/>
      <w:lang w:eastAsia="pt-BR"/>
    </w:rPr>
  </w:style>
  <w:style w:type="paragraph" w:customStyle="1" w:styleId="xl63">
    <w:name w:val="xl63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64">
    <w:name w:val="xl64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0">
    <w:name w:val="xl80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xl82">
    <w:name w:val="xl82"/>
    <w:basedOn w:val="Normal"/>
    <w:rsid w:val="00AA1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CE43-417B-471D-9365-42BF26C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JULIANA KOBAYASHI</cp:lastModifiedBy>
  <cp:revision>10</cp:revision>
  <cp:lastPrinted>2022-04-08T19:28:00Z</cp:lastPrinted>
  <dcterms:created xsi:type="dcterms:W3CDTF">2022-04-08T15:44:00Z</dcterms:created>
  <dcterms:modified xsi:type="dcterms:W3CDTF">2022-05-02T21:33:00Z</dcterms:modified>
</cp:coreProperties>
</file>