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B2211D7" w:rsidR="006D034D" w:rsidRPr="00C25C8A" w:rsidRDefault="00AD3EA6" w:rsidP="00C25C8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99609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862</w:t>
      </w:r>
      <w:r w:rsidR="00891AD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 w:rsidRPr="00C25C8A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C25C8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C6375A8" w14:textId="289AA21F" w:rsidR="007509B8" w:rsidRDefault="007509B8" w:rsidP="007509B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extraordinariamente, de maneira hibrida (presencial e virtual), no dia </w:t>
      </w:r>
      <w:r w:rsidR="00891ADD">
        <w:rPr>
          <w:rFonts w:ascii="Times New Roman" w:eastAsia="Times New Roman" w:hAnsi="Times New Roman"/>
          <w:sz w:val="22"/>
          <w:szCs w:val="22"/>
          <w:lang w:eastAsia="pt-BR"/>
        </w:rPr>
        <w:t>27 de abril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96 do Regimento Interno do CAU/MT, após análise do assunto em epígrafe, e</w:t>
      </w:r>
    </w:p>
    <w:p w14:paraId="04887817" w14:textId="77777777" w:rsidR="006D034D" w:rsidRPr="00C25C8A" w:rsidRDefault="006D034D" w:rsidP="00C25C8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09DC" w14:textId="52FDA03C" w:rsidR="006D034D" w:rsidRPr="00C25C8A" w:rsidRDefault="00AD3EA6" w:rsidP="00C25C8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 w:rsidRPr="00C25C8A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66F90D4A" w14:textId="7B7FB482" w:rsidR="00E85257" w:rsidRPr="00C25C8A" w:rsidRDefault="00E85257" w:rsidP="00C25C8A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133F178D" w:rsidR="006D034D" w:rsidRPr="00C25C8A" w:rsidRDefault="00AD3EA6" w:rsidP="00C25C8A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891ADD">
        <w:rPr>
          <w:rFonts w:ascii="Times New Roman" w:eastAsia="Times New Roman" w:hAnsi="Times New Roman"/>
          <w:bCs/>
          <w:sz w:val="22"/>
          <w:szCs w:val="22"/>
          <w:lang w:eastAsia="pt-BR"/>
        </w:rPr>
        <w:t>TAVANY D ELEUTERIO DIAS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91ADD">
        <w:rPr>
          <w:rFonts w:ascii="Times New Roman" w:eastAsia="Times New Roman" w:hAnsi="Times New Roman"/>
          <w:bCs/>
          <w:sz w:val="22"/>
          <w:szCs w:val="22"/>
          <w:lang w:eastAsia="pt-BR"/>
        </w:rPr>
        <w:t>1110662/2020</w:t>
      </w:r>
      <w:r w:rsidR="00C25C8A" w:rsidRPr="00C25C8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baixa de registro de pessoa jurídica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E87D2B1" w14:textId="2BAA9FE0" w:rsidR="00E85257" w:rsidRPr="00C25C8A" w:rsidRDefault="00E85257" w:rsidP="00C25C8A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16178738" w:rsidR="006D034D" w:rsidRPr="00C25C8A" w:rsidRDefault="00AD3EA6" w:rsidP="00C25C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o relatório e voto fundamentado do Conselheir</w:t>
      </w:r>
      <w:r w:rsidR="00AE32B7" w:rsidRPr="00C25C8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AE32B7" w:rsidRPr="00C25C8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 Elis</w:t>
      </w:r>
      <w:r w:rsidR="00AE32B7" w:rsidRPr="00C25C8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495EE3" w:rsidRPr="00C25C8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Pr="00C25C8A" w:rsidRDefault="00AD3EA6" w:rsidP="00C25C8A">
      <w:pPr>
        <w:pStyle w:val="NormalWeb"/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C25C8A" w:rsidRDefault="00AD3EA6" w:rsidP="00C25C8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Pr="00C25C8A" w:rsidRDefault="006D034D" w:rsidP="00C25C8A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EA4BC49" w14:textId="1829B8F8" w:rsidR="007E3E48" w:rsidRPr="00C25C8A" w:rsidRDefault="001D1D75" w:rsidP="00C25C8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Pelo deferimento d</w:t>
      </w:r>
      <w:r w:rsidR="00C25C8A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a baixa de Ofício 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891ADD">
        <w:rPr>
          <w:rFonts w:ascii="Times New Roman" w:eastAsia="Times New Roman" w:hAnsi="Times New Roman"/>
          <w:bCs/>
          <w:sz w:val="22"/>
          <w:szCs w:val="22"/>
          <w:lang w:eastAsia="pt-BR"/>
        </w:rPr>
        <w:t>TAVANY D ELEUTERIO DIAS</w:t>
      </w:r>
      <w:r w:rsidR="00EE0BE2"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91ADD">
        <w:rPr>
          <w:rFonts w:ascii="Times New Roman" w:eastAsia="Times New Roman" w:hAnsi="Times New Roman"/>
          <w:bCs/>
          <w:sz w:val="22"/>
          <w:szCs w:val="22"/>
          <w:lang w:eastAsia="pt-BR"/>
        </w:rPr>
        <w:t>1110662/2020</w:t>
      </w:r>
      <w:r w:rsidR="00C25C8A" w:rsidRPr="00C25C8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5F7CD354" w14:textId="77777777" w:rsidR="00EE0BE2" w:rsidRPr="00C25C8A" w:rsidRDefault="00EE0BE2" w:rsidP="00C25C8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70FCF0" w14:textId="58E7142E" w:rsidR="00C25C8A" w:rsidRPr="00C25C8A" w:rsidRDefault="00C25C8A" w:rsidP="00C25C8A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hAnsi="Times New Roman"/>
          <w:sz w:val="22"/>
          <w:szCs w:val="22"/>
          <w:shd w:val="clear" w:color="auto" w:fill="FFFFFF"/>
        </w:rPr>
        <w:t xml:space="preserve">Dispensar a </w:t>
      </w: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>prévia notificação que determina o parágrafo único do art. 27 da Resolução CAU/BR n.º 28/2012, visto que, a empresa requereu baixa da pessoa jurídica por meio do protocolo supramencionado.</w:t>
      </w:r>
    </w:p>
    <w:p w14:paraId="34AE9622" w14:textId="77777777" w:rsidR="00C25C8A" w:rsidRPr="00C25C8A" w:rsidRDefault="00C25C8A" w:rsidP="00C25C8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A45D53" w14:textId="5135E0F9" w:rsidR="00C25C8A" w:rsidRPr="00C25C8A" w:rsidRDefault="00C25C8A" w:rsidP="00C25C8A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baixa de Ofício, com data de início em </w:t>
      </w:r>
      <w:r w:rsidR="00891ADD">
        <w:rPr>
          <w:rFonts w:ascii="Times New Roman" w:hAnsi="Times New Roman"/>
          <w:sz w:val="22"/>
          <w:szCs w:val="22"/>
        </w:rPr>
        <w:t>04/09</w:t>
      </w:r>
      <w:r w:rsidRPr="00C25C8A">
        <w:rPr>
          <w:rFonts w:ascii="Times New Roman" w:hAnsi="Times New Roman"/>
          <w:sz w:val="22"/>
          <w:szCs w:val="22"/>
        </w:rPr>
        <w:t xml:space="preserve">/2019, conforme </w:t>
      </w:r>
      <w:r w:rsidRPr="00C25C8A">
        <w:rPr>
          <w:rFonts w:ascii="Times New Roman" w:hAnsi="Times New Roman"/>
          <w:sz w:val="22"/>
          <w:szCs w:val="22"/>
          <w:shd w:val="clear" w:color="auto" w:fill="FFFFFF"/>
        </w:rPr>
        <w:t>Comprovante de Inscrição e Situação Cadastral;</w:t>
      </w:r>
    </w:p>
    <w:p w14:paraId="7494DF45" w14:textId="77777777" w:rsidR="00C25C8A" w:rsidRPr="00C25C8A" w:rsidRDefault="00C25C8A" w:rsidP="00C25C8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9D26B3" w14:textId="025F0462" w:rsidR="00C25C8A" w:rsidRPr="00C25C8A" w:rsidRDefault="00C25C8A" w:rsidP="00C25C8A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5C8A">
        <w:rPr>
          <w:rFonts w:ascii="Times New Roman" w:hAnsi="Times New Roman"/>
          <w:sz w:val="22"/>
          <w:szCs w:val="22"/>
          <w:shd w:val="clear" w:color="auto" w:fill="FFFFFF"/>
        </w:rPr>
        <w:t xml:space="preserve">Encaminhar ao Atendimento do CAU/MT para comunicar a decisão ao interessado e requerer que regularize as anuidades pendentes </w:t>
      </w:r>
      <w:r w:rsidR="00891ADD">
        <w:rPr>
          <w:rFonts w:ascii="Times New Roman" w:hAnsi="Times New Roman"/>
          <w:sz w:val="22"/>
          <w:szCs w:val="22"/>
          <w:shd w:val="clear" w:color="auto" w:fill="FFFFFF"/>
        </w:rPr>
        <w:t xml:space="preserve">e </w:t>
      </w:r>
      <w:proofErr w:type="spellStart"/>
      <w:r w:rsidR="00891ADD">
        <w:rPr>
          <w:rFonts w:ascii="Times New Roman" w:hAnsi="Times New Roman"/>
          <w:sz w:val="22"/>
          <w:szCs w:val="22"/>
          <w:shd w:val="clear" w:color="auto" w:fill="FFFFFF"/>
        </w:rPr>
        <w:t>RRT’s</w:t>
      </w:r>
      <w:proofErr w:type="spellEnd"/>
      <w:r w:rsidR="00891ADD">
        <w:rPr>
          <w:rFonts w:ascii="Times New Roman" w:hAnsi="Times New Roman"/>
          <w:sz w:val="22"/>
          <w:szCs w:val="22"/>
          <w:shd w:val="clear" w:color="auto" w:fill="FFFFFF"/>
        </w:rPr>
        <w:t xml:space="preserve"> em abeto </w:t>
      </w:r>
      <w:r w:rsidRPr="00C25C8A">
        <w:rPr>
          <w:rFonts w:ascii="Times New Roman" w:hAnsi="Times New Roman"/>
          <w:sz w:val="22"/>
          <w:szCs w:val="22"/>
          <w:shd w:val="clear" w:color="auto" w:fill="FFFFFF"/>
        </w:rPr>
        <w:t>no prazo de 30(trinta) dias úteis.</w:t>
      </w:r>
    </w:p>
    <w:p w14:paraId="6A164DDA" w14:textId="77777777" w:rsidR="00C25C8A" w:rsidRPr="00C25C8A" w:rsidRDefault="00C25C8A" w:rsidP="00C25C8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4E2519" w14:textId="77777777" w:rsidR="00891ADD" w:rsidRPr="00891ADD" w:rsidRDefault="00891ADD" w:rsidP="00E7689E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 w:line="276" w:lineRule="auto"/>
        <w:contextualSpacing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bookmarkStart w:id="0" w:name="_Hlk97901937"/>
      <w:r w:rsidRPr="00891ADD">
        <w:rPr>
          <w:rFonts w:ascii="Times New Roman" w:hAnsi="Times New Roman"/>
          <w:sz w:val="22"/>
          <w:szCs w:val="22"/>
          <w:shd w:val="clear" w:color="auto" w:fill="FFFFFF"/>
        </w:rPr>
        <w:t xml:space="preserve">Não havendo regularização dos </w:t>
      </w:r>
      <w:proofErr w:type="spellStart"/>
      <w:r w:rsidRPr="00891ADD">
        <w:rPr>
          <w:rFonts w:ascii="Times New Roman" w:hAnsi="Times New Roman"/>
          <w:sz w:val="22"/>
          <w:szCs w:val="22"/>
          <w:shd w:val="clear" w:color="auto" w:fill="FFFFFF"/>
        </w:rPr>
        <w:t>RRT’s</w:t>
      </w:r>
      <w:proofErr w:type="spellEnd"/>
      <w:r w:rsidRPr="00891ADD">
        <w:rPr>
          <w:rFonts w:ascii="Times New Roman" w:hAnsi="Times New Roman"/>
          <w:sz w:val="22"/>
          <w:szCs w:val="22"/>
          <w:shd w:val="clear" w:color="auto" w:fill="FFFFFF"/>
        </w:rPr>
        <w:t xml:space="preserve"> em abeto, requerer a realização de baixa de Ofício conforme Resolução CAU/BR n.º 91/2014.</w:t>
      </w:r>
    </w:p>
    <w:p w14:paraId="1BF1FC70" w14:textId="77777777" w:rsidR="00891ADD" w:rsidRPr="00891ADD" w:rsidRDefault="00891ADD" w:rsidP="00891ADD">
      <w:pPr>
        <w:pStyle w:val="PargrafodaLista"/>
        <w:rPr>
          <w:rStyle w:val="nfase"/>
          <w:rFonts w:ascii="Times New Roman" w:hAnsi="Times New Roman"/>
          <w:sz w:val="22"/>
          <w:szCs w:val="22"/>
        </w:rPr>
      </w:pPr>
    </w:p>
    <w:p w14:paraId="6F09EA45" w14:textId="7C734ACE" w:rsidR="00891ADD" w:rsidRPr="00891ADD" w:rsidRDefault="00891ADD" w:rsidP="00E7689E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before="75" w:after="75" w:line="276" w:lineRule="auto"/>
        <w:contextualSpacing/>
        <w:jc w:val="both"/>
        <w:textAlignment w:val="auto"/>
        <w:rPr>
          <w:rStyle w:val="nfase"/>
          <w:rFonts w:ascii="Times New Roman" w:hAnsi="Times New Roman"/>
          <w:sz w:val="22"/>
          <w:szCs w:val="22"/>
        </w:rPr>
      </w:pPr>
      <w:r w:rsidRPr="00891ADD">
        <w:rPr>
          <w:rFonts w:ascii="Times New Roman" w:hAnsi="Times New Roman"/>
          <w:sz w:val="22"/>
          <w:szCs w:val="22"/>
          <w:shd w:val="clear" w:color="auto" w:fill="FFFFFF"/>
        </w:rPr>
        <w:t xml:space="preserve">Não havendo regularização dos débitos no prazo estabelecido, </w:t>
      </w:r>
      <w:r w:rsidRPr="00891ADD">
        <w:rPr>
          <w:rStyle w:val="nfase"/>
          <w:rFonts w:ascii="Times New Roman" w:hAnsi="Times New Roman"/>
          <w:i w:val="0"/>
          <w:iCs/>
          <w:sz w:val="22"/>
          <w:szCs w:val="22"/>
        </w:rPr>
        <w:t>encaminha-se a advogada¹ do CAU/MT para realização dos procedimentos de cobrança administrativa e/ou judicial.</w:t>
      </w:r>
    </w:p>
    <w:p w14:paraId="4496D3FD" w14:textId="77777777" w:rsidR="00C25C8A" w:rsidRPr="00C25C8A" w:rsidRDefault="00C25C8A" w:rsidP="00C25C8A">
      <w:pPr>
        <w:pStyle w:val="PargrafodaLista"/>
        <w:shd w:val="clear" w:color="auto" w:fill="FFFFFF"/>
        <w:suppressAutoHyphens w:val="0"/>
        <w:autoSpaceDN/>
        <w:spacing w:before="75" w:after="75"/>
        <w:contextualSpacing/>
        <w:jc w:val="both"/>
        <w:textAlignment w:val="auto"/>
        <w:rPr>
          <w:rStyle w:val="nfase"/>
          <w:rFonts w:ascii="Times New Roman" w:hAnsi="Times New Roman"/>
          <w:sz w:val="22"/>
          <w:szCs w:val="22"/>
        </w:rPr>
      </w:pPr>
    </w:p>
    <w:bookmarkEnd w:id="0"/>
    <w:p w14:paraId="0B88579A" w14:textId="7734FD03" w:rsidR="003E5686" w:rsidRPr="00C25C8A" w:rsidRDefault="003E5686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 xml:space="preserve">Com </w:t>
      </w:r>
      <w:r w:rsidRPr="00C25C8A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C25C8A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C25C8A">
        <w:rPr>
          <w:rFonts w:ascii="Times New Roman" w:hAnsi="Times New Roman"/>
          <w:sz w:val="22"/>
          <w:szCs w:val="22"/>
        </w:rPr>
        <w:t>Bokorni</w:t>
      </w:r>
      <w:proofErr w:type="spellEnd"/>
      <w:r w:rsidRPr="00C25C8A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C25C8A">
        <w:rPr>
          <w:rFonts w:ascii="Times New Roman" w:hAnsi="Times New Roman"/>
          <w:sz w:val="22"/>
          <w:szCs w:val="22"/>
        </w:rPr>
        <w:t>Mayumi</w:t>
      </w:r>
      <w:proofErr w:type="spellEnd"/>
      <w:r w:rsidRPr="00C25C8A">
        <w:rPr>
          <w:rFonts w:ascii="Times New Roman" w:hAnsi="Times New Roman"/>
          <w:sz w:val="22"/>
          <w:szCs w:val="22"/>
        </w:rPr>
        <w:t xml:space="preserve"> Matsumoto; Thiago Raf</w:t>
      </w:r>
      <w:r w:rsidR="0038685A" w:rsidRPr="00C25C8A">
        <w:rPr>
          <w:rFonts w:ascii="Times New Roman" w:hAnsi="Times New Roman"/>
          <w:sz w:val="22"/>
          <w:szCs w:val="22"/>
        </w:rPr>
        <w:t>a</w:t>
      </w:r>
      <w:r w:rsidRPr="00C25C8A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C25C8A">
        <w:rPr>
          <w:rFonts w:ascii="Times New Roman" w:hAnsi="Times New Roman"/>
          <w:sz w:val="22"/>
          <w:szCs w:val="22"/>
        </w:rPr>
        <w:t>Pandini</w:t>
      </w:r>
      <w:proofErr w:type="spellEnd"/>
      <w:r w:rsidRPr="00C25C8A">
        <w:rPr>
          <w:rFonts w:ascii="Times New Roman" w:hAnsi="Times New Roman"/>
          <w:sz w:val="22"/>
          <w:szCs w:val="22"/>
        </w:rPr>
        <w:t xml:space="preserve"> e </w:t>
      </w:r>
      <w:r w:rsidR="00495EE3" w:rsidRPr="00C25C8A">
        <w:rPr>
          <w:rFonts w:ascii="Times New Roman" w:hAnsi="Times New Roman"/>
          <w:sz w:val="22"/>
          <w:szCs w:val="22"/>
        </w:rPr>
        <w:t>Alexsandro Reis</w:t>
      </w:r>
      <w:r w:rsidRPr="00C25C8A">
        <w:rPr>
          <w:rFonts w:ascii="Times New Roman" w:hAnsi="Times New Roman"/>
          <w:sz w:val="22"/>
          <w:szCs w:val="22"/>
        </w:rPr>
        <w:t xml:space="preserve">; </w:t>
      </w:r>
      <w:r w:rsidRPr="00C25C8A">
        <w:rPr>
          <w:rFonts w:ascii="Times New Roman" w:hAnsi="Times New Roman"/>
          <w:b/>
          <w:sz w:val="22"/>
          <w:szCs w:val="22"/>
        </w:rPr>
        <w:t>00 votos contrários</w:t>
      </w:r>
      <w:r w:rsidRPr="00C25C8A">
        <w:rPr>
          <w:rFonts w:ascii="Times New Roman" w:hAnsi="Times New Roman"/>
          <w:sz w:val="22"/>
          <w:szCs w:val="22"/>
        </w:rPr>
        <w:t xml:space="preserve">; </w:t>
      </w:r>
      <w:r w:rsidRPr="00C25C8A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C25C8A">
        <w:rPr>
          <w:rFonts w:ascii="Times New Roman" w:hAnsi="Times New Roman"/>
          <w:sz w:val="22"/>
          <w:szCs w:val="22"/>
        </w:rPr>
        <w:t xml:space="preserve">e </w:t>
      </w:r>
      <w:r w:rsidRPr="00C25C8A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050CFE23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7910B97" w14:textId="15135CB2" w:rsidR="00964D2F" w:rsidRDefault="00964D2F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F88E6D4" w14:textId="77777777" w:rsidR="00996096" w:rsidRDefault="0099609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F940C74" w14:textId="77777777" w:rsidR="00C25C8A" w:rsidRPr="00C25C8A" w:rsidRDefault="00C25C8A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3F69189" w14:textId="519175DA" w:rsidR="003E5686" w:rsidRPr="00C25C8A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ELISANGELA</w:t>
      </w:r>
      <w:r w:rsidR="003726BD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FERNANDES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BOKORNI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053A2CCF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>Coordenadora</w:t>
      </w:r>
    </w:p>
    <w:p w14:paraId="23D5B43A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86FE34B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6FA65C" w14:textId="77777777" w:rsidR="003E5686" w:rsidRPr="00C25C8A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139A533" w14:textId="77777777" w:rsidR="00C25C8A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022AEFA" w14:textId="77777777" w:rsidR="00C25C8A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F480D2C" w14:textId="77777777" w:rsidR="00C25C8A" w:rsidRDefault="00C25C8A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14E09C2" w14:textId="7D9F9C9C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                   </w:t>
      </w:r>
      <w:r w:rsidR="00964D2F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C25C8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59D95EB9" w14:textId="48589E6D" w:rsidR="003E5686" w:rsidRPr="00C25C8A" w:rsidRDefault="003E5686" w:rsidP="00C25C8A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C25C8A">
        <w:rPr>
          <w:rFonts w:ascii="Times New Roman" w:eastAsia="Calibri" w:hAnsi="Times New Roman"/>
          <w:sz w:val="22"/>
          <w:szCs w:val="22"/>
        </w:rPr>
        <w:t>Coordenador</w:t>
      </w:r>
      <w:r w:rsidR="008E63FB">
        <w:rPr>
          <w:rFonts w:ascii="Times New Roman" w:eastAsia="Calibri" w:hAnsi="Times New Roman"/>
          <w:sz w:val="22"/>
          <w:szCs w:val="22"/>
        </w:rPr>
        <w:t>a</w:t>
      </w:r>
      <w:r w:rsidRPr="00C25C8A">
        <w:rPr>
          <w:rFonts w:ascii="Times New Roman" w:eastAsia="Calibri" w:hAnsi="Times New Roman"/>
          <w:sz w:val="22"/>
          <w:szCs w:val="22"/>
        </w:rPr>
        <w:t xml:space="preserve"> Adjunt</w:t>
      </w:r>
      <w:r w:rsidR="008E63FB">
        <w:rPr>
          <w:rFonts w:ascii="Times New Roman" w:eastAsia="Calibri" w:hAnsi="Times New Roman"/>
          <w:sz w:val="22"/>
          <w:szCs w:val="22"/>
        </w:rPr>
        <w:t>a</w:t>
      </w:r>
    </w:p>
    <w:p w14:paraId="0313B3CE" w14:textId="77777777" w:rsidR="003E5686" w:rsidRPr="00C25C8A" w:rsidRDefault="003E5686" w:rsidP="00C25C8A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74A1BEF3" w14:textId="2F691ED8" w:rsidR="003E5686" w:rsidRPr="00C25C8A" w:rsidRDefault="003E5686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82518D6" w14:textId="77777777" w:rsidR="003B7B08" w:rsidRPr="00C25C8A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7EBBD52" w14:textId="77777777" w:rsidR="003B7B08" w:rsidRPr="00C25C8A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3DCB0E1" w14:textId="77777777" w:rsidR="003B7B08" w:rsidRPr="00C25C8A" w:rsidRDefault="003B7B08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C2761A4" w14:textId="08DF52B6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</w:t>
      </w:r>
      <w:r w:rsidR="00DB4885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C25C8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0DD9CA0A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>Membro</w:t>
      </w:r>
    </w:p>
    <w:p w14:paraId="7728A60A" w14:textId="4559E108" w:rsidR="003E5686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41ACC2F" w14:textId="3317E1D2" w:rsidR="00C25C8A" w:rsidRDefault="00C25C8A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63EF85A" w14:textId="77777777" w:rsidR="00C25C8A" w:rsidRPr="00C25C8A" w:rsidRDefault="00C25C8A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D76C79D" w14:textId="77777777" w:rsidR="003E5686" w:rsidRPr="00C25C8A" w:rsidRDefault="003E5686" w:rsidP="00C25C8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9B71CD" w14:textId="77777777" w:rsidR="00DB4885" w:rsidRPr="00C25C8A" w:rsidRDefault="00DB4885" w:rsidP="00C25C8A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DE8D30B" w14:textId="0A06E3B2" w:rsidR="003E5686" w:rsidRPr="00C25C8A" w:rsidRDefault="00495EE3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3B7B08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</w:t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3E5686" w:rsidRPr="00C25C8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3E5686" w:rsidRPr="00C25C8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67F54FD2" w14:textId="2F2F0497" w:rsidR="003E5686" w:rsidRPr="00C25C8A" w:rsidRDefault="00495EE3" w:rsidP="00C25C8A">
      <w:pPr>
        <w:spacing w:line="276" w:lineRule="auto"/>
        <w:rPr>
          <w:rFonts w:ascii="Times New Roman" w:hAnsi="Times New Roman"/>
          <w:sz w:val="22"/>
          <w:szCs w:val="22"/>
        </w:rPr>
      </w:pPr>
      <w:r w:rsidRPr="00C25C8A">
        <w:rPr>
          <w:rFonts w:ascii="Times New Roman" w:hAnsi="Times New Roman"/>
          <w:sz w:val="22"/>
          <w:szCs w:val="22"/>
        </w:rPr>
        <w:t>Membro</w:t>
      </w:r>
    </w:p>
    <w:p w14:paraId="49041636" w14:textId="77777777" w:rsidR="003E5686" w:rsidRPr="00C25C8A" w:rsidRDefault="003E5686" w:rsidP="00C25C8A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3CD4F72D" w14:textId="77777777" w:rsidR="003E5686" w:rsidRPr="00C25C8A" w:rsidRDefault="003E5686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0A4E5C" w14:textId="07D7C53D" w:rsidR="006D034D" w:rsidRPr="00C25C8A" w:rsidRDefault="006D034D" w:rsidP="00C25C8A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6D034D" w:rsidRPr="00C25C8A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9960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99609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99609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E85257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1BC62D3" w:rsidR="00E85257" w:rsidRPr="00E85257" w:rsidRDefault="00891ADD" w:rsidP="00E85257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1110662/2020</w:t>
          </w:r>
        </w:p>
      </w:tc>
    </w:tr>
    <w:tr w:rsidR="00E85257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1D98ED1" w:rsidR="00E85257" w:rsidRPr="00E85257" w:rsidRDefault="00891ADD" w:rsidP="00E8525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TAVANY D ELEUTERIO DIAS</w:t>
          </w:r>
        </w:p>
      </w:tc>
    </w:tr>
    <w:tr w:rsidR="00E85257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E85257" w:rsidRDefault="00E85257" w:rsidP="00E85257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996096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916202">
    <w:abstractNumId w:val="1"/>
  </w:num>
  <w:num w:numId="2" w16cid:durableId="69160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1D75"/>
    <w:rsid w:val="00250446"/>
    <w:rsid w:val="002707EB"/>
    <w:rsid w:val="002E587A"/>
    <w:rsid w:val="002F5D79"/>
    <w:rsid w:val="00342CDD"/>
    <w:rsid w:val="003726BD"/>
    <w:rsid w:val="00376253"/>
    <w:rsid w:val="0038685A"/>
    <w:rsid w:val="003B7B08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509B8"/>
    <w:rsid w:val="007E3E48"/>
    <w:rsid w:val="00815B81"/>
    <w:rsid w:val="00833318"/>
    <w:rsid w:val="00891ADD"/>
    <w:rsid w:val="008D4AD6"/>
    <w:rsid w:val="008E63FB"/>
    <w:rsid w:val="0091452C"/>
    <w:rsid w:val="00964D2F"/>
    <w:rsid w:val="00996096"/>
    <w:rsid w:val="00AB4F09"/>
    <w:rsid w:val="00AD3EA6"/>
    <w:rsid w:val="00AE32B7"/>
    <w:rsid w:val="00B12C35"/>
    <w:rsid w:val="00B36AB2"/>
    <w:rsid w:val="00C25C8A"/>
    <w:rsid w:val="00CA4D19"/>
    <w:rsid w:val="00DB4885"/>
    <w:rsid w:val="00E45238"/>
    <w:rsid w:val="00E65947"/>
    <w:rsid w:val="00E85257"/>
    <w:rsid w:val="00EC5DE2"/>
    <w:rsid w:val="00ED56B5"/>
    <w:rsid w:val="00EE0BE2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2022-04-08T16:38:00Z</cp:lastPrinted>
  <dcterms:created xsi:type="dcterms:W3CDTF">2022-04-27T14:21:00Z</dcterms:created>
  <dcterms:modified xsi:type="dcterms:W3CDTF">2022-04-27T19:23:00Z</dcterms:modified>
</cp:coreProperties>
</file>