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9EEBDBD" w:rsidR="00335783" w:rsidRPr="008271E4" w:rsidRDefault="0091097C" w:rsidP="008271E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1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271E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8271E4" w:rsidRPr="008271E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presencial,</w:t>
      </w:r>
      <w:r w:rsidRPr="008271E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no dia </w:t>
      </w:r>
      <w:r w:rsidR="007D7B96" w:rsidRPr="008271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8271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8271E4" w:rsidRPr="008271E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8271E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271E4" w:rsidRDefault="00335783" w:rsidP="008271E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271E4" w:rsidRDefault="0091097C" w:rsidP="008271E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apresentado o relatório e voto d</w:t>
      </w:r>
      <w:r w:rsidR="00686063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686063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686063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271E4" w:rsidRDefault="00335783" w:rsidP="008271E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48A8C2" w14:textId="485FC589" w:rsidR="00335783" w:rsidRPr="008271E4" w:rsidRDefault="0091097C" w:rsidP="008271E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Considerando o relatório e voto fundamentado d</w:t>
      </w:r>
      <w:r w:rsidR="0098250F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98250F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7211C8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>Thiago Rafael Pandini</w:t>
      </w:r>
      <w:r w:rsidR="0055577A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211C8"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271E4" w:rsidRDefault="00335783" w:rsidP="008271E4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271E4" w:rsidRDefault="0091097C" w:rsidP="008271E4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8271E4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271E4" w:rsidRDefault="00335783" w:rsidP="008271E4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B0EF1" w14:textId="5A4EBD60" w:rsidR="00C91EA3" w:rsidRPr="008271E4" w:rsidRDefault="0091097C" w:rsidP="008271E4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AB73A0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1000145091/2022</w:t>
      </w:r>
      <w:r w:rsidR="003D2157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591182/2017 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CRISANTO &amp; SOUZA NETO LTDA </w:t>
      </w:r>
      <w:r w:rsidR="00C91EA3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 multa imposta no valor de R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$ 2.618,00</w:t>
      </w:r>
      <w:r w:rsidR="00037D87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22D4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dois</w:t>
      </w:r>
      <w:r w:rsidR="00037D87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1EA3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seiscentos </w:t>
      </w:r>
      <w:r w:rsidR="00037D87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97285C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dezoito </w:t>
      </w:r>
      <w:r w:rsidR="00037D87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reais</w:t>
      </w:r>
      <w:r w:rsidR="00C91EA3"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8271E4" w:rsidRDefault="00335783" w:rsidP="008271E4">
      <w:pPr>
        <w:pStyle w:val="PargrafodaLista"/>
        <w:shd w:val="clear" w:color="auto" w:fill="FFFFFF" w:themeFill="background1"/>
        <w:autoSpaceDN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8271E4" w:rsidRDefault="0091097C" w:rsidP="008271E4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271E4" w:rsidRDefault="00EC43DD" w:rsidP="008271E4">
      <w:pPr>
        <w:pStyle w:val="PargrafodaLista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271E4" w:rsidRDefault="0091097C" w:rsidP="008271E4">
      <w:pPr>
        <w:pStyle w:val="NormalWeb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670BE9F8" w14:textId="77777777" w:rsidR="00802909" w:rsidRPr="008271E4" w:rsidRDefault="00802909" w:rsidP="008271E4">
      <w:pPr>
        <w:tabs>
          <w:tab w:val="left" w:pos="322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p w14:paraId="0E3CFEC2" w14:textId="77777777" w:rsidR="008271E4" w:rsidRPr="008271E4" w:rsidRDefault="008271E4" w:rsidP="008271E4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Pandini, Karen Mayumi Matsumoto e Elisangela Fernandes Bokorni; </w:t>
      </w: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827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55061697" w14:textId="77777777" w:rsidR="008271E4" w:rsidRPr="008271E4" w:rsidRDefault="008271E4" w:rsidP="008271E4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659D8EF2" w14:textId="77777777" w:rsidR="008271E4" w:rsidRPr="008271E4" w:rsidRDefault="008271E4" w:rsidP="008271E4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81CFED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57129428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7ECAB34B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14D529C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E670902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1D15F80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3849A02B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7B927652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3CD22CCA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0D04BE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7BD22E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3AEA6E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50404EE2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4E1F1489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9639CD8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84D27A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8B5B27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7C34AFEC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71E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0C4DD8E3" w14:textId="77777777" w:rsidR="008271E4" w:rsidRPr="008271E4" w:rsidRDefault="008271E4" w:rsidP="008271E4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21864286" w14:textId="77777777" w:rsidR="008271E4" w:rsidRPr="008271E4" w:rsidRDefault="008271E4" w:rsidP="008271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2E227" w14:textId="77777777" w:rsidR="008271E4" w:rsidRPr="008271E4" w:rsidRDefault="008271E4" w:rsidP="008271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090EB" w14:textId="40645479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097C46" w14:textId="5AF16CDC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AEA0F2E" w14:textId="0055610F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6792DFA" w14:textId="51E5AC22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309742F" w14:textId="4CBB1520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02655C0" w14:textId="19B47A86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BCD1D01" w14:textId="46DE7D4A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5620" w14:textId="29E9E617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2CB961" w14:textId="07D07A7C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3F79C05" w14:textId="2D2955C4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CC13E6" w14:textId="21243446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CB026C" w14:textId="0C28B6F0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0FED687" w14:textId="1B78BB82" w:rsidR="00806899" w:rsidRPr="008271E4" w:rsidRDefault="00806899" w:rsidP="008271E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806899" w:rsidRPr="0082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C159" w14:textId="77777777" w:rsidR="00AF15B4" w:rsidRDefault="00AF15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5A5" w14:textId="77777777" w:rsidR="00AF15B4" w:rsidRDefault="00AF15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34E" w14:textId="77777777" w:rsidR="00AF15B4" w:rsidRDefault="00AF15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AF15B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3D024C25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2E954F9" w:rsidR="003C4293" w:rsidRPr="00193A81" w:rsidRDefault="0097285C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97285C">
            <w:rPr>
              <w:rFonts w:ascii="Times New Roman" w:hAnsi="Times New Roman"/>
            </w:rPr>
            <w:t>591182</w:t>
          </w:r>
          <w:r>
            <w:rPr>
              <w:rFonts w:ascii="Times New Roman" w:hAnsi="Times New Roman"/>
            </w:rPr>
            <w:t>/2017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106CE7B9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0796BEB" w:rsidR="003C4293" w:rsidRPr="00193A81" w:rsidRDefault="0097285C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97285C">
            <w:rPr>
              <w:rFonts w:ascii="Times New Roman" w:hAnsi="Times New Roman"/>
            </w:rPr>
            <w:t>CRISANTO &amp; SOUZA NETO LTDA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9842FD4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8271E4">
      <w:rPr>
        <w:rFonts w:ascii="Times New Roman" w:eastAsia="Times New Roman" w:hAnsi="Times New Roman"/>
        <w:b/>
        <w:smallCaps/>
        <w:lang w:eastAsia="pt-BR"/>
      </w:rPr>
      <w:t>9</w:t>
    </w:r>
    <w:r w:rsidR="00AF15B4">
      <w:rPr>
        <w:rFonts w:ascii="Times New Roman" w:eastAsia="Times New Roman" w:hAnsi="Times New Roman"/>
        <w:b/>
        <w:smallCaps/>
        <w:lang w:eastAsia="pt-BR"/>
      </w:rPr>
      <w:t>41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A4DF" w14:textId="77777777" w:rsidR="00AF15B4" w:rsidRDefault="00AF1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335783"/>
    <w:rsid w:val="003D2157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D7B96"/>
    <w:rsid w:val="00802909"/>
    <w:rsid w:val="00806899"/>
    <w:rsid w:val="008271E4"/>
    <w:rsid w:val="00862862"/>
    <w:rsid w:val="0091097C"/>
    <w:rsid w:val="009619F3"/>
    <w:rsid w:val="009658BC"/>
    <w:rsid w:val="0097285C"/>
    <w:rsid w:val="0098250F"/>
    <w:rsid w:val="00AB73A0"/>
    <w:rsid w:val="00AF15B4"/>
    <w:rsid w:val="00B645A4"/>
    <w:rsid w:val="00B822D4"/>
    <w:rsid w:val="00C06C7B"/>
    <w:rsid w:val="00C85AAD"/>
    <w:rsid w:val="00C91EA3"/>
    <w:rsid w:val="00CB5C8D"/>
    <w:rsid w:val="00D403DE"/>
    <w:rsid w:val="00D64DE6"/>
    <w:rsid w:val="00DA2F07"/>
    <w:rsid w:val="00DD2743"/>
    <w:rsid w:val="00E204EC"/>
    <w:rsid w:val="00E218DA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4</cp:revision>
  <cp:lastPrinted>2021-10-27T13:28:00Z</cp:lastPrinted>
  <dcterms:created xsi:type="dcterms:W3CDTF">2023-02-13T20:43:00Z</dcterms:created>
  <dcterms:modified xsi:type="dcterms:W3CDTF">2023-02-24T16:59:00Z</dcterms:modified>
</cp:coreProperties>
</file>