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5A576F2D" w:rsidR="003060C0" w:rsidRPr="00EF1EE2" w:rsidRDefault="00F71AB2" w:rsidP="00573414">
      <w:pPr>
        <w:pStyle w:val="NormalWeb"/>
        <w:tabs>
          <w:tab w:val="left" w:pos="4769"/>
        </w:tabs>
        <w:spacing w:before="0" w:after="0" w:line="360" w:lineRule="auto"/>
        <w:ind w:left="851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EF1EE2">
        <w:rPr>
          <w:rFonts w:ascii="Times New Roman" w:hAnsi="Times New Roman"/>
          <w:b/>
          <w:bCs/>
          <w:noProof/>
          <w:color w:val="000000"/>
          <w:sz w:val="22"/>
          <w:szCs w:val="22"/>
          <w:u w:val="single"/>
          <w:lang w:eastAsia="pt-BR"/>
        </w:rPr>
        <w:t>LISTA DE PRESENÇA</w:t>
      </w:r>
      <w:r w:rsidR="00AB25A9" w:rsidRPr="00EF1EE2">
        <w:rPr>
          <w:rFonts w:ascii="Times New Roman" w:hAnsi="Times New Roman"/>
          <w:b/>
          <w:bCs/>
          <w:noProof/>
          <w:color w:val="000000"/>
          <w:sz w:val="22"/>
          <w:szCs w:val="22"/>
          <w:u w:val="single"/>
          <w:lang w:eastAsia="pt-BR"/>
        </w:rPr>
        <w:t xml:space="preserve"> </w:t>
      </w:r>
      <w:r w:rsidR="0045272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DA </w:t>
      </w:r>
      <w:r w:rsidR="00BE6216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13</w:t>
      </w:r>
      <w:r w:rsidR="00573414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4</w:t>
      </w:r>
      <w:r w:rsidR="003060C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ª REUNIÃO PLENÁRIA </w:t>
      </w:r>
      <w:r w:rsidR="0045506F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ORDINÁRIA </w:t>
      </w:r>
      <w:r w:rsidR="003060C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DO CAU/MT</w:t>
      </w:r>
    </w:p>
    <w:p w14:paraId="5ACC26B5" w14:textId="77777777" w:rsidR="00573414" w:rsidRPr="00EF1EE2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7CCBB4C2" w14:textId="30C934C8" w:rsidR="003060C0" w:rsidRPr="00EF1EE2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 xml:space="preserve">Data: </w:t>
      </w:r>
      <w:r w:rsidR="00573414" w:rsidRPr="00EF1EE2">
        <w:rPr>
          <w:rFonts w:ascii="Times New Roman" w:hAnsi="Times New Roman"/>
          <w:b/>
          <w:color w:val="000000"/>
          <w:sz w:val="22"/>
          <w:szCs w:val="22"/>
        </w:rPr>
        <w:t>1</w:t>
      </w:r>
      <w:r w:rsidR="00EF1EE2">
        <w:rPr>
          <w:rFonts w:ascii="Times New Roman" w:hAnsi="Times New Roman"/>
          <w:b/>
          <w:color w:val="000000"/>
          <w:sz w:val="22"/>
          <w:szCs w:val="22"/>
        </w:rPr>
        <w:t>9</w:t>
      </w:r>
      <w:r w:rsidR="00573414" w:rsidRPr="00EF1EE2">
        <w:rPr>
          <w:rFonts w:ascii="Times New Roman" w:hAnsi="Times New Roman"/>
          <w:b/>
          <w:color w:val="000000"/>
          <w:sz w:val="22"/>
          <w:szCs w:val="22"/>
        </w:rPr>
        <w:t>/04</w:t>
      </w:r>
      <w:r w:rsidR="009D4A7E" w:rsidRPr="00EF1EE2">
        <w:rPr>
          <w:rFonts w:ascii="Times New Roman" w:hAnsi="Times New Roman"/>
          <w:b/>
          <w:color w:val="000000"/>
          <w:sz w:val="22"/>
          <w:szCs w:val="22"/>
        </w:rPr>
        <w:t>/2023 (08h)</w:t>
      </w:r>
    </w:p>
    <w:p w14:paraId="2DE26A64" w14:textId="694C6395" w:rsidR="003060C0" w:rsidRPr="00EF1EE2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 xml:space="preserve">Local: </w:t>
      </w:r>
      <w:r w:rsidR="00B93EA9" w:rsidRPr="00EF1EE2">
        <w:rPr>
          <w:rFonts w:ascii="Times New Roman" w:hAnsi="Times New Roman"/>
          <w:b/>
          <w:color w:val="000000"/>
          <w:sz w:val="22"/>
          <w:szCs w:val="22"/>
        </w:rPr>
        <w:t>virtual (Microsoft Teams)</w:t>
      </w:r>
    </w:p>
    <w:p w14:paraId="41FA9475" w14:textId="39E526EF" w:rsidR="00F71AB2" w:rsidRPr="00EF1EE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>Início</w:t>
      </w:r>
      <w:r w:rsidR="005F5C22">
        <w:rPr>
          <w:rFonts w:ascii="Times New Roman" w:hAnsi="Times New Roman"/>
          <w:bCs/>
          <w:color w:val="000000"/>
          <w:sz w:val="22"/>
          <w:szCs w:val="22"/>
        </w:rPr>
        <w:t>: 08h0</w:t>
      </w:r>
      <w:r w:rsidR="00BC1E3A">
        <w:rPr>
          <w:rFonts w:ascii="Times New Roman" w:hAnsi="Times New Roman"/>
          <w:bCs/>
          <w:color w:val="000000"/>
          <w:sz w:val="22"/>
          <w:szCs w:val="22"/>
        </w:rPr>
        <w:t>4</w:t>
      </w:r>
      <w:r w:rsidR="005F5C22">
        <w:rPr>
          <w:rFonts w:ascii="Times New Roman" w:hAnsi="Times New Roman"/>
          <w:bCs/>
          <w:color w:val="000000"/>
          <w:sz w:val="22"/>
          <w:szCs w:val="22"/>
        </w:rPr>
        <w:t>min</w:t>
      </w:r>
    </w:p>
    <w:p w14:paraId="6712FD03" w14:textId="7F2846EF" w:rsidR="00F71AB2" w:rsidRPr="00EF1EE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>Fim</w:t>
      </w:r>
      <w:r w:rsidR="003445AE" w:rsidRPr="00EF1EE2">
        <w:rPr>
          <w:rFonts w:ascii="Times New Roman" w:hAnsi="Times New Roman"/>
          <w:bCs/>
          <w:color w:val="000000"/>
          <w:sz w:val="22"/>
          <w:szCs w:val="22"/>
        </w:rPr>
        <w:t>:</w:t>
      </w:r>
      <w:r w:rsidR="00BC1E3A">
        <w:rPr>
          <w:rFonts w:ascii="Times New Roman" w:hAnsi="Times New Roman"/>
          <w:bCs/>
          <w:color w:val="000000"/>
          <w:sz w:val="22"/>
          <w:szCs w:val="22"/>
        </w:rPr>
        <w:t xml:space="preserve"> 09h12min</w:t>
      </w:r>
    </w:p>
    <w:p w14:paraId="748F4CF0" w14:textId="77777777" w:rsidR="00573414" w:rsidRPr="00EF1EE2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362C38FC" w14:textId="38878F7F" w:rsidR="00AB25A9" w:rsidRPr="00EF1EE2" w:rsidRDefault="00AB25A9" w:rsidP="00573414">
      <w:pPr>
        <w:ind w:left="988"/>
        <w:rPr>
          <w:rFonts w:ascii="Times New Roman" w:hAnsi="Times New Roman" w:cs="Times New Roman"/>
          <w:b/>
          <w:sz w:val="22"/>
          <w:szCs w:val="22"/>
        </w:rPr>
      </w:pPr>
      <w:r w:rsidRPr="00EF1EE2">
        <w:rPr>
          <w:rFonts w:ascii="Times New Roman" w:hAnsi="Times New Roman" w:cs="Times New Roman"/>
          <w:b/>
          <w:sz w:val="22"/>
          <w:szCs w:val="22"/>
        </w:rPr>
        <w:t>PAUTA:</w:t>
      </w:r>
    </w:p>
    <w:p w14:paraId="4398BBCD" w14:textId="77777777" w:rsidR="00573414" w:rsidRPr="00EF1EE2" w:rsidRDefault="00573414" w:rsidP="00573414">
      <w:pPr>
        <w:ind w:left="988"/>
        <w:rPr>
          <w:rFonts w:ascii="Times New Roman" w:hAnsi="Times New Roman" w:cs="Times New Roman"/>
          <w:b/>
          <w:sz w:val="22"/>
          <w:szCs w:val="22"/>
        </w:rPr>
      </w:pPr>
    </w:p>
    <w:p w14:paraId="26B61868" w14:textId="6C4B69B2" w:rsidR="00BE6216" w:rsidRPr="00EF1EE2" w:rsidRDefault="00BE6216" w:rsidP="00573414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Verificação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de</w:t>
      </w:r>
      <w:r w:rsidRPr="00EF1EE2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quórum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2D322C0" w14:textId="65BA9053" w:rsidR="00BE6216" w:rsidRPr="00EF1EE2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Execução do Hino Nacional</w:t>
      </w:r>
      <w:r w:rsidRPr="00EF1EE2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Brasileiro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C9F28D2" w14:textId="61FB57DD" w:rsidR="00BE6216" w:rsidRPr="00EF1EE2" w:rsidRDefault="00BE6216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Leitura e discussão da</w:t>
      </w:r>
      <w:r w:rsidRPr="00EF1EE2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pauta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F38DEA7" w14:textId="77777777" w:rsidR="00BE6216" w:rsidRPr="00EF1EE2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Comunicações:</w:t>
      </w:r>
    </w:p>
    <w:p w14:paraId="7869FE00" w14:textId="52DA10C7" w:rsidR="00BE6216" w:rsidRPr="00EF1EE2" w:rsidRDefault="00BE6216" w:rsidP="009D4A7E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Comunicado de faltas;</w:t>
      </w:r>
    </w:p>
    <w:p w14:paraId="0DC1C3F2" w14:textId="77777777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da Assessoria Institucional e Parlamentar;</w:t>
      </w:r>
    </w:p>
    <w:p w14:paraId="5D86C6E5" w14:textId="77777777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Coordenadores das Comissões Permanentes de 2023:</w:t>
      </w:r>
    </w:p>
    <w:p w14:paraId="168930EF" w14:textId="77777777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Comissão de Organização, Administração, Planejamento, e Finanças – CAF – Coordenador: Alexsandro Reis;</w:t>
      </w:r>
    </w:p>
    <w:p w14:paraId="28271053" w14:textId="2EC3D766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Comissão de Ética e Disciplina – CED – Coordenadora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: Vanessa Bressan Koehler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DAA0F46" w14:textId="77777777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Comissão de Ensino e Formação – CEF – Coordenadora: Thais Bacchi;</w:t>
      </w:r>
    </w:p>
    <w:p w14:paraId="0018E971" w14:textId="7F1E3F38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Comissão de Exercício Profissional – CEP – Coordenadora</w:t>
      </w:r>
      <w:r w:rsidR="007741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Karen </w:t>
      </w:r>
      <w:proofErr w:type="spellStart"/>
      <w:r w:rsidR="00774162">
        <w:rPr>
          <w:rFonts w:ascii="Times New Roman" w:hAnsi="Times New Roman" w:cs="Times New Roman"/>
          <w:color w:val="000000" w:themeColor="text1"/>
          <w:sz w:val="22"/>
          <w:szCs w:val="22"/>
        </w:rPr>
        <w:t>Mayumi</w:t>
      </w:r>
      <w:proofErr w:type="spellEnd"/>
      <w:r w:rsidR="007741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Matsumoto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6C05503" w14:textId="6706A9AF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Comissão de Política Urbana e Ambiental – CEPUA</w:t>
      </w:r>
      <w:r w:rsidR="005F5C2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2B8A4070" w14:textId="77777777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701"/>
        </w:tabs>
        <w:suppressAutoHyphens w:val="0"/>
        <w:autoSpaceDE w:val="0"/>
        <w:spacing w:line="276" w:lineRule="auto"/>
        <w:ind w:left="993" w:firstLine="149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Presidente: André </w:t>
      </w:r>
      <w:proofErr w:type="spellStart"/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Nör</w:t>
      </w:r>
      <w:proofErr w:type="spellEnd"/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1D6E2D3" w14:textId="142CEB6D" w:rsidR="00BE6216" w:rsidRPr="00EF1EE2" w:rsidRDefault="00573414" w:rsidP="00BE6216">
      <w:pPr>
        <w:tabs>
          <w:tab w:val="left" w:pos="1560"/>
          <w:tab w:val="left" w:pos="2268"/>
        </w:tabs>
        <w:spacing w:line="276" w:lineRule="auto"/>
        <w:ind w:left="993" w:firstLine="14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4.10</w:t>
      </w:r>
      <w:r w:rsidR="00BE6216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Conselheiro Federal representante do Estado de Mato Grosso;</w:t>
      </w:r>
    </w:p>
    <w:p w14:paraId="5BC8A632" w14:textId="77777777" w:rsidR="00BE6216" w:rsidRPr="00EF1EE2" w:rsidRDefault="00BE6216" w:rsidP="00BE6216">
      <w:pPr>
        <w:pStyle w:val="Corpodetexto"/>
        <w:spacing w:before="1"/>
        <w:rPr>
          <w:color w:val="000000" w:themeColor="text1"/>
          <w:sz w:val="22"/>
          <w:szCs w:val="22"/>
        </w:rPr>
      </w:pPr>
    </w:p>
    <w:p w14:paraId="3B9CBB95" w14:textId="77777777" w:rsidR="00BE6216" w:rsidRPr="00EF1EE2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Comunicado dos Conselheiros.</w:t>
      </w:r>
    </w:p>
    <w:p w14:paraId="77EA77FF" w14:textId="5150B020" w:rsidR="009D4A7E" w:rsidRPr="00EF1EE2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Ordem do</w:t>
      </w:r>
      <w:r w:rsidRPr="00EF1EE2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dia:</w:t>
      </w:r>
      <w:r w:rsidR="00573414" w:rsidRPr="00EF1EE2"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  <w:t xml:space="preserve"> </w:t>
      </w: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2042"/>
        <w:gridCol w:w="2322"/>
        <w:gridCol w:w="1777"/>
        <w:gridCol w:w="1777"/>
      </w:tblGrid>
      <w:tr w:rsidR="00573414" w:rsidRPr="00EF1EE2" w14:paraId="40A208D4" w14:textId="77777777" w:rsidTr="00EF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D0CECE" w:themeFill="background2" w:themeFillShade="E6"/>
          </w:tcPr>
          <w:p w14:paraId="5409E19A" w14:textId="77777777" w:rsidR="00573414" w:rsidRPr="00EF1EE2" w:rsidRDefault="00573414" w:rsidP="008D394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Nº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14:paraId="1A20C071" w14:textId="77777777" w:rsidR="00573414" w:rsidRPr="00EF1EE2" w:rsidRDefault="00573414" w:rsidP="008D39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PROTOCOLO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14:paraId="75836D50" w14:textId="77777777" w:rsidR="00573414" w:rsidRPr="00EF1EE2" w:rsidRDefault="00573414" w:rsidP="008D39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2322" w:type="dxa"/>
            <w:shd w:val="clear" w:color="auto" w:fill="D0CECE" w:themeFill="background2" w:themeFillShade="E6"/>
          </w:tcPr>
          <w:p w14:paraId="4E059417" w14:textId="77777777" w:rsidR="00573414" w:rsidRPr="00EF1EE2" w:rsidRDefault="00573414" w:rsidP="008D3943">
            <w:pPr>
              <w:tabs>
                <w:tab w:val="left" w:pos="-62"/>
              </w:tabs>
              <w:spacing w:line="276" w:lineRule="auto"/>
              <w:ind w:left="-204" w:right="-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1777" w:type="dxa"/>
            <w:shd w:val="clear" w:color="auto" w:fill="D0CECE" w:themeFill="background2" w:themeFillShade="E6"/>
          </w:tcPr>
          <w:p w14:paraId="470F2446" w14:textId="77777777" w:rsidR="00573414" w:rsidRPr="00EF1EE2" w:rsidRDefault="00573414" w:rsidP="008D39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COMISSÃO</w:t>
            </w:r>
          </w:p>
        </w:tc>
        <w:tc>
          <w:tcPr>
            <w:tcW w:w="1777" w:type="dxa"/>
            <w:shd w:val="clear" w:color="auto" w:fill="D0CECE" w:themeFill="background2" w:themeFillShade="E6"/>
          </w:tcPr>
          <w:p w14:paraId="2AEF7D2E" w14:textId="77777777" w:rsidR="00573414" w:rsidRPr="00EF1EE2" w:rsidRDefault="00573414" w:rsidP="008D39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RELATOR</w:t>
            </w:r>
          </w:p>
        </w:tc>
      </w:tr>
      <w:tr w:rsidR="00EF1EE2" w:rsidRPr="00EF1EE2" w14:paraId="6FF607D2" w14:textId="77777777" w:rsidTr="00EF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1F76AFC" w14:textId="77777777" w:rsidR="00EF1EE2" w:rsidRPr="00EF1EE2" w:rsidRDefault="00EF1EE2" w:rsidP="00EF1E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33992EC" w14:textId="1BD01892" w:rsidR="00EF1EE2" w:rsidRPr="00EF1EE2" w:rsidRDefault="00EF1EE2" w:rsidP="00EF1E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b w:val="0"/>
                <w:bCs w:val="0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1772" w:type="dxa"/>
          </w:tcPr>
          <w:p w14:paraId="194B5668" w14:textId="77777777" w:rsidR="00EF1EE2" w:rsidRPr="00EF1EE2" w:rsidRDefault="00EF1EE2" w:rsidP="00EF1EE2">
            <w:pPr>
              <w:spacing w:line="276" w:lineRule="auto"/>
              <w:ind w:left="-172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72C61C68" w14:textId="7A3EA48D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1740362/2023</w:t>
            </w:r>
          </w:p>
        </w:tc>
        <w:tc>
          <w:tcPr>
            <w:tcW w:w="2042" w:type="dxa"/>
          </w:tcPr>
          <w:p w14:paraId="7A88742F" w14:textId="77777777" w:rsid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353CB639" w14:textId="31FAB898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JÉSSIKA CHAVES DA SILVA</w:t>
            </w:r>
          </w:p>
        </w:tc>
        <w:tc>
          <w:tcPr>
            <w:tcW w:w="2322" w:type="dxa"/>
          </w:tcPr>
          <w:p w14:paraId="752766AB" w14:textId="3008CF0B" w:rsidR="00EF1EE2" w:rsidRPr="00EF1EE2" w:rsidRDefault="00EF1EE2" w:rsidP="00EF1EE2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 xml:space="preserve">DELIBERAÇÃO PLENÁRIA </w:t>
            </w:r>
            <w:r w:rsidRPr="00EF1EE2">
              <w:rPr>
                <w:i/>
                <w:iCs/>
                <w:color w:val="000000" w:themeColor="text1"/>
                <w:sz w:val="22"/>
                <w:szCs w:val="22"/>
              </w:rPr>
              <w:t xml:space="preserve">AD REFERENDUM </w:t>
            </w:r>
            <w:r w:rsidRPr="00EF1EE2">
              <w:rPr>
                <w:color w:val="000000" w:themeColor="text1"/>
                <w:sz w:val="22"/>
                <w:szCs w:val="22"/>
              </w:rPr>
              <w:t>Nº. 003/2023</w:t>
            </w:r>
          </w:p>
        </w:tc>
        <w:tc>
          <w:tcPr>
            <w:tcW w:w="1777" w:type="dxa"/>
          </w:tcPr>
          <w:p w14:paraId="5CFBA4BF" w14:textId="77777777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615D899E" w14:textId="3CEC25BA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PRESIDÊNCIA</w:t>
            </w:r>
          </w:p>
        </w:tc>
        <w:tc>
          <w:tcPr>
            <w:tcW w:w="1777" w:type="dxa"/>
          </w:tcPr>
          <w:p w14:paraId="4A703174" w14:textId="77777777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D2603A9" w14:textId="77777777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PRESIDÊNCIA</w:t>
            </w:r>
          </w:p>
          <w:p w14:paraId="1D701583" w14:textId="02108AB7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F1EE2" w:rsidRPr="00EF1EE2" w14:paraId="49588CA6" w14:textId="77777777" w:rsidTr="00EF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027BE4C" w14:textId="77777777" w:rsidR="00EF1EE2" w:rsidRDefault="00EF1EE2" w:rsidP="00EF1E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C96FD32" w14:textId="1768F265" w:rsidR="00EF1EE2" w:rsidRPr="00EF1EE2" w:rsidRDefault="00EF1EE2" w:rsidP="00EF1EE2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F1EE2">
              <w:rPr>
                <w:b w:val="0"/>
                <w:bCs w:val="0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1772" w:type="dxa"/>
          </w:tcPr>
          <w:p w14:paraId="473D21AC" w14:textId="77777777" w:rsid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77C5562" w14:textId="38CA62CD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736117/2018</w:t>
            </w:r>
          </w:p>
        </w:tc>
        <w:tc>
          <w:tcPr>
            <w:tcW w:w="2042" w:type="dxa"/>
          </w:tcPr>
          <w:p w14:paraId="57E471DB" w14:textId="7836D90B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MD CONSTRUÇÕES E IMOBILIÁRIA LTDA</w:t>
            </w:r>
          </w:p>
        </w:tc>
        <w:tc>
          <w:tcPr>
            <w:tcW w:w="2322" w:type="dxa"/>
          </w:tcPr>
          <w:p w14:paraId="71F0D5EB" w14:textId="6B31816A" w:rsidR="00EF1EE2" w:rsidRPr="00EF1EE2" w:rsidRDefault="00EF1EE2" w:rsidP="00EF1EE2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PROCESSO DE EXERCÍCIO PROFISSIONAL</w:t>
            </w:r>
          </w:p>
        </w:tc>
        <w:tc>
          <w:tcPr>
            <w:tcW w:w="1777" w:type="dxa"/>
          </w:tcPr>
          <w:p w14:paraId="653EBA9D" w14:textId="77777777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E719BE1" w14:textId="328A03A9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CEP</w:t>
            </w:r>
          </w:p>
        </w:tc>
        <w:tc>
          <w:tcPr>
            <w:tcW w:w="1777" w:type="dxa"/>
          </w:tcPr>
          <w:p w14:paraId="03575B5C" w14:textId="2A1B22CC" w:rsidR="00EF1EE2" w:rsidRPr="003E62DB" w:rsidRDefault="003E62DB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EF1EE2" w:rsidRPr="00EF1EE2" w14:paraId="429D78CA" w14:textId="77777777" w:rsidTr="00EF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4ACF7EA" w14:textId="77777777" w:rsidR="00EF1EE2" w:rsidRDefault="00EF1EE2" w:rsidP="00EF1E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51886EE" w14:textId="3F225F40" w:rsidR="00EF1EE2" w:rsidRPr="00EF1EE2" w:rsidRDefault="00EF1EE2" w:rsidP="00EF1EE2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F1EE2">
              <w:rPr>
                <w:b w:val="0"/>
                <w:bCs w:val="0"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1772" w:type="dxa"/>
          </w:tcPr>
          <w:p w14:paraId="5A05465B" w14:textId="77777777" w:rsid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78FD555D" w14:textId="1AAF816F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1471884/2022</w:t>
            </w:r>
          </w:p>
        </w:tc>
        <w:tc>
          <w:tcPr>
            <w:tcW w:w="2042" w:type="dxa"/>
          </w:tcPr>
          <w:p w14:paraId="29C0C91F" w14:textId="3172232F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C M DE CARVALHO – FÁBRICA DE PROJETOS</w:t>
            </w:r>
          </w:p>
        </w:tc>
        <w:tc>
          <w:tcPr>
            <w:tcW w:w="2322" w:type="dxa"/>
          </w:tcPr>
          <w:p w14:paraId="63F0794F" w14:textId="02BC9CD1" w:rsidR="00EF1EE2" w:rsidRPr="00EF1EE2" w:rsidRDefault="00EF1EE2" w:rsidP="00EF1EE2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PROCESSO DE EXERCÍCIO PROFISSIONAL</w:t>
            </w:r>
          </w:p>
        </w:tc>
        <w:tc>
          <w:tcPr>
            <w:tcW w:w="1777" w:type="dxa"/>
          </w:tcPr>
          <w:p w14:paraId="18D8B021" w14:textId="77777777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68FDE708" w14:textId="4BE9B04A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CEP</w:t>
            </w:r>
          </w:p>
        </w:tc>
        <w:tc>
          <w:tcPr>
            <w:tcW w:w="1777" w:type="dxa"/>
          </w:tcPr>
          <w:p w14:paraId="6F9502E8" w14:textId="16CDCDDA" w:rsidR="00EF1EE2" w:rsidRPr="00EF1EE2" w:rsidRDefault="003E62DB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EF1EE2" w:rsidRPr="00EF1EE2" w14:paraId="2623274B" w14:textId="77777777" w:rsidTr="00EF1EE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4DDA612" w14:textId="77777777" w:rsidR="00EF1EE2" w:rsidRDefault="00EF1EE2" w:rsidP="00EF1EE2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CCE348D" w14:textId="77777777" w:rsidR="005F5C22" w:rsidRDefault="005F5C22" w:rsidP="00EF1EE2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1FF91E9" w14:textId="58037632" w:rsidR="00EF1EE2" w:rsidRPr="00EF1EE2" w:rsidRDefault="00EF1EE2" w:rsidP="00EF1EE2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F1EE2">
              <w:rPr>
                <w:b w:val="0"/>
                <w:bCs w:val="0"/>
                <w:color w:val="000000" w:themeColor="text1"/>
                <w:sz w:val="22"/>
                <w:szCs w:val="22"/>
              </w:rPr>
              <w:t>6.</w:t>
            </w:r>
            <w:r w:rsidR="005F5C22">
              <w:rPr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72" w:type="dxa"/>
          </w:tcPr>
          <w:p w14:paraId="39A9E73B" w14:textId="77777777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EC27C8A" w14:textId="77777777" w:rsid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648D5442" w14:textId="5638DEA6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1740609/2023</w:t>
            </w:r>
          </w:p>
        </w:tc>
        <w:tc>
          <w:tcPr>
            <w:tcW w:w="2042" w:type="dxa"/>
          </w:tcPr>
          <w:p w14:paraId="188C8776" w14:textId="77777777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6235671F" w14:textId="77777777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1CE66629" w14:textId="6630AC19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322" w:type="dxa"/>
          </w:tcPr>
          <w:p w14:paraId="4DE9E1E0" w14:textId="6E916AA1" w:rsidR="00EF1EE2" w:rsidRPr="00EF1EE2" w:rsidRDefault="00EF1EE2" w:rsidP="00EF1EE2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INDICAÇÃO DE MEMBRO SUBSTITUTO PARA RECOMPOSIÇÃO DA CE – CAU/MT</w:t>
            </w:r>
          </w:p>
        </w:tc>
        <w:tc>
          <w:tcPr>
            <w:tcW w:w="1777" w:type="dxa"/>
          </w:tcPr>
          <w:p w14:paraId="2C6F1D7E" w14:textId="77777777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EEC2C7C" w14:textId="77777777" w:rsidR="005F5C22" w:rsidRDefault="005F5C2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208B23F2" w14:textId="69683CAA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ASSESSORIA DA CE CAU/MT</w:t>
            </w:r>
          </w:p>
        </w:tc>
        <w:tc>
          <w:tcPr>
            <w:tcW w:w="1777" w:type="dxa"/>
          </w:tcPr>
          <w:p w14:paraId="35C9FE1C" w14:textId="77777777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212652EA" w14:textId="77777777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14EEBF07" w14:textId="566BCF4C" w:rsidR="00EF1EE2" w:rsidRPr="00EF1EE2" w:rsidRDefault="00EF1EE2" w:rsidP="00EF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PLENÁRIA</w:t>
            </w:r>
          </w:p>
        </w:tc>
      </w:tr>
      <w:tr w:rsidR="00EF1EE2" w:rsidRPr="00EF1EE2" w14:paraId="17089611" w14:textId="77777777" w:rsidTr="00EF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9D837F9" w14:textId="77777777" w:rsidR="00EF1EE2" w:rsidRPr="00EF1EE2" w:rsidRDefault="00EF1EE2" w:rsidP="00EF1E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BEA68A2" w14:textId="2B815D14" w:rsidR="00EF1EE2" w:rsidRPr="00EF1EE2" w:rsidRDefault="00EF1EE2" w:rsidP="00EF1EE2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F1EE2">
              <w:rPr>
                <w:b w:val="0"/>
                <w:bCs w:val="0"/>
                <w:color w:val="000000" w:themeColor="text1"/>
                <w:sz w:val="22"/>
                <w:szCs w:val="22"/>
              </w:rPr>
              <w:t>6.</w:t>
            </w:r>
            <w:r w:rsidR="005F5C22">
              <w:rPr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14:paraId="3E0B105F" w14:textId="77777777" w:rsidR="00EF1EE2" w:rsidRPr="00EF1EE2" w:rsidRDefault="00EF1EE2" w:rsidP="00EF1EE2">
            <w:pPr>
              <w:widowControl/>
              <w:autoSpaceDE/>
              <w:autoSpaceDN/>
              <w:spacing w:line="276" w:lineRule="auto"/>
              <w:ind w:left="-29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ABD0490" w14:textId="497FDB1C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1401378/2021</w:t>
            </w:r>
          </w:p>
        </w:tc>
        <w:tc>
          <w:tcPr>
            <w:tcW w:w="2042" w:type="dxa"/>
          </w:tcPr>
          <w:p w14:paraId="5064EFDD" w14:textId="571A0CF1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JANAINA FACHINNETTO</w:t>
            </w:r>
          </w:p>
        </w:tc>
        <w:tc>
          <w:tcPr>
            <w:tcW w:w="2322" w:type="dxa"/>
          </w:tcPr>
          <w:p w14:paraId="4B52CC2C" w14:textId="5534DA19" w:rsidR="00EF1EE2" w:rsidRPr="00EF1EE2" w:rsidRDefault="00EF1EE2" w:rsidP="00EF1EE2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PROCESSO DE EXERCÍCIO PROFISSIONAL</w:t>
            </w:r>
          </w:p>
        </w:tc>
        <w:tc>
          <w:tcPr>
            <w:tcW w:w="1777" w:type="dxa"/>
          </w:tcPr>
          <w:p w14:paraId="679FE3A5" w14:textId="77777777" w:rsidR="00EF1EE2" w:rsidRPr="00EF1EE2" w:rsidRDefault="00EF1EE2" w:rsidP="00EF1EE2">
            <w:pPr>
              <w:spacing w:line="276" w:lineRule="auto"/>
              <w:ind w:left="119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26F9A7D" w14:textId="53F39C17" w:rsidR="00EF1EE2" w:rsidRPr="00EF1EE2" w:rsidRDefault="00EF1EE2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F1EE2">
              <w:rPr>
                <w:color w:val="000000" w:themeColor="text1"/>
                <w:sz w:val="22"/>
                <w:szCs w:val="22"/>
              </w:rPr>
              <w:t>CEP</w:t>
            </w:r>
          </w:p>
        </w:tc>
        <w:tc>
          <w:tcPr>
            <w:tcW w:w="1777" w:type="dxa"/>
          </w:tcPr>
          <w:p w14:paraId="4E867378" w14:textId="31D6F0BD" w:rsidR="00EF1EE2" w:rsidRPr="003E62DB" w:rsidRDefault="003E62DB" w:rsidP="00EF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VANESSA BRESSAN KOEHLER</w:t>
            </w:r>
          </w:p>
        </w:tc>
      </w:tr>
    </w:tbl>
    <w:p w14:paraId="0ADD009C" w14:textId="249A4725" w:rsidR="00F12994" w:rsidRPr="0088113E" w:rsidRDefault="00BE6216" w:rsidP="00573414">
      <w:pPr>
        <w:pStyle w:val="PargrafodaLista"/>
        <w:numPr>
          <w:ilvl w:val="0"/>
          <w:numId w:val="6"/>
        </w:numPr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Assuntos de Interesse Geral e Encerramento.</w:t>
      </w:r>
    </w:p>
    <w:p w14:paraId="317194D6" w14:textId="77777777" w:rsidR="0088113E" w:rsidRPr="0088113E" w:rsidRDefault="0088113E" w:rsidP="0088113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Ind w:w="1223" w:type="dxa"/>
        <w:tblLook w:val="04A0" w:firstRow="1" w:lastRow="0" w:firstColumn="1" w:lastColumn="0" w:noHBand="0" w:noVBand="1"/>
      </w:tblPr>
      <w:tblGrid>
        <w:gridCol w:w="2600"/>
        <w:gridCol w:w="3543"/>
        <w:gridCol w:w="3737"/>
      </w:tblGrid>
      <w:tr w:rsidR="0088113E" w14:paraId="43612015" w14:textId="77777777" w:rsidTr="001C6852">
        <w:tc>
          <w:tcPr>
            <w:tcW w:w="2600" w:type="dxa"/>
            <w:shd w:val="clear" w:color="auto" w:fill="BDD6EE" w:themeFill="accent1" w:themeFillTint="66"/>
          </w:tcPr>
          <w:p w14:paraId="7202F662" w14:textId="3EB4054A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6B31046" w14:textId="475181BA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737" w:type="dxa"/>
            <w:shd w:val="clear" w:color="auto" w:fill="BDD6EE" w:themeFill="accent1" w:themeFillTint="66"/>
          </w:tcPr>
          <w:p w14:paraId="4E84453D" w14:textId="1FB4A528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ASSINATURA</w:t>
            </w:r>
          </w:p>
        </w:tc>
      </w:tr>
      <w:tr w:rsidR="0088113E" w14:paraId="76DA6B76" w14:textId="77777777" w:rsidTr="0088113E">
        <w:tc>
          <w:tcPr>
            <w:tcW w:w="2600" w:type="dxa"/>
          </w:tcPr>
          <w:p w14:paraId="3AD0DAF2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018A731" w14:textId="6D679BCC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3543" w:type="dxa"/>
          </w:tcPr>
          <w:p w14:paraId="295B622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D2A2F2" w14:textId="0A6D978B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3737" w:type="dxa"/>
          </w:tcPr>
          <w:p w14:paraId="5B48CB4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7C1F4D5" w14:textId="3FA941A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52D2FAA3" w14:textId="77777777" w:rsidTr="0088113E">
        <w:tc>
          <w:tcPr>
            <w:tcW w:w="2600" w:type="dxa"/>
          </w:tcPr>
          <w:p w14:paraId="59A1EB30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4599723" w14:textId="6C998C22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1ª Vice Presidente</w:t>
            </w:r>
          </w:p>
        </w:tc>
        <w:tc>
          <w:tcPr>
            <w:tcW w:w="3543" w:type="dxa"/>
          </w:tcPr>
          <w:p w14:paraId="2B2071C7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C07EA8F" w14:textId="33C86D93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3737" w:type="dxa"/>
          </w:tcPr>
          <w:p w14:paraId="55E76C74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6BE6FC8" w14:textId="12AB6FA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3ACAE452" w14:textId="77777777" w:rsidTr="0088113E">
        <w:tc>
          <w:tcPr>
            <w:tcW w:w="2600" w:type="dxa"/>
          </w:tcPr>
          <w:p w14:paraId="69C18FE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2E614C9" w14:textId="16B99CD0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2º Vice Presidente</w:t>
            </w:r>
          </w:p>
        </w:tc>
        <w:tc>
          <w:tcPr>
            <w:tcW w:w="3543" w:type="dxa"/>
          </w:tcPr>
          <w:p w14:paraId="30C7FC9F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FB82721" w14:textId="41BAA7E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3737" w:type="dxa"/>
          </w:tcPr>
          <w:p w14:paraId="526B54D9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C1FB19" w14:textId="2A38719D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19F05339" w14:textId="77777777" w:rsidTr="0088113E">
        <w:tc>
          <w:tcPr>
            <w:tcW w:w="2600" w:type="dxa"/>
          </w:tcPr>
          <w:p w14:paraId="5B5E86D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4A5E965" w14:textId="03331FFB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 Federal</w:t>
            </w:r>
          </w:p>
        </w:tc>
        <w:tc>
          <w:tcPr>
            <w:tcW w:w="3543" w:type="dxa"/>
          </w:tcPr>
          <w:p w14:paraId="35289D44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BF785BC" w14:textId="5468022F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José Afonso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Botura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Portocarrero</w:t>
            </w:r>
          </w:p>
        </w:tc>
        <w:tc>
          <w:tcPr>
            <w:tcW w:w="3737" w:type="dxa"/>
          </w:tcPr>
          <w:p w14:paraId="568E0A44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1D2400F" w14:textId="241BC841" w:rsidR="0088113E" w:rsidRDefault="001C6852" w:rsidP="001C6852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26D5D53A" w14:textId="77777777" w:rsidTr="0088113E">
        <w:tc>
          <w:tcPr>
            <w:tcW w:w="2600" w:type="dxa"/>
          </w:tcPr>
          <w:p w14:paraId="3894FB02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3B56808" w14:textId="72260B86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0EDE8F7E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5164C8D5" w14:textId="466E41C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3737" w:type="dxa"/>
          </w:tcPr>
          <w:p w14:paraId="2968053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27969A0" w14:textId="222CBD54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54DEA657" w14:textId="77777777" w:rsidTr="0088113E">
        <w:tc>
          <w:tcPr>
            <w:tcW w:w="2600" w:type="dxa"/>
          </w:tcPr>
          <w:p w14:paraId="54FE79E7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461CB16" w14:textId="0B33959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6870A8F1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6B913F6" w14:textId="419767A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3737" w:type="dxa"/>
          </w:tcPr>
          <w:p w14:paraId="05305FBD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53F9FB4" w14:textId="169C4C8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3A7D58D0" w14:textId="77777777" w:rsidTr="0088113E">
        <w:tc>
          <w:tcPr>
            <w:tcW w:w="2600" w:type="dxa"/>
          </w:tcPr>
          <w:p w14:paraId="46BA9D9A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E1B7020" w14:textId="450E0AA1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D1C56F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DA966D9" w14:textId="003CF1FE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Amaral Matos</w:t>
            </w:r>
          </w:p>
        </w:tc>
        <w:tc>
          <w:tcPr>
            <w:tcW w:w="3737" w:type="dxa"/>
          </w:tcPr>
          <w:p w14:paraId="3A6250BB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56DB69F9" w14:textId="2BD58BD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10ECA1FF" w14:textId="77777777" w:rsidTr="0088113E">
        <w:tc>
          <w:tcPr>
            <w:tcW w:w="2600" w:type="dxa"/>
          </w:tcPr>
          <w:p w14:paraId="78C216EF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9AFE8C0" w14:textId="03413CB1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BE4D11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8103FD" w14:textId="48F6B75A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Thais Bacchi</w:t>
            </w:r>
          </w:p>
        </w:tc>
        <w:tc>
          <w:tcPr>
            <w:tcW w:w="3737" w:type="dxa"/>
          </w:tcPr>
          <w:p w14:paraId="2710889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C82CC84" w14:textId="68BFF46A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7188B954" w14:textId="77777777" w:rsidTr="0088113E">
        <w:tc>
          <w:tcPr>
            <w:tcW w:w="2600" w:type="dxa"/>
          </w:tcPr>
          <w:p w14:paraId="37BFBB19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0E64AC1" w14:textId="5436073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C4C7255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DCEAC27" w14:textId="51797A0F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Vanessa Bressan Koehler</w:t>
            </w:r>
          </w:p>
        </w:tc>
        <w:tc>
          <w:tcPr>
            <w:tcW w:w="3737" w:type="dxa"/>
          </w:tcPr>
          <w:p w14:paraId="09ED070B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AF0612" w14:textId="4054A28E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05EE0690" w14:textId="77777777" w:rsidTr="0088113E">
        <w:tc>
          <w:tcPr>
            <w:tcW w:w="2600" w:type="dxa"/>
          </w:tcPr>
          <w:p w14:paraId="151B4DB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4062AE9" w14:textId="5BCAFB6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0731C0CD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BA8F1CD" w14:textId="5380971B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Weverthon Foles Veras</w:t>
            </w:r>
          </w:p>
        </w:tc>
        <w:tc>
          <w:tcPr>
            <w:tcW w:w="3737" w:type="dxa"/>
          </w:tcPr>
          <w:p w14:paraId="127A8B8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B51386A" w14:textId="6533E23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48FB05DB" w14:textId="77777777" w:rsidTr="0088113E">
        <w:tc>
          <w:tcPr>
            <w:tcW w:w="2600" w:type="dxa"/>
          </w:tcPr>
          <w:p w14:paraId="0D8630FF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DE7EE77" w14:textId="1ABE31B8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Suplente</w:t>
            </w:r>
          </w:p>
        </w:tc>
        <w:tc>
          <w:tcPr>
            <w:tcW w:w="3543" w:type="dxa"/>
          </w:tcPr>
          <w:p w14:paraId="09770EF7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15B4109E" w14:textId="70124F3F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Rafael Leandro Rodrigues dos Santos</w:t>
            </w:r>
          </w:p>
        </w:tc>
        <w:tc>
          <w:tcPr>
            <w:tcW w:w="3737" w:type="dxa"/>
          </w:tcPr>
          <w:p w14:paraId="7378D3E1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7EE3885" w14:textId="0246DC2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151A9C79" w14:textId="77777777" w:rsidTr="0088113E">
        <w:tc>
          <w:tcPr>
            <w:tcW w:w="2600" w:type="dxa"/>
          </w:tcPr>
          <w:p w14:paraId="20A018A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C25CE6E" w14:textId="3785BC93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Gerente Geral</w:t>
            </w:r>
          </w:p>
        </w:tc>
        <w:tc>
          <w:tcPr>
            <w:tcW w:w="3543" w:type="dxa"/>
          </w:tcPr>
          <w:p w14:paraId="2D45D5D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16D25E1" w14:textId="43C6660D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Lucimara Lúcia Floriano da Fonseca</w:t>
            </w:r>
          </w:p>
        </w:tc>
        <w:tc>
          <w:tcPr>
            <w:tcW w:w="3737" w:type="dxa"/>
          </w:tcPr>
          <w:p w14:paraId="3871A3CC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353135D" w14:textId="081C1581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31D38A84" w14:textId="77777777" w:rsidTr="0088113E">
        <w:tc>
          <w:tcPr>
            <w:tcW w:w="2600" w:type="dxa"/>
          </w:tcPr>
          <w:p w14:paraId="5562B189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367C7B3" w14:textId="0B83ABCE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Assessor Institucional e Parlamentar</w:t>
            </w:r>
          </w:p>
        </w:tc>
        <w:tc>
          <w:tcPr>
            <w:tcW w:w="3543" w:type="dxa"/>
          </w:tcPr>
          <w:p w14:paraId="62BD125B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F64C909" w14:textId="4641BB5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João Antônio Silva Neto</w:t>
            </w:r>
          </w:p>
        </w:tc>
        <w:tc>
          <w:tcPr>
            <w:tcW w:w="3737" w:type="dxa"/>
          </w:tcPr>
          <w:p w14:paraId="61090C5E" w14:textId="77777777" w:rsidR="001C6852" w:rsidRDefault="001C6852" w:rsidP="001C6852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8814227" w14:textId="00FC1046" w:rsidR="0088113E" w:rsidRDefault="001C6852" w:rsidP="001C6852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70509BDE" w14:textId="77777777" w:rsidTr="0088113E">
        <w:tc>
          <w:tcPr>
            <w:tcW w:w="2600" w:type="dxa"/>
          </w:tcPr>
          <w:p w14:paraId="7120C71D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7B922A" w14:textId="0A7622C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Coordenadora Jurídica</w:t>
            </w:r>
          </w:p>
        </w:tc>
        <w:tc>
          <w:tcPr>
            <w:tcW w:w="3543" w:type="dxa"/>
          </w:tcPr>
          <w:p w14:paraId="0255999A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DA33E9C" w14:textId="1183A4CA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Jane Machado</w:t>
            </w:r>
          </w:p>
        </w:tc>
        <w:tc>
          <w:tcPr>
            <w:tcW w:w="3737" w:type="dxa"/>
          </w:tcPr>
          <w:p w14:paraId="0F59EE6A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AA5A8FB" w14:textId="2D82D60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5622063D" w14:textId="77777777" w:rsidR="00EF1EE2" w:rsidRPr="00EF1EE2" w:rsidRDefault="00EF1EE2" w:rsidP="0088113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</w:p>
    <w:sectPr w:rsidR="00EF1EE2" w:rsidRPr="00EF1EE2" w:rsidSect="009D4A7E">
      <w:headerReference w:type="default" r:id="rId8"/>
      <w:pgSz w:w="11907" w:h="16839" w:code="9"/>
      <w:pgMar w:top="697" w:right="794" w:bottom="981" w:left="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265" w14:textId="22D721E3" w:rsidR="00BE6216" w:rsidRDefault="00BE6216">
    <w:pPr>
      <w:pStyle w:val="Headeruser"/>
    </w:pPr>
    <w:r w:rsidRPr="00322DC4">
      <w:rPr>
        <w:rFonts w:ascii="Arial" w:hAnsi="Arial" w:cs="Arial"/>
        <w:b/>
        <w:bCs/>
        <w:noProof/>
        <w:color w:val="000000"/>
        <w:u w:val="single"/>
        <w:lang w:eastAsia="pt-BR"/>
      </w:rPr>
      <w:drawing>
        <wp:anchor distT="0" distB="0" distL="0" distR="0" simplePos="0" relativeHeight="251659264" behindDoc="1" locked="0" layoutInCell="1" allowOverlap="1" wp14:anchorId="5873CA0C" wp14:editId="1C076543">
          <wp:simplePos x="0" y="0"/>
          <wp:positionH relativeFrom="column">
            <wp:posOffset>548005</wp:posOffset>
          </wp:positionH>
          <wp:positionV relativeFrom="paragraph">
            <wp:posOffset>-72390</wp:posOffset>
          </wp:positionV>
          <wp:extent cx="6315075" cy="607695"/>
          <wp:effectExtent l="0" t="0" r="952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220E" w14:textId="18EBE41D" w:rsidR="00BE6216" w:rsidRDefault="00BE6216">
    <w:pPr>
      <w:pStyle w:val="Headeruser"/>
    </w:pPr>
  </w:p>
  <w:p w14:paraId="6317586B" w14:textId="77777777" w:rsidR="00BE6216" w:rsidRDefault="00BE6216">
    <w:pPr>
      <w:pStyle w:val="Headeruser"/>
    </w:pPr>
  </w:p>
  <w:p w14:paraId="40848372" w14:textId="75E9BBD0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93B63FF2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C306C"/>
    <w:rsid w:val="000D35C3"/>
    <w:rsid w:val="000D7881"/>
    <w:rsid w:val="000E58EA"/>
    <w:rsid w:val="000F0942"/>
    <w:rsid w:val="000F36BB"/>
    <w:rsid w:val="000F54CA"/>
    <w:rsid w:val="000F64F8"/>
    <w:rsid w:val="00100390"/>
    <w:rsid w:val="00125F18"/>
    <w:rsid w:val="00163F91"/>
    <w:rsid w:val="00167DBC"/>
    <w:rsid w:val="00181115"/>
    <w:rsid w:val="0018584B"/>
    <w:rsid w:val="001A1936"/>
    <w:rsid w:val="001A67C9"/>
    <w:rsid w:val="001C6852"/>
    <w:rsid w:val="001D12B6"/>
    <w:rsid w:val="00210456"/>
    <w:rsid w:val="00212C8A"/>
    <w:rsid w:val="002515F8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3C5264"/>
    <w:rsid w:val="003E5BF1"/>
    <w:rsid w:val="003E62DB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37A1"/>
    <w:rsid w:val="005357B2"/>
    <w:rsid w:val="00547EF0"/>
    <w:rsid w:val="00561DB5"/>
    <w:rsid w:val="00573414"/>
    <w:rsid w:val="0057578F"/>
    <w:rsid w:val="00585CFD"/>
    <w:rsid w:val="00587CA7"/>
    <w:rsid w:val="005C52EA"/>
    <w:rsid w:val="005C5DB5"/>
    <w:rsid w:val="005D4797"/>
    <w:rsid w:val="005F0484"/>
    <w:rsid w:val="005F5C22"/>
    <w:rsid w:val="006107D2"/>
    <w:rsid w:val="00622DA1"/>
    <w:rsid w:val="006348F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31A0F"/>
    <w:rsid w:val="00740834"/>
    <w:rsid w:val="00761AB4"/>
    <w:rsid w:val="00763C42"/>
    <w:rsid w:val="00764674"/>
    <w:rsid w:val="00774162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113E"/>
    <w:rsid w:val="00883F55"/>
    <w:rsid w:val="0089078E"/>
    <w:rsid w:val="008948B7"/>
    <w:rsid w:val="00896F27"/>
    <w:rsid w:val="008B087C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4A7E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607B9"/>
    <w:rsid w:val="00B60C03"/>
    <w:rsid w:val="00B70EF1"/>
    <w:rsid w:val="00B83FB3"/>
    <w:rsid w:val="00B93EA9"/>
    <w:rsid w:val="00BB20BC"/>
    <w:rsid w:val="00BB58DC"/>
    <w:rsid w:val="00BC1E3A"/>
    <w:rsid w:val="00BE6216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EF1EE2"/>
    <w:rsid w:val="00F12994"/>
    <w:rsid w:val="00F17D4B"/>
    <w:rsid w:val="00F326B2"/>
    <w:rsid w:val="00F35DC9"/>
    <w:rsid w:val="00F37CCE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Tiago Ito Eleodoro</cp:lastModifiedBy>
  <cp:revision>20</cp:revision>
  <cp:lastPrinted>2023-04-20T15:12:00Z</cp:lastPrinted>
  <dcterms:created xsi:type="dcterms:W3CDTF">2023-02-07T18:39:00Z</dcterms:created>
  <dcterms:modified xsi:type="dcterms:W3CDTF">2023-04-20T15:12:00Z</dcterms:modified>
</cp:coreProperties>
</file>