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349B652" w:rsidR="006D034D" w:rsidRPr="00893698" w:rsidRDefault="00AD3EA6" w:rsidP="00893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5637A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96</w:t>
      </w:r>
      <w:r w:rsidR="006530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893698"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6AFB0933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26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maio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893698" w:rsidRDefault="006D034D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08648835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r w:rsidR="00A528E8">
        <w:rPr>
          <w:rFonts w:ascii="Times New Roman" w:eastAsia="Times New Roman" w:hAnsi="Times New Roman"/>
          <w:sz w:val="22"/>
          <w:szCs w:val="22"/>
          <w:lang w:eastAsia="pt-BR"/>
        </w:rPr>
        <w:t>Vancini Construtora e Vidraçaria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A528E8">
        <w:rPr>
          <w:rFonts w:ascii="Times New Roman" w:eastAsia="Times New Roman" w:hAnsi="Times New Roman"/>
          <w:sz w:val="22"/>
          <w:szCs w:val="22"/>
          <w:lang w:eastAsia="pt-BR"/>
        </w:rPr>
        <w:t xml:space="preserve">1703044/2023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 pessoa jurídica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C707F6" w14:textId="77777777" w:rsidR="0080482F" w:rsidRPr="006078C3" w:rsidRDefault="0080482F" w:rsidP="0080482F">
      <w:pPr>
        <w:suppressAutoHyphens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896114" w14:textId="77777777" w:rsidR="0080482F" w:rsidRPr="006078C3" w:rsidRDefault="0080482F" w:rsidP="0080482F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25 da Resolução CAU/BR n.º 28/2012.</w:t>
      </w:r>
    </w:p>
    <w:p w14:paraId="21745888" w14:textId="77777777" w:rsidR="0080482F" w:rsidRDefault="0080482F" w:rsidP="00893698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2680DFBF" w:rsidR="004800BA" w:rsidRPr="00893698" w:rsidRDefault="004800BA" w:rsidP="0089369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do Conselheir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6086A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elator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a Elisangela Fernandes Bokorni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893698" w:rsidRDefault="004800BA" w:rsidP="0089369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13434A58" w:rsidR="004800BA" w:rsidRPr="00893698" w:rsidRDefault="004800BA" w:rsidP="008936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do registro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r w:rsidR="00A528E8">
        <w:rPr>
          <w:rFonts w:ascii="Times New Roman" w:eastAsia="Times New Roman" w:hAnsi="Times New Roman"/>
          <w:sz w:val="22"/>
          <w:szCs w:val="22"/>
          <w:lang w:eastAsia="pt-BR"/>
        </w:rPr>
        <w:t>Vancini Construtora e Vidraçaria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A528E8">
        <w:rPr>
          <w:rFonts w:ascii="Times New Roman" w:eastAsia="Times New Roman" w:hAnsi="Times New Roman"/>
          <w:sz w:val="22"/>
          <w:szCs w:val="22"/>
          <w:lang w:eastAsia="pt-BR"/>
        </w:rPr>
        <w:t>1703044/2023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893698" w:rsidRDefault="004800BA" w:rsidP="00893698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Default="004800BA" w:rsidP="0089369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80482F" w:rsidRDefault="0080482F" w:rsidP="0080482F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D94390" w14:textId="7F41D6A6" w:rsidR="0080482F" w:rsidRPr="0080482F" w:rsidRDefault="0080482F" w:rsidP="0080482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se constate débitos em aberto, encaminhe-se à</w:t>
      </w:r>
      <w:r w:rsidRPr="006078C3">
        <w:rPr>
          <w:rFonts w:ascii="Times New Roman" w:hAnsi="Times New Roman"/>
          <w:sz w:val="22"/>
          <w:szCs w:val="22"/>
        </w:rPr>
        <w:t xml:space="preserve"> advogada do CAU/MT para realização dos procedimentos de cobrança administrativa e/ou judicial.</w:t>
      </w:r>
    </w:p>
    <w:p w14:paraId="5996E131" w14:textId="77777777" w:rsidR="004800BA" w:rsidRDefault="004800BA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DA5774" w14:textId="77777777" w:rsidR="0080482F" w:rsidRPr="00893698" w:rsidRDefault="0080482F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2FCE16" w14:textId="721F01FF" w:rsidR="006530BE" w:rsidRDefault="006530BE" w:rsidP="006530B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C608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4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votos favoráveis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</w:t>
      </w:r>
      <w:r w:rsidR="00C608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Almir Sebastião Ribeiro de Souza,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Bokorni e Thiago Rafael Pandini;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C6086A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C608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69F58BCB" w14:textId="77777777" w:rsidR="006530BE" w:rsidRDefault="006530BE" w:rsidP="006530B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41648C5D" w14:textId="77777777" w:rsidR="001D084B" w:rsidRDefault="001D084B" w:rsidP="006530B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6530BE" w14:paraId="04E95228" w14:textId="77777777" w:rsidTr="006530BE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24D9" w14:textId="77777777" w:rsidR="001D084B" w:rsidRDefault="001D084B" w:rsidP="001D084B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0B7472F9" w14:textId="77777777" w:rsidR="001D084B" w:rsidRDefault="001D084B" w:rsidP="001D084B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49D8051E" w14:textId="77777777" w:rsidR="006530BE" w:rsidRDefault="006530B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F4938F2" w14:textId="77777777" w:rsidR="006530BE" w:rsidRDefault="006530B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71A8F14" w14:textId="77777777" w:rsidR="006530BE" w:rsidRDefault="006530B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0EFD327" w14:textId="34BC8DD7" w:rsidR="006530BE" w:rsidRDefault="001D084B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ALMIR SEBASTIÃO RIBEIRO DE SOUZA</w:t>
            </w:r>
          </w:p>
          <w:p w14:paraId="5B842D53" w14:textId="68560C8A" w:rsidR="006530BE" w:rsidRDefault="001D084B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78CB9ECB" w14:textId="77777777" w:rsidR="006530BE" w:rsidRDefault="006530B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697C330" w14:textId="77777777" w:rsidR="006530BE" w:rsidRDefault="006530B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727E293" w14:textId="77777777" w:rsidR="006530BE" w:rsidRDefault="006530B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02C0EF2" w14:textId="77777777" w:rsidR="006530BE" w:rsidRDefault="006530B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45464955" w14:textId="77777777" w:rsidR="006530BE" w:rsidRDefault="006530B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34781F8A" w14:textId="77777777" w:rsidR="006530BE" w:rsidRDefault="006530B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F5ECCEB" w14:textId="77777777" w:rsidR="006530BE" w:rsidRDefault="006530B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2E840C3" w14:textId="77777777" w:rsidR="006530BE" w:rsidRDefault="006530B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3098089" w14:textId="77777777" w:rsidR="006530BE" w:rsidRDefault="006530B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E94DFD0" w14:textId="77777777" w:rsidR="006530BE" w:rsidRDefault="006530B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F273" w14:textId="77777777" w:rsidR="006530BE" w:rsidRDefault="006530B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C13EEFB" w14:textId="77777777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3C3FEC9" w14:textId="77777777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1121234" w14:textId="77777777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D511CAB" w14:textId="77777777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BC5CCC6" w14:textId="77777777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5E4D9D1F" w14:textId="77777777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2919C41" w14:textId="77777777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7245C55" w14:textId="77777777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3264B158" w14:textId="77777777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E293030" w14:textId="3D459B54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2D2A5AE9" w14:textId="4482C6AD" w:rsidR="006530BE" w:rsidRDefault="006530BE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2D7066E" wp14:editId="72C68254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784622205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33A6694" w14:textId="77777777" w:rsidR="006530BE" w:rsidRDefault="006530BE" w:rsidP="006530BE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066E" id="Caixa de Texto 1" o:spid="_x0000_s1027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" stroked="f">
                      <v:textbox style="mso-fit-shape-to-text:t">
                        <w:txbxContent>
                          <w:p w14:paraId="133A6694" w14:textId="77777777" w:rsidR="006530BE" w:rsidRDefault="006530BE" w:rsidP="006530BE"/>
                        </w:txbxContent>
                      </v:textbox>
                    </v:shape>
                  </w:pict>
                </mc:Fallback>
              </mc:AlternateContent>
            </w:r>
          </w:p>
          <w:p w14:paraId="4CEE5C55" w14:textId="77777777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F5911DA" w14:textId="77777777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70EC464" w14:textId="77777777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C911542" w14:textId="77777777" w:rsidR="006530BE" w:rsidRDefault="006530B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343E223F" w14:textId="77777777" w:rsidR="005637A5" w:rsidRDefault="005637A5" w:rsidP="005637A5">
      <w:pPr>
        <w:spacing w:before="215" w:line="276" w:lineRule="auto"/>
        <w:ind w:right="205"/>
        <w:jc w:val="both"/>
        <w:rPr>
          <w:rFonts w:ascii="Times New Roman" w:hAnsi="Times New Roman"/>
          <w:b/>
          <w:color w:val="FF0000"/>
          <w:sz w:val="22"/>
          <w:szCs w:val="22"/>
          <w:lang w:eastAsia="pt-BR"/>
        </w:rPr>
      </w:pPr>
    </w:p>
    <w:p w14:paraId="270A4E5C" w14:textId="07D7C53D" w:rsidR="006D034D" w:rsidRPr="00893698" w:rsidRDefault="006D034D" w:rsidP="005637A5">
      <w:pPr>
        <w:tabs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sectPr w:rsidR="006D034D" w:rsidRPr="00893698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1D084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4B5D6D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547A1F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3A44ECBE" w:rsidR="004B5D6D" w:rsidRPr="004800BA" w:rsidRDefault="006F6603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1703044/2023</w:t>
          </w:r>
        </w:p>
      </w:tc>
    </w:tr>
    <w:tr w:rsidR="004B5D6D" w14:paraId="595B4115" w14:textId="77777777" w:rsidTr="00547A1F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6996877B" w:rsidR="004B5D6D" w:rsidRPr="004800BA" w:rsidRDefault="006F6603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VANCINI CONSTRUTORA E VIDRAÇARIA</w:t>
          </w:r>
        </w:p>
      </w:tc>
    </w:tr>
    <w:tr w:rsidR="004B5D6D" w14:paraId="15660D09" w14:textId="77777777" w:rsidTr="00547A1F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09126335" w:rsidR="004B5D6D" w:rsidRDefault="006F6603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DE PESSOA JURÍDICA</w:t>
          </w:r>
        </w:p>
      </w:tc>
    </w:tr>
  </w:tbl>
  <w:p w14:paraId="070EDC9A" w14:textId="77777777" w:rsidR="004B5D6D" w:rsidRDefault="001D084B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D084B"/>
    <w:rsid w:val="0020398A"/>
    <w:rsid w:val="00250446"/>
    <w:rsid w:val="002707EB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32AC9"/>
    <w:rsid w:val="00547A1F"/>
    <w:rsid w:val="00557B01"/>
    <w:rsid w:val="005637A5"/>
    <w:rsid w:val="0058323D"/>
    <w:rsid w:val="005C4336"/>
    <w:rsid w:val="0060090A"/>
    <w:rsid w:val="00614C20"/>
    <w:rsid w:val="006530BE"/>
    <w:rsid w:val="006D034D"/>
    <w:rsid w:val="006F6603"/>
    <w:rsid w:val="00711F71"/>
    <w:rsid w:val="00714588"/>
    <w:rsid w:val="007507ED"/>
    <w:rsid w:val="007C014A"/>
    <w:rsid w:val="007E3E48"/>
    <w:rsid w:val="0080482F"/>
    <w:rsid w:val="00815B81"/>
    <w:rsid w:val="00833318"/>
    <w:rsid w:val="008617D0"/>
    <w:rsid w:val="00873E02"/>
    <w:rsid w:val="00893698"/>
    <w:rsid w:val="008D4AD6"/>
    <w:rsid w:val="00964D2F"/>
    <w:rsid w:val="00A528E8"/>
    <w:rsid w:val="00AA5DB1"/>
    <w:rsid w:val="00AD3EA6"/>
    <w:rsid w:val="00B12C35"/>
    <w:rsid w:val="00B36AB2"/>
    <w:rsid w:val="00C6086A"/>
    <w:rsid w:val="00CA4D19"/>
    <w:rsid w:val="00CE5821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2023-05-29T19:40:00Z</cp:lastPrinted>
  <dcterms:created xsi:type="dcterms:W3CDTF">2023-05-18T19:55:00Z</dcterms:created>
  <dcterms:modified xsi:type="dcterms:W3CDTF">2023-05-29T19:40:00Z</dcterms:modified>
</cp:coreProperties>
</file>