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F59FC51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BA110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978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7E754CDA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23</w:t>
      </w:r>
      <w:r w:rsidR="00E44EE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7C0620E0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proofErr w:type="spellStart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>Schultz&amp;Brustolon</w:t>
      </w:r>
      <w:proofErr w:type="spellEnd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>Philippsen</w:t>
      </w:r>
      <w:proofErr w:type="spellEnd"/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1618657/2022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solicitou a baixa de registro de pessoa jurídica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inclusive estando baixada junto à Receita Federal desde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10/04/2019</w:t>
      </w:r>
      <w:r w:rsidR="00893698"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802D0AA" w14:textId="77777777" w:rsidR="004800BA" w:rsidRPr="00893698" w:rsidRDefault="004800BA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51A124C8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Conselheir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694325">
        <w:rPr>
          <w:rFonts w:ascii="Times New Roman" w:eastAsia="Times New Roman" w:hAnsi="Times New Roman"/>
          <w:sz w:val="22"/>
          <w:szCs w:val="22"/>
          <w:lang w:eastAsia="pt-BR"/>
        </w:rPr>
        <w:t>Re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lator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 xml:space="preserve">Thiago Rafael </w:t>
      </w:r>
      <w:proofErr w:type="spellStart"/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4BF26690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baixa da pessoa jurídica </w:t>
      </w:r>
      <w:proofErr w:type="spellStart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>Schultz&amp;Brustolon</w:t>
      </w:r>
      <w:proofErr w:type="spellEnd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="002B61A1" w:rsidRPr="002B61A1">
        <w:rPr>
          <w:rFonts w:ascii="Times New Roman" w:hAnsi="Times New Roman"/>
          <w:sz w:val="22"/>
          <w:szCs w:val="22"/>
          <w:shd w:val="clear" w:color="auto" w:fill="FFFFFF"/>
        </w:rPr>
        <w:t>Philippsen</w:t>
      </w:r>
      <w:proofErr w:type="spellEnd"/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2B61A1">
        <w:rPr>
          <w:rFonts w:ascii="Times New Roman" w:eastAsia="Times New Roman" w:hAnsi="Times New Roman"/>
          <w:sz w:val="22"/>
          <w:szCs w:val="22"/>
          <w:lang w:eastAsia="pt-BR"/>
        </w:rPr>
        <w:t>1618657/2022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0E0D7F75" w14:textId="77777777" w:rsidR="00B8725A" w:rsidRPr="00B8725A" w:rsidRDefault="00B8725A" w:rsidP="00B8725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3DACC" w14:textId="63DBBA0C" w:rsidR="00B8725A" w:rsidRPr="00B8725A" w:rsidRDefault="00B8725A" w:rsidP="00B8725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 w:rsidRPr="00BA2460">
        <w:rPr>
          <w:rFonts w:ascii="Times New Roman" w:hAnsi="Times New Roman"/>
          <w:sz w:val="22"/>
          <w:szCs w:val="22"/>
          <w:shd w:val="clear" w:color="auto" w:fill="FFFFFF"/>
        </w:rPr>
        <w:t xml:space="preserve">Não havendo regularização dos débitos de anuidade no prazo estabelecido, </w:t>
      </w:r>
      <w:r w:rsidRPr="00BA2460">
        <w:rPr>
          <w:rStyle w:val="nfase"/>
          <w:rFonts w:ascii="Times New Roman" w:hAnsi="Times New Roman"/>
          <w:i w:val="0"/>
          <w:iCs/>
          <w:sz w:val="22"/>
          <w:szCs w:val="22"/>
        </w:rPr>
        <w:t>encaminha-se à advogada do CAU/MT para realização dos procedimentos de cobrança administrativa e/ou judicial.</w:t>
      </w:r>
    </w:p>
    <w:p w14:paraId="5996E131" w14:textId="77777777" w:rsidR="004800BA" w:rsidRPr="005039E0" w:rsidRDefault="004800BA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AD261A2" w14:textId="6DAE4CAD" w:rsidR="00AB03FA" w:rsidRPr="005039E0" w:rsidRDefault="00AB03FA" w:rsidP="0073536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694325"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4 </w:t>
      </w:r>
      <w:r w:rsidRPr="005039E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votos favoráveis </w:t>
      </w:r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BA1102"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BA1102"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BA1102"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694325"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039E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5039E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5039E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694325" w:rsidRPr="005039E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  <w:r w:rsidRPr="005039E0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</w:t>
      </w:r>
    </w:p>
    <w:p w14:paraId="7E550D59" w14:textId="77777777" w:rsidR="00735368" w:rsidRPr="005039E0" w:rsidRDefault="00735368" w:rsidP="00735368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</w:pPr>
    </w:p>
    <w:p w14:paraId="73F88686" w14:textId="77777777" w:rsidR="00AB03FA" w:rsidRPr="005039E0" w:rsidRDefault="00AB03FA" w:rsidP="00AB03FA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2B61A1" w:rsidRPr="005039E0" w14:paraId="17E6485C" w14:textId="77777777" w:rsidTr="00AB03FA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73F2" w14:textId="76293217" w:rsidR="00735368" w:rsidRPr="005039E0" w:rsidRDefault="00BA1102" w:rsidP="0073536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597DE919" w14:textId="25738EFF" w:rsidR="00735368" w:rsidRPr="005039E0" w:rsidRDefault="00735368" w:rsidP="00735368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2D95F670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D1BED31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3676E1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FCE941F" w14:textId="77777777" w:rsidR="00BA1102" w:rsidRPr="005039E0" w:rsidRDefault="00BA1102" w:rsidP="00BA1102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46AE00B6" w14:textId="43155515" w:rsidR="00AB03FA" w:rsidRPr="005039E0" w:rsidRDefault="00BA1102" w:rsidP="00BA1102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1C5E2820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3361D9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E199B52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2768697D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BA3ABEF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107F3A1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91A0815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6B4E7FE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5039E0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534E2DD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0384" w14:textId="77777777" w:rsidR="00AB03FA" w:rsidRPr="005039E0" w:rsidRDefault="00AB03FA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4AC3A084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DF1BF52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4E457EAF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B19EDDE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CC745E1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53D06F4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E48D206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324DC4" w14:textId="48CD3869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                         </w:t>
            </w:r>
          </w:p>
          <w:p w14:paraId="278A5E71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07DE211D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A8FEE5" w14:textId="3578489A" w:rsidR="00AB03FA" w:rsidRPr="005039E0" w:rsidRDefault="00AB03FA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039E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05F163" wp14:editId="29301A93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1824188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439BCA7" w14:textId="77777777" w:rsidR="00AB03FA" w:rsidRDefault="00AB03FA" w:rsidP="00AB03FA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5F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6439BCA7" w14:textId="77777777" w:rsidR="00AB03FA" w:rsidRDefault="00AB03FA" w:rsidP="00AB03FA"/>
                        </w:txbxContent>
                      </v:textbox>
                    </v:shape>
                  </w:pict>
                </mc:Fallback>
              </mc:AlternateContent>
            </w:r>
          </w:p>
          <w:p w14:paraId="41477B39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E4F001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7C25527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2549B660" w14:textId="77777777" w:rsidR="00AB03FA" w:rsidRPr="005039E0" w:rsidRDefault="00AB03FA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5039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4A4FDEB4" w14:textId="77777777" w:rsidR="00E44EE2" w:rsidRPr="005039E0" w:rsidRDefault="00E44EE2" w:rsidP="00E44EE2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5039E0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5039E0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5039E0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5039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4B5D6D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5C4BFC6A" w:rsidR="004B5D6D" w:rsidRPr="004800BA" w:rsidRDefault="002B61A1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1618657/2022</w:t>
          </w:r>
        </w:p>
      </w:tc>
    </w:tr>
    <w:tr w:rsidR="004B5D6D" w14:paraId="595B4115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7F400D4" w:rsidR="004B5D6D" w:rsidRPr="004800BA" w:rsidRDefault="002B61A1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SCHULTZ&amp;BRUSTOLON PHILIPPSEN</w:t>
          </w:r>
        </w:p>
      </w:tc>
    </w:tr>
    <w:tr w:rsidR="004B5D6D" w14:paraId="15660D09" w14:textId="77777777" w:rsidTr="002B61A1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5039E0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0398A"/>
    <w:rsid w:val="00250446"/>
    <w:rsid w:val="002707EB"/>
    <w:rsid w:val="002B61A1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039E0"/>
    <w:rsid w:val="00532AC9"/>
    <w:rsid w:val="00547A1F"/>
    <w:rsid w:val="00557B01"/>
    <w:rsid w:val="0058323D"/>
    <w:rsid w:val="005C4336"/>
    <w:rsid w:val="0060090A"/>
    <w:rsid w:val="00614C20"/>
    <w:rsid w:val="00694325"/>
    <w:rsid w:val="006D034D"/>
    <w:rsid w:val="00711F71"/>
    <w:rsid w:val="00714588"/>
    <w:rsid w:val="00735368"/>
    <w:rsid w:val="007507ED"/>
    <w:rsid w:val="007C014A"/>
    <w:rsid w:val="007E3E48"/>
    <w:rsid w:val="00815B81"/>
    <w:rsid w:val="00833318"/>
    <w:rsid w:val="0085642C"/>
    <w:rsid w:val="00873E02"/>
    <w:rsid w:val="00893698"/>
    <w:rsid w:val="008D4AD6"/>
    <w:rsid w:val="00964D2F"/>
    <w:rsid w:val="00AA5DB1"/>
    <w:rsid w:val="00AB03FA"/>
    <w:rsid w:val="00AD3EA6"/>
    <w:rsid w:val="00B12C35"/>
    <w:rsid w:val="00B36AB2"/>
    <w:rsid w:val="00B8725A"/>
    <w:rsid w:val="00BA1102"/>
    <w:rsid w:val="00CA4D19"/>
    <w:rsid w:val="00CE5821"/>
    <w:rsid w:val="00E44EE2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2023-06-26T14:47:00Z</cp:lastPrinted>
  <dcterms:created xsi:type="dcterms:W3CDTF">2023-06-21T16:54:00Z</dcterms:created>
  <dcterms:modified xsi:type="dcterms:W3CDTF">2023-06-26T14:47:00Z</dcterms:modified>
</cp:coreProperties>
</file>