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434EF576" w:rsidR="006D034D" w:rsidRPr="00184A18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  <w:rPr>
          <w:rFonts w:ascii="Times New Roman" w:hAnsi="Times New Roman"/>
        </w:rPr>
      </w:pPr>
      <w:r w:rsidRPr="00184A18">
        <w:rPr>
          <w:rFonts w:ascii="Times New Roman" w:eastAsia="Times New Roman" w:hAnsi="Times New Roman"/>
          <w:b/>
          <w:smallCaps/>
          <w:lang w:eastAsia="pt-BR"/>
        </w:rPr>
        <w:t>DELIBERAÇÃO Nº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 xml:space="preserve"> </w:t>
      </w:r>
      <w:r w:rsidR="00FB093D" w:rsidRPr="00184A18">
        <w:rPr>
          <w:rFonts w:ascii="Times New Roman" w:eastAsia="Times New Roman" w:hAnsi="Times New Roman"/>
          <w:b/>
          <w:smallCaps/>
          <w:lang w:eastAsia="pt-BR"/>
        </w:rPr>
        <w:t>9</w:t>
      </w:r>
      <w:r w:rsidR="00184A18" w:rsidRPr="00184A18">
        <w:rPr>
          <w:rFonts w:ascii="Times New Roman" w:eastAsia="Times New Roman" w:hAnsi="Times New Roman"/>
          <w:b/>
          <w:smallCaps/>
          <w:lang w:eastAsia="pt-BR"/>
        </w:rPr>
        <w:t>97</w:t>
      </w:r>
      <w:r w:rsidR="00E45238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/2</w:t>
      </w:r>
      <w:r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02</w:t>
      </w:r>
      <w:r w:rsidR="005C3764" w:rsidRPr="00184A18">
        <w:rPr>
          <w:rFonts w:ascii="Times New Roman" w:eastAsia="Times New Roman" w:hAnsi="Times New Roman"/>
          <w:b/>
          <w:smallCaps/>
          <w:color w:val="000000"/>
          <w:lang w:eastAsia="pt-BR"/>
        </w:rPr>
        <w:t>3</w:t>
      </w:r>
      <w:r w:rsidRPr="00184A18">
        <w:rPr>
          <w:rFonts w:ascii="Times New Roman" w:eastAsia="Times New Roman" w:hAnsi="Times New Roman"/>
          <w:b/>
          <w:smallCaps/>
          <w:lang w:eastAsia="pt-BR"/>
        </w:rPr>
        <w:t xml:space="preserve"> – (CEP-CAU/MT)</w:t>
      </w:r>
    </w:p>
    <w:p w14:paraId="1EE80A59" w14:textId="03B23F6D" w:rsidR="004800BA" w:rsidRPr="00184A18" w:rsidRDefault="004800BA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184A18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184A18" w:rsidRPr="00184A18">
        <w:rPr>
          <w:rFonts w:ascii="Times New Roman" w:eastAsia="Times New Roman" w:hAnsi="Times New Roman"/>
          <w:bCs/>
          <w:lang w:eastAsia="pt-BR"/>
        </w:rPr>
        <w:t>25 de agosto</w:t>
      </w:r>
      <w:r w:rsidR="002E6FD4" w:rsidRPr="00184A18">
        <w:rPr>
          <w:rFonts w:ascii="Times New Roman" w:eastAsia="Times New Roman" w:hAnsi="Times New Roman"/>
          <w:bCs/>
          <w:lang w:eastAsia="pt-BR"/>
        </w:rPr>
        <w:t xml:space="preserve"> </w:t>
      </w:r>
      <w:r w:rsidRPr="00184A18">
        <w:rPr>
          <w:rFonts w:ascii="Times New Roman" w:eastAsia="Times New Roman" w:hAnsi="Times New Roman"/>
          <w:bCs/>
          <w:lang w:eastAsia="pt-BR"/>
        </w:rPr>
        <w:t xml:space="preserve">de </w:t>
      </w:r>
      <w:r w:rsidR="002E6FD4" w:rsidRPr="00184A18">
        <w:rPr>
          <w:rFonts w:ascii="Times New Roman" w:eastAsia="Times New Roman" w:hAnsi="Times New Roman"/>
          <w:bCs/>
          <w:lang w:eastAsia="pt-BR"/>
        </w:rPr>
        <w:t>2023</w:t>
      </w:r>
      <w:r w:rsidRPr="00184A18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184A18" w:rsidRDefault="006D034D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0E4F76ED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19922BE8" w14:textId="77777777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</w:p>
    <w:p w14:paraId="17AB138A" w14:textId="54CADD0A" w:rsidR="00184A18" w:rsidRPr="00184A18" w:rsidRDefault="00184A18" w:rsidP="00184A18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Considerando que o Atendimento do CAU/MT requereu baixa de Ofício da Pessoa Jurídica </w:t>
      </w:r>
      <w:r w:rsidRPr="00184A18">
        <w:rPr>
          <w:rFonts w:ascii="Times New Roman" w:eastAsia="Times New Roman" w:hAnsi="Times New Roman"/>
          <w:bCs/>
          <w:lang w:eastAsia="pt-BR"/>
        </w:rPr>
        <w:t>D F CONSTRUTORA LTDA - ME</w:t>
      </w:r>
      <w:r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Pr="00184A18">
        <w:rPr>
          <w:rFonts w:ascii="Times New Roman" w:hAnsi="Times New Roman"/>
        </w:rPr>
        <w:t xml:space="preserve">1728901/2023, </w:t>
      </w:r>
      <w:r w:rsidRPr="00184A18">
        <w:rPr>
          <w:rFonts w:ascii="Times New Roman" w:eastAsia="Times New Roman" w:hAnsi="Times New Roman"/>
          <w:lang w:eastAsia="pt-BR"/>
        </w:rPr>
        <w:t>em virtude de não preencher as condições para a manutenção desse registro, considerando-se, ainda, que a pessoa jurídica foi baixada junto à Receita Federal em 14/05/2020.</w:t>
      </w:r>
    </w:p>
    <w:p w14:paraId="191947B6" w14:textId="77777777" w:rsidR="00184A18" w:rsidRPr="00184A18" w:rsidRDefault="00184A18" w:rsidP="00184A18">
      <w:pPr>
        <w:tabs>
          <w:tab w:val="left" w:pos="5700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ab/>
      </w:r>
    </w:p>
    <w:p w14:paraId="6DB86223" w14:textId="2D5830B6" w:rsidR="00184A18" w:rsidRPr="00184A18" w:rsidRDefault="00184A18" w:rsidP="00184A18">
      <w:pPr>
        <w:pStyle w:val="NormalWeb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 o relatório e voto fundamentado da Conselheira Relatora Karen </w:t>
      </w:r>
      <w:proofErr w:type="spellStart"/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>Mayumi</w:t>
      </w:r>
      <w:proofErr w:type="spellEnd"/>
      <w:r w:rsidRPr="00184A18">
        <w:rPr>
          <w:rFonts w:ascii="Times New Roman" w:eastAsia="Times New Roman" w:hAnsi="Times New Roman"/>
          <w:sz w:val="24"/>
          <w:szCs w:val="24"/>
          <w:lang w:eastAsia="pt-BR"/>
        </w:rPr>
        <w:t xml:space="preserve"> Matsumoto</w:t>
      </w:r>
      <w:r w:rsidRPr="00184A18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2E9FD3A" w14:textId="77777777" w:rsidR="00184A18" w:rsidRPr="00184A18" w:rsidRDefault="00184A18" w:rsidP="00184A18">
      <w:pPr>
        <w:pStyle w:val="NormalWeb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4762254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  <w:r w:rsidRPr="00184A18">
        <w:rPr>
          <w:rFonts w:ascii="Times New Roman" w:eastAsia="Times New Roman" w:hAnsi="Times New Roman"/>
          <w:b/>
          <w:lang w:eastAsia="pt-BR"/>
        </w:rPr>
        <w:t>DELIBEROU:</w:t>
      </w:r>
    </w:p>
    <w:p w14:paraId="130FA711" w14:textId="77777777" w:rsidR="004800BA" w:rsidRPr="00184A18" w:rsidRDefault="004800BA" w:rsidP="004800BA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2F7CAD2" w14:textId="00F6DDBB" w:rsidR="004800BA" w:rsidRPr="00184A18" w:rsidRDefault="004800BA" w:rsidP="00DC4C91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184A18" w:rsidRPr="00184A18">
        <w:rPr>
          <w:rFonts w:ascii="Times New Roman" w:eastAsia="Times New Roman" w:hAnsi="Times New Roman"/>
          <w:bCs/>
          <w:lang w:eastAsia="pt-BR"/>
        </w:rPr>
        <w:t>D F CONSTRUTORA LTDA - ME</w:t>
      </w:r>
      <w:r w:rsidR="00184A18" w:rsidRPr="00184A18">
        <w:rPr>
          <w:rFonts w:ascii="Times New Roman" w:eastAsia="Times New Roman" w:hAnsi="Times New Roman"/>
          <w:lang w:eastAsia="pt-BR"/>
        </w:rPr>
        <w:t xml:space="preserve">, protocolo n.º </w:t>
      </w:r>
      <w:r w:rsidR="00184A18" w:rsidRPr="00184A18">
        <w:rPr>
          <w:rFonts w:ascii="Times New Roman" w:hAnsi="Times New Roman"/>
        </w:rPr>
        <w:t>1728901/2023</w:t>
      </w:r>
      <w:r w:rsidR="00BA73DC">
        <w:rPr>
          <w:rFonts w:ascii="Times New Roman" w:hAnsi="Times New Roman"/>
        </w:rPr>
        <w:t xml:space="preserve">, com data de início em </w:t>
      </w:r>
      <w:r w:rsidR="005277FB">
        <w:rPr>
          <w:rFonts w:ascii="Times New Roman" w:hAnsi="Times New Roman"/>
        </w:rPr>
        <w:t>14</w:t>
      </w:r>
      <w:r w:rsidR="00BA73DC">
        <w:rPr>
          <w:rFonts w:ascii="Times New Roman" w:hAnsi="Times New Roman"/>
        </w:rPr>
        <w:t>/05/2020;</w:t>
      </w:r>
    </w:p>
    <w:p w14:paraId="6F9E7924" w14:textId="77777777" w:rsidR="00184A18" w:rsidRPr="00184A18" w:rsidRDefault="00184A18" w:rsidP="00184A18">
      <w:pPr>
        <w:pStyle w:val="PargrafodaLista"/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184A18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B3B218A" w14:textId="77777777" w:rsidR="00BA73DC" w:rsidRPr="00BA73DC" w:rsidRDefault="00BA73DC" w:rsidP="00BA73DC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333499AE" w14:textId="77777777" w:rsidR="00BA73DC" w:rsidRPr="00BA73DC" w:rsidRDefault="00BA73DC" w:rsidP="00BA73DC">
      <w:pPr>
        <w:pStyle w:val="PargrafodaLista"/>
        <w:numPr>
          <w:ilvl w:val="0"/>
          <w:numId w:val="1"/>
        </w:numPr>
        <w:shd w:val="clear" w:color="auto" w:fill="FFFFFF"/>
        <w:suppressAutoHyphens w:val="0"/>
        <w:autoSpaceDN/>
        <w:spacing w:line="276" w:lineRule="auto"/>
        <w:contextualSpacing/>
        <w:jc w:val="both"/>
        <w:textAlignment w:val="auto"/>
        <w:rPr>
          <w:rStyle w:val="nfase"/>
          <w:rFonts w:ascii="Times New Roman" w:hAnsi="Times New Roman"/>
          <w:i w:val="0"/>
          <w:iCs/>
        </w:rPr>
      </w:pPr>
      <w:r w:rsidRPr="00BA73DC">
        <w:rPr>
          <w:rFonts w:ascii="Times New Roman" w:hAnsi="Times New Roman"/>
          <w:shd w:val="clear" w:color="auto" w:fill="FFFFFF"/>
        </w:rPr>
        <w:t>Não havendo regularização dos débitos de anuidade no prazo estabelecido,</w:t>
      </w:r>
      <w:r w:rsidRPr="00BA73DC">
        <w:rPr>
          <w:rFonts w:ascii="Times New Roman" w:hAnsi="Times New Roman"/>
          <w:i/>
          <w:iCs/>
          <w:shd w:val="clear" w:color="auto" w:fill="FFFFFF"/>
        </w:rPr>
        <w:t xml:space="preserve"> </w:t>
      </w:r>
      <w:r w:rsidRPr="00BA73DC">
        <w:rPr>
          <w:rStyle w:val="nfase"/>
          <w:rFonts w:ascii="Times New Roman" w:hAnsi="Times New Roman"/>
          <w:i w:val="0"/>
          <w:iCs/>
        </w:rPr>
        <w:t>encaminha-se à advogada do CAU/MT para realização dos procedimentos de cobrança administrativa e/ou judicial.</w:t>
      </w:r>
    </w:p>
    <w:p w14:paraId="5996E131" w14:textId="77777777" w:rsidR="004800BA" w:rsidRPr="00184A18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1EB8B1EC" w14:textId="091C161A" w:rsidR="0020398A" w:rsidRPr="00184A18" w:rsidRDefault="0020398A" w:rsidP="00307DB1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</w:rPr>
      </w:pP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Com 0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3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Karen </w:t>
      </w:r>
      <w:proofErr w:type="spellStart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, </w:t>
      </w:r>
      <w:r w:rsidR="00307DB1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Alexsandro Reis e </w:t>
      </w:r>
      <w:r w:rsidR="00184A18" w:rsidRPr="00184A18">
        <w:rPr>
          <w:rFonts w:ascii="Times New Roman" w:eastAsia="Times New Roman" w:hAnsi="Times New Roman"/>
          <w:color w:val="000000" w:themeColor="text1"/>
          <w:lang w:eastAsia="pt-BR"/>
        </w:rPr>
        <w:t>Enodes Soares Ferreira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184A1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abstenções; </w:t>
      </w:r>
      <w:r w:rsidRPr="00184A18">
        <w:rPr>
          <w:rFonts w:ascii="Times New Roman" w:eastAsia="Times New Roman" w:hAnsi="Times New Roman"/>
          <w:color w:val="000000" w:themeColor="text1"/>
          <w:lang w:eastAsia="pt-BR"/>
        </w:rPr>
        <w:t>e</w:t>
      </w:r>
      <w:r w:rsidR="0041311A" w:rsidRP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0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1</w:t>
      </w:r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ausência</w:t>
      </w:r>
      <w:r w:rsid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 xml:space="preserve"> justificada </w:t>
      </w:r>
      <w:r w:rsidR="00184A18">
        <w:rPr>
          <w:rFonts w:ascii="Times New Roman" w:eastAsia="Times New Roman" w:hAnsi="Times New Roman"/>
          <w:color w:val="000000" w:themeColor="text1"/>
          <w:lang w:eastAsia="pt-BR"/>
        </w:rPr>
        <w:t xml:space="preserve">do Conselheiro Thiago Rafael </w:t>
      </w:r>
      <w:proofErr w:type="spellStart"/>
      <w:r w:rsidR="00184A1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="00307DB1" w:rsidRPr="00184A18">
        <w:rPr>
          <w:rFonts w:ascii="Times New Roman" w:eastAsia="Times New Roman" w:hAnsi="Times New Roman"/>
          <w:b/>
          <w:bCs/>
          <w:color w:val="000000" w:themeColor="text1"/>
          <w:lang w:eastAsia="pt-BR"/>
        </w:rPr>
        <w:t>.</w:t>
      </w:r>
    </w:p>
    <w:p w14:paraId="425995D0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2A75A49D" w14:textId="77777777" w:rsidR="0020398A" w:rsidRPr="00184A18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5C124F2D" w14:textId="77777777" w:rsidR="0041311A" w:rsidRPr="00184A18" w:rsidRDefault="0041311A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p w14:paraId="6D148AB8" w14:textId="77777777" w:rsidR="00307DB1" w:rsidRPr="00184A18" w:rsidRDefault="00307DB1" w:rsidP="0020398A">
      <w:pPr>
        <w:tabs>
          <w:tab w:val="left" w:pos="3224"/>
        </w:tabs>
        <w:autoSpaceDE w:val="0"/>
        <w:rPr>
          <w:rFonts w:ascii="Times New Roman" w:hAnsi="Times New Roman"/>
          <w:color w:val="000000" w:themeColor="text1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41311A" w:rsidRPr="00184A18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62EFAD09" w:rsidR="0020398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KAREN MAYUMI MATSUMOTO</w:t>
            </w:r>
          </w:p>
          <w:p w14:paraId="6770A591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Coordenadora</w:t>
            </w:r>
          </w:p>
          <w:p w14:paraId="4438B82D" w14:textId="77777777" w:rsidR="00307DB1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E3AD244" w14:textId="77777777" w:rsid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440A379E" w14:textId="77777777" w:rsidR="00184A18" w:rsidRPr="00184A18" w:rsidRDefault="00184A18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247E1ADE" w14:textId="6BED1241" w:rsidR="0020398A" w:rsidRPr="00184A18" w:rsidRDefault="00184A18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14D97C69" w14:textId="7E27A14C" w:rsidR="0020398A" w:rsidRPr="00184A18" w:rsidRDefault="00184A18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20DF6D53" w14:textId="77777777" w:rsidR="0020398A" w:rsidRPr="00184A18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4991415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0BB1A4C9" w14:textId="77777777" w:rsidR="00307DB1" w:rsidRPr="00184A18" w:rsidRDefault="00307DB1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72351C04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3671BFC7" w14:textId="57839601" w:rsidR="0020398A" w:rsidRPr="00184A18" w:rsidRDefault="00184A18" w:rsidP="00F8065E">
            <w:pPr>
              <w:autoSpaceDE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84A18">
              <w:rPr>
                <w:rFonts w:ascii="Times New Roman" w:hAnsi="Times New Roman"/>
                <w:b/>
                <w:bCs/>
                <w:color w:val="000000" w:themeColor="text1"/>
              </w:rPr>
              <w:t>ENODES SOARES FERREIRA</w:t>
            </w:r>
          </w:p>
          <w:p w14:paraId="44D6F8BA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Times New Roman" w:hAnsi="Times New Roman"/>
                <w:color w:val="000000" w:themeColor="text1"/>
                <w:lang w:eastAsia="pt-BR"/>
              </w:rPr>
              <w:t>Membro</w:t>
            </w:r>
          </w:p>
          <w:p w14:paraId="0610E3B2" w14:textId="77777777" w:rsidR="0020398A" w:rsidRPr="00184A18" w:rsidRDefault="0020398A" w:rsidP="00F8065E">
            <w:pPr>
              <w:autoSpaceDE w:val="0"/>
              <w:rPr>
                <w:rFonts w:ascii="Times New Roman" w:hAnsi="Times New Roman"/>
                <w:color w:val="000000" w:themeColor="text1"/>
              </w:rPr>
            </w:pPr>
          </w:p>
          <w:p w14:paraId="658455F3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EE4BF81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5C16686E" w14:textId="77777777" w:rsidR="0041311A" w:rsidRPr="00184A18" w:rsidRDefault="0041311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</w:pPr>
          </w:p>
          <w:p w14:paraId="1FDF2AB9" w14:textId="77777777" w:rsidR="00BA73DC" w:rsidRDefault="00BA73DC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</w:rPr>
              <w:t>THIAGO RAFAEL PANDINI</w:t>
            </w: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</w:t>
            </w:r>
          </w:p>
          <w:p w14:paraId="1167211C" w14:textId="1DA00B53" w:rsidR="00307DB1" w:rsidRPr="00184A18" w:rsidRDefault="00307DB1" w:rsidP="00307DB1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Membro</w:t>
            </w:r>
          </w:p>
          <w:p w14:paraId="4262CC20" w14:textId="6AC1CB7F" w:rsidR="0020398A" w:rsidRPr="00184A18" w:rsidRDefault="0020398A" w:rsidP="0020398A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Pr="00184A18" w:rsidRDefault="0020398A" w:rsidP="00F8065E">
            <w:pPr>
              <w:autoSpaceDE w:val="0"/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548CB46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1104F36" w14:textId="77777777" w:rsidR="00BA73DC" w:rsidRDefault="00BA73DC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51BC1F6B" w14:textId="77777777" w:rsid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6F64C1CE" w14:textId="77777777" w:rsidR="00184A18" w:rsidRPr="00184A18" w:rsidRDefault="00184A18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6CD0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1298AF68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68DD3F2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7D4CBE1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7E3E8850" w14:textId="77777777" w:rsidR="00307DB1" w:rsidRPr="00184A18" w:rsidRDefault="00307DB1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2D35F828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05894CD6" w14:textId="4B844ACA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  <w:p w14:paraId="7F555261" w14:textId="77777777" w:rsidR="0020398A" w:rsidRPr="00184A18" w:rsidRDefault="0020398A" w:rsidP="00F8065E">
            <w:pPr>
              <w:rPr>
                <w:rFonts w:ascii="Times New Roman" w:hAnsi="Times New Roman"/>
                <w:color w:val="000000" w:themeColor="text1"/>
              </w:rPr>
            </w:pPr>
            <w:r w:rsidRPr="00184A18">
              <w:rPr>
                <w:rFonts w:ascii="Times New Roman" w:eastAsia="Calibri" w:hAnsi="Times New Roman"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192ABFB1" w:rsidR="0020398A" w:rsidRDefault="0020398A" w:rsidP="0020398A"/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192ABFB1" w:rsidR="0020398A" w:rsidRDefault="0020398A" w:rsidP="0020398A"/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3D837196" w14:textId="77777777" w:rsidR="00B76E6A" w:rsidRPr="00184A18" w:rsidRDefault="00B76E6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40C28848" w14:textId="77777777" w:rsidR="0041311A" w:rsidRPr="00184A18" w:rsidRDefault="0041311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</w:p>
          <w:p w14:paraId="128A1FE2" w14:textId="4802097C" w:rsidR="00307DB1" w:rsidRPr="00BD2EF3" w:rsidRDefault="00BD2EF3" w:rsidP="00F8065E">
            <w:pPr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Calibri" w:hAnsi="Times New Roman"/>
                <w:color w:val="000000" w:themeColor="text1"/>
                <w:lang w:eastAsia="pt-BR"/>
              </w:rPr>
              <w:t xml:space="preserve">                         </w:t>
            </w:r>
            <w:r w:rsidRPr="00BD2EF3">
              <w:rPr>
                <w:rFonts w:ascii="Times New Roman" w:eastAsia="Calibri" w:hAnsi="Times New Roman"/>
                <w:b/>
                <w:bCs/>
                <w:color w:val="000000" w:themeColor="text1"/>
                <w:lang w:eastAsia="pt-BR"/>
              </w:rPr>
              <w:t xml:space="preserve"> AUSENTE</w:t>
            </w:r>
          </w:p>
          <w:p w14:paraId="2EF6537E" w14:textId="77777777" w:rsidR="0020398A" w:rsidRPr="00184A18" w:rsidRDefault="0020398A" w:rsidP="00F8065E">
            <w:pPr>
              <w:rPr>
                <w:rFonts w:ascii="Times New Roman" w:eastAsia="Calibri" w:hAnsi="Times New Roman"/>
                <w:color w:val="000000" w:themeColor="text1"/>
                <w:lang w:eastAsia="pt-BR"/>
              </w:rPr>
            </w:pPr>
            <w:r w:rsidRPr="00184A18">
              <w:rPr>
                <w:rFonts w:ascii="Times New Roman" w:eastAsia="Calibri" w:hAnsi="Times New Roman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Pr="00184A18" w:rsidRDefault="006D034D" w:rsidP="0020398A">
      <w:pPr>
        <w:spacing w:before="215" w:line="276" w:lineRule="auto"/>
        <w:ind w:right="205"/>
        <w:jc w:val="both"/>
        <w:rPr>
          <w:rFonts w:ascii="Times New Roman" w:hAnsi="Times New Roman"/>
        </w:rPr>
      </w:pPr>
    </w:p>
    <w:sectPr w:rsidR="006D034D" w:rsidRPr="00184A18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BA73DC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BA73DC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BA73DC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BA73DC" w:rsidRDefault="00BA73D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BA73DC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BA73DC" w:rsidRDefault="00BA73DC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973905F" w:rsidR="00BA73DC" w:rsidRPr="004800BA" w:rsidRDefault="00184A18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1728901/2023</w:t>
          </w:r>
        </w:p>
      </w:tc>
    </w:tr>
    <w:tr w:rsidR="004B5D6D" w14:paraId="595B4115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391E7690" w:rsidR="00BA73DC" w:rsidRPr="004800BA" w:rsidRDefault="00184A18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D F CONSTRUTORA LTDA - ME</w:t>
          </w:r>
        </w:p>
      </w:tc>
    </w:tr>
    <w:tr w:rsidR="004B5D6D" w14:paraId="15660D09" w14:textId="77777777" w:rsidTr="00006E42">
      <w:trPr>
        <w:cantSplit/>
        <w:trHeight w:val="283"/>
      </w:trPr>
      <w:tc>
        <w:tcPr>
          <w:tcW w:w="184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BA73DC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EEB85A5" w:rsidR="00BA73DC" w:rsidRDefault="00184A18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OFÍCIO DE REGISTRO DE PESSOA JURÍDICA</w:t>
          </w:r>
        </w:p>
      </w:tc>
    </w:tr>
  </w:tbl>
  <w:p w14:paraId="070EDC9A" w14:textId="77777777" w:rsidR="00BA73DC" w:rsidRDefault="00BA73DC" w:rsidP="00D627A4">
    <w:pPr>
      <w:pStyle w:val="Cabealho"/>
      <w:tabs>
        <w:tab w:val="left" w:pos="2880"/>
        <w:tab w:val="left" w:pos="61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DF22C2C8"/>
    <w:lvl w:ilvl="0" w:tplc="936AC700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D855F9"/>
    <w:multiLevelType w:val="multilevel"/>
    <w:tmpl w:val="EB828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1"/>
  </w:num>
  <w:num w:numId="2" w16cid:durableId="1979411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06E42"/>
    <w:rsid w:val="000575CB"/>
    <w:rsid w:val="000C1C8D"/>
    <w:rsid w:val="00184A18"/>
    <w:rsid w:val="0020398A"/>
    <w:rsid w:val="00250446"/>
    <w:rsid w:val="002707EB"/>
    <w:rsid w:val="002E587A"/>
    <w:rsid w:val="002E6FD4"/>
    <w:rsid w:val="002F5D79"/>
    <w:rsid w:val="00307DB1"/>
    <w:rsid w:val="00342CDD"/>
    <w:rsid w:val="003726BD"/>
    <w:rsid w:val="00376253"/>
    <w:rsid w:val="0038685A"/>
    <w:rsid w:val="003D76B5"/>
    <w:rsid w:val="003E5686"/>
    <w:rsid w:val="0041311A"/>
    <w:rsid w:val="004800BA"/>
    <w:rsid w:val="00495EE3"/>
    <w:rsid w:val="005277FB"/>
    <w:rsid w:val="00532AC9"/>
    <w:rsid w:val="00557B01"/>
    <w:rsid w:val="0058323D"/>
    <w:rsid w:val="005C3764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A5DB1"/>
    <w:rsid w:val="00AD3EA6"/>
    <w:rsid w:val="00B12C35"/>
    <w:rsid w:val="00B36AB2"/>
    <w:rsid w:val="00B76E6A"/>
    <w:rsid w:val="00BA73DC"/>
    <w:rsid w:val="00BD2EF3"/>
    <w:rsid w:val="00CA4D19"/>
    <w:rsid w:val="00CE5821"/>
    <w:rsid w:val="00D627A4"/>
    <w:rsid w:val="00E45238"/>
    <w:rsid w:val="00E65947"/>
    <w:rsid w:val="00EC5DE2"/>
    <w:rsid w:val="00ED56B5"/>
    <w:rsid w:val="00F30787"/>
    <w:rsid w:val="00FA6953"/>
    <w:rsid w:val="00FB093D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15</cp:revision>
  <cp:lastPrinted>2023-08-25T14:11:00Z</cp:lastPrinted>
  <dcterms:created xsi:type="dcterms:W3CDTF">2023-04-26T18:24:00Z</dcterms:created>
  <dcterms:modified xsi:type="dcterms:W3CDTF">2023-08-25T14:11:00Z</dcterms:modified>
</cp:coreProperties>
</file>