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  <w:gridCol w:w="194"/>
      </w:tblGrid>
      <w:tr w:rsidR="00995B18" w:rsidRPr="00B146D7" w14:paraId="2BC56AE9" w14:textId="77777777" w:rsidTr="00CB6154">
        <w:trPr>
          <w:trHeight w:val="250"/>
          <w:jc w:val="center"/>
        </w:trPr>
        <w:tc>
          <w:tcPr>
            <w:tcW w:w="9124" w:type="dxa"/>
            <w:gridSpan w:val="5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0CBF72A7" w:rsidR="00995B18" w:rsidRPr="00B146D7" w:rsidRDefault="00BF2CC2" w:rsidP="008506B8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</w:t>
            </w:r>
            <w:r w:rsidR="00525C0D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="005D25F7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5</w:t>
            </w:r>
            <w:r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CEPUA</w:t>
            </w:r>
            <w:r w:rsidR="00525C0D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-</w:t>
            </w:r>
            <w:r w:rsidR="00525C0D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BE360D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</w:t>
            </w:r>
            <w:r w:rsidR="00525C0D" w:rsidRPr="00B146D7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3</w:t>
            </w:r>
          </w:p>
        </w:tc>
      </w:tr>
      <w:tr w:rsidR="00995B18" w:rsidRPr="00B146D7" w14:paraId="42DE7AB3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B146D7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16238D3" w:rsidR="00995B18" w:rsidRPr="00B146D7" w:rsidRDefault="005D25F7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 de junho</w:t>
            </w:r>
            <w:r w:rsidR="009D64FE" w:rsidRPr="00B146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2023</w:t>
            </w:r>
            <w:r w:rsidR="00BF2CC2" w:rsidRPr="00B146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B146D7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6E4CDDF6" w:rsidR="00995B18" w:rsidRPr="00B146D7" w:rsidRDefault="005D25F7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09h22min às 09h50min</w:t>
            </w:r>
          </w:p>
        </w:tc>
      </w:tr>
      <w:tr w:rsidR="00995B18" w:rsidRPr="00B146D7" w14:paraId="13016566" w14:textId="77777777" w:rsidTr="00CB6154">
        <w:trPr>
          <w:gridAfter w:val="1"/>
          <w:wAfter w:w="189" w:type="dxa"/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B146D7" w:rsidRDefault="00BF2CC2" w:rsidP="008506B8">
            <w:pPr>
              <w:spacing w:line="276" w:lineRule="auto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B146D7" w:rsidRDefault="00BF2CC2" w:rsidP="008506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63ABA8BD" w:rsidR="00995B18" w:rsidRPr="00B146D7" w:rsidRDefault="00995B18" w:rsidP="008506B8">
      <w:pPr>
        <w:spacing w:line="276" w:lineRule="auto"/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10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977"/>
      </w:tblGrid>
      <w:tr w:rsidR="00922994" w:rsidRPr="00B146D7" w14:paraId="5511BBA1" w14:textId="77777777" w:rsidTr="001A08FA">
        <w:trPr>
          <w:trHeight w:hRule="exact" w:val="452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0EDF" w14:textId="77777777" w:rsidR="00420F23" w:rsidRPr="00B146D7" w:rsidRDefault="00420F23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14:paraId="2AAE3B21" w14:textId="771950DC" w:rsidR="00922994" w:rsidRPr="00B146D7" w:rsidRDefault="00922994" w:rsidP="009D3E2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F2CF6" w14:textId="7D80E0A8" w:rsidR="00922994" w:rsidRPr="00B146D7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</w:t>
            </w:r>
            <w:r w:rsidR="0006401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E09D" w14:textId="77777777" w:rsidR="00922994" w:rsidRPr="00B146D7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922994" w:rsidRPr="00B146D7" w14:paraId="747201BE" w14:textId="77777777" w:rsidTr="001A08FA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7EC1A" w14:textId="77777777" w:rsidR="00922994" w:rsidRPr="00B146D7" w:rsidRDefault="00922994" w:rsidP="009D3E2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96867" w14:textId="4D04C743" w:rsidR="00922994" w:rsidRPr="00B146D7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11C7" w14:textId="631BF9D0" w:rsidR="00420F23" w:rsidRPr="00B146D7" w:rsidRDefault="00922994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 adjunto</w:t>
            </w:r>
          </w:p>
        </w:tc>
      </w:tr>
      <w:tr w:rsidR="009D64FE" w:rsidRPr="00B146D7" w14:paraId="3ED9C972" w14:textId="77777777" w:rsidTr="001A08FA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356A" w14:textId="00120C6A" w:rsidR="009D64FE" w:rsidRPr="00B146D7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2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F2F" w14:textId="0917EFDB" w:rsidR="009D64FE" w:rsidRPr="00B146D7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9D64FE" w:rsidRPr="00B146D7" w14:paraId="6A257C3B" w14:textId="77777777" w:rsidTr="001A08FA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1100" w14:textId="1DD39CDE" w:rsidR="009D64FE" w:rsidRPr="00B146D7" w:rsidRDefault="009D64FE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2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16CD" w14:textId="2348BFAD" w:rsidR="009D64FE" w:rsidRPr="00B146D7" w:rsidRDefault="009D64FE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  <w:tr w:rsidR="005D25F7" w:rsidRPr="00B146D7" w14:paraId="1FF1EB97" w14:textId="77777777" w:rsidTr="001A08FA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9C82" w14:textId="367528AF" w:rsidR="005D25F7" w:rsidRPr="00B146D7" w:rsidRDefault="005D25F7" w:rsidP="009D3E2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2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09E8" w14:textId="0E59D45F" w:rsidR="005D25F7" w:rsidRPr="00B146D7" w:rsidRDefault="005D25F7" w:rsidP="009D3E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João Antônio Silva Neto</w:t>
            </w:r>
          </w:p>
        </w:tc>
      </w:tr>
    </w:tbl>
    <w:p w14:paraId="633D8255" w14:textId="77777777" w:rsidR="00922994" w:rsidRPr="00B146D7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11EE952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D058" w14:textId="77777777" w:rsidR="00922994" w:rsidRPr="00B146D7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B146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922994" w:rsidRPr="00B146D7" w14:paraId="4521881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33E5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C7E2F" w14:textId="77C9577C" w:rsidR="00922994" w:rsidRPr="00B146D7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B146D7" w14:paraId="569CB3E2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00D1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82E6" w14:textId="2734FF27" w:rsidR="00922994" w:rsidRPr="00B146D7" w:rsidRDefault="00922994" w:rsidP="009D3E2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Presente</w:t>
            </w:r>
            <w:r w:rsidR="00420F23" w:rsidRPr="00B146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</w:t>
            </w:r>
            <w:proofErr w:type="spellStart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Foles Veras</w:t>
            </w:r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</w:t>
            </w:r>
            <w:r w:rsidR="009D64FE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Thiago Rafael </w:t>
            </w:r>
            <w:proofErr w:type="spellStart"/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Pandini</w:t>
            </w:r>
            <w:proofErr w:type="spellEnd"/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o Assessor Institucional e Parlamentar João Antônio Silva Neto.</w:t>
            </w:r>
          </w:p>
          <w:p w14:paraId="41222971" w14:textId="35BCF623" w:rsidR="00922994" w:rsidRPr="00B146D7" w:rsidRDefault="002207E9" w:rsidP="002207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Ausência</w:t>
            </w:r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justificada</w:t>
            </w:r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da Conselheira Titular </w:t>
            </w:r>
            <w:proofErr w:type="spellStart"/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5D25F7" w:rsidRPr="00B146D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e do Conselheiro Suplente Deodato Gomes Monteiro Neto.</w:t>
            </w:r>
          </w:p>
        </w:tc>
      </w:tr>
    </w:tbl>
    <w:p w14:paraId="54ADCB27" w14:textId="77777777" w:rsidR="00922994" w:rsidRPr="00B146D7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79DBD145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8025" w14:textId="77777777" w:rsidR="00922994" w:rsidRPr="00B146D7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922994" w:rsidRPr="00B146D7" w14:paraId="6C5C2FBD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4F5D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9AC" w14:textId="3A99C53D" w:rsidR="00922994" w:rsidRPr="00B146D7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B146D7" w14:paraId="4B16636B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4C50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8365" w14:textId="07C142F9" w:rsidR="009D64FE" w:rsidRPr="00B146D7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1. Súmula da </w:t>
            </w:r>
            <w:r w:rsidR="005D25F7" w:rsidRPr="00B146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CEPUA CAU/MT, de </w:t>
            </w:r>
            <w:r w:rsidR="00420F23" w:rsidRPr="00B146D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D25F7" w:rsidRPr="00B146D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420F23" w:rsidRPr="00B146D7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="005D25F7" w:rsidRPr="00B146D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64FE" w:rsidRPr="00B146D7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  <w:r w:rsidR="00420F23" w:rsidRPr="00B146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9C6D35" w14:textId="43CD8BD8" w:rsidR="00922994" w:rsidRPr="00B146D7" w:rsidRDefault="00922994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Aprovada por unanimidade.</w:t>
            </w:r>
          </w:p>
        </w:tc>
      </w:tr>
    </w:tbl>
    <w:p w14:paraId="34F0DF8E" w14:textId="77777777" w:rsidR="00922994" w:rsidRPr="00B146D7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5EBBA18F" w14:textId="77777777" w:rsidTr="009D3E21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0899" w14:textId="77777777" w:rsidR="00922994" w:rsidRPr="00B146D7" w:rsidRDefault="00922994" w:rsidP="009D3E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2994" w:rsidRPr="00B146D7" w14:paraId="14C21333" w14:textId="77777777" w:rsidTr="009D3E21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CBD4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7EE7" w14:textId="44C3B70B" w:rsidR="00922994" w:rsidRPr="00B146D7" w:rsidRDefault="00420F23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922994" w:rsidRPr="00B146D7" w14:paraId="3144C1AF" w14:textId="77777777" w:rsidTr="009D3E21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569A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1C5E" w14:textId="77777777" w:rsidR="008863F9" w:rsidRPr="00B146D7" w:rsidRDefault="005D25F7" w:rsidP="00DB45B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Protocolo 1761513/2023 – Indicação de membro para compor Câmara Temática de Patrimônio: Foi informado aos Conselheiros que, por recomendação do Conselheiro Federal José Afonso </w:t>
            </w:r>
            <w:proofErr w:type="spellStart"/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>Botura</w:t>
            </w:r>
            <w:proofErr w:type="spellEnd"/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Portocarrero, foi indicado o Sr. Ricardo Silveira Castor para compor a referida Câmara Temática.</w:t>
            </w:r>
          </w:p>
          <w:p w14:paraId="3FB22BBD" w14:textId="338C1369" w:rsidR="005D25F7" w:rsidRPr="00B146D7" w:rsidRDefault="005D25F7" w:rsidP="00DB45B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35C7301D" w14:textId="77777777" w:rsidR="00922994" w:rsidRPr="00B146D7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15F42A8A" w14:textId="77777777" w:rsidTr="009D3E21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A4B3" w14:textId="77777777" w:rsidR="00922994" w:rsidRPr="00B146D7" w:rsidRDefault="00922994" w:rsidP="009D3E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 E EXTRA PAUTA</w:t>
            </w:r>
          </w:p>
        </w:tc>
      </w:tr>
      <w:tr w:rsidR="00922994" w:rsidRPr="00B146D7" w14:paraId="1EC49384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BCDC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1DC3" w14:textId="121372C0" w:rsidR="00922994" w:rsidRPr="00B146D7" w:rsidRDefault="00922994" w:rsidP="009D3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proofErr w:type="spellStart"/>
            <w:r w:rsidR="00DD2722" w:rsidRPr="00B146D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DD2722"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922994" w:rsidRPr="00B146D7" w14:paraId="1A900FE6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1FA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F189" w14:textId="1D5E55FE" w:rsidR="00420F23" w:rsidRPr="00B146D7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922994" w:rsidRPr="00B146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420F23" w:rsidRPr="00B146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3DF92869" w14:textId="3C45F7CA" w:rsidR="00922994" w:rsidRPr="00B146D7" w:rsidRDefault="00E96A8E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EF0D72" w:rsidRPr="00B146D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23BEB689" w14:textId="77777777" w:rsidR="00922994" w:rsidRPr="00B146D7" w:rsidRDefault="00922994" w:rsidP="00922994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2503418" w14:textId="77777777" w:rsidR="00E85910" w:rsidRDefault="00E85910" w:rsidP="00922994">
      <w:pPr>
        <w:shd w:val="clear" w:color="auto" w:fill="D9D9D9"/>
        <w:jc w:val="center"/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</w:pPr>
    </w:p>
    <w:p w14:paraId="666D6049" w14:textId="141C0749" w:rsidR="00922994" w:rsidRPr="00B146D7" w:rsidRDefault="00922994" w:rsidP="00922994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B146D7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3B80699C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0410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98D1" w14:textId="29D3D93A" w:rsidR="00922994" w:rsidRPr="00B146D7" w:rsidRDefault="00922994" w:rsidP="00DB45B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</w:tc>
      </w:tr>
      <w:tr w:rsidR="00922994" w:rsidRPr="00B146D7" w14:paraId="396CBE3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DCA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D93D" w14:textId="4AB0B1EA" w:rsidR="00922994" w:rsidRPr="00B146D7" w:rsidRDefault="00922994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EF0D72"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F0D72"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Weverthon</w:t>
            </w:r>
            <w:proofErr w:type="spellEnd"/>
            <w:r w:rsidR="00EF0D72"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Foles Veras</w:t>
            </w:r>
          </w:p>
        </w:tc>
      </w:tr>
      <w:tr w:rsidR="00922994" w:rsidRPr="00B146D7" w14:paraId="5192926F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3C7F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A429" w14:textId="77777777" w:rsidR="00922994" w:rsidRPr="00B146D7" w:rsidRDefault="00922994" w:rsidP="009D3E21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Não há matérias a serem distribuídas, assim sendo, passo para o item 6 da pauta – Relato, discussão e apreciação das matérias. </w:t>
            </w:r>
          </w:p>
        </w:tc>
      </w:tr>
    </w:tbl>
    <w:p w14:paraId="7F08887C" w14:textId="77777777" w:rsidR="00922994" w:rsidRPr="00B146D7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22994" w:rsidRPr="00B146D7" w14:paraId="6D074093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E6ED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88A" w14:textId="35658A69" w:rsidR="00922994" w:rsidRPr="00B146D7" w:rsidRDefault="00922994" w:rsidP="009D3E21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DD2722" w:rsidRPr="00B146D7">
              <w:rPr>
                <w:rFonts w:asciiTheme="minorHAnsi" w:hAnsiTheme="minorHAnsi" w:cstheme="minorHAnsi"/>
                <w:sz w:val="22"/>
                <w:szCs w:val="22"/>
              </w:rPr>
              <w:t>1649385/2022 – Plano Diretor dos Municípios do Estado de Mato Grosso.</w:t>
            </w:r>
          </w:p>
        </w:tc>
      </w:tr>
      <w:tr w:rsidR="00922994" w:rsidRPr="00B146D7" w14:paraId="1AA33E61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3B51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C43" w14:textId="0FDD73B3" w:rsidR="00922994" w:rsidRPr="00B146D7" w:rsidRDefault="00DD2722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922994" w:rsidRPr="00B146D7" w14:paraId="5D671FF5" w14:textId="77777777" w:rsidTr="009D3E2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C245" w14:textId="77777777" w:rsidR="00922994" w:rsidRPr="00B146D7" w:rsidRDefault="00922994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3E0E" w14:textId="77777777" w:rsidR="00DB45BE" w:rsidRPr="00B146D7" w:rsidRDefault="00E96A8E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Após discussão d</w:t>
            </w:r>
            <w:r w:rsidR="005D25F7" w:rsidRPr="00B146D7">
              <w:rPr>
                <w:rFonts w:asciiTheme="minorHAnsi" w:hAnsiTheme="minorHAnsi" w:cstheme="minorHAnsi"/>
                <w:sz w:val="22"/>
                <w:szCs w:val="22"/>
              </w:rPr>
              <w:t>a matéria, foi informado aos Conselheiros que os ofícios direcionados às Câmaras Municipais dos municípios do Estado de Mato Grosso foram enviados e aguardam as respectivas respostas.</w:t>
            </w:r>
          </w:p>
          <w:p w14:paraId="2B8D0E37" w14:textId="28367416" w:rsidR="005D25F7" w:rsidRPr="00B146D7" w:rsidRDefault="005D25F7" w:rsidP="005D25F7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Nada mais foi colocado em discussão.</w:t>
            </w:r>
          </w:p>
        </w:tc>
      </w:tr>
    </w:tbl>
    <w:p w14:paraId="70837B91" w14:textId="77777777" w:rsidR="00E96A8E" w:rsidRPr="00B146D7" w:rsidRDefault="00E96A8E" w:rsidP="00E96A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DF5FA3" w:rsidRPr="00B146D7" w14:paraId="1C42E512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2A9D" w14:textId="41A707B3" w:rsidR="00DF5FA3" w:rsidRPr="00B146D7" w:rsidRDefault="00DF5FA3" w:rsidP="00C417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B0D0" w14:textId="45A5ABCF" w:rsidR="00DF5FA3" w:rsidRPr="00B146D7" w:rsidRDefault="00DF5FA3" w:rsidP="00C41717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B146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1649385/2022 – Encontros técnicos com órgãos e instituições responsáveis pelo planejamento de políticas urbanas e ambientais municipais, estaduais e federais.</w:t>
            </w:r>
          </w:p>
        </w:tc>
      </w:tr>
      <w:tr w:rsidR="00DF5FA3" w:rsidRPr="00B146D7" w14:paraId="7C1D3268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9E48" w14:textId="77777777" w:rsidR="00DF5FA3" w:rsidRPr="00B146D7" w:rsidRDefault="00DF5FA3" w:rsidP="00C417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1995" w14:textId="77777777" w:rsidR="00DF5FA3" w:rsidRPr="00B146D7" w:rsidRDefault="00DF5FA3" w:rsidP="00C41717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DF5FA3" w:rsidRPr="00B146D7" w14:paraId="0A964083" w14:textId="77777777" w:rsidTr="00C4171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B25A" w14:textId="77777777" w:rsidR="00DF5FA3" w:rsidRPr="00B146D7" w:rsidRDefault="00DF5FA3" w:rsidP="00C417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CFD4" w14:textId="64AA50F2" w:rsidR="00DF5FA3" w:rsidRPr="00B146D7" w:rsidRDefault="007900F2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Coordenador </w:t>
            </w:r>
            <w:proofErr w:type="spellStart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Foles Veras ressaltou que </w:t>
            </w:r>
            <w:r w:rsidR="00C269EF"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idealizará e irá discutir com o Presidente o cenário de prolongar o evento do Dia do Arquiteto e realizar uma palestra direcionada aos Prefeitos e assessores das prefeituras, o que diluirá tempo e custos do que realizar um evento técnico apenas de tal assunto, tendo a referida sugestão sido ratificada pelo Coordenador-adjunto Thiago Rafael </w:t>
            </w:r>
            <w:proofErr w:type="spellStart"/>
            <w:r w:rsidR="00C269EF"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Pandini</w:t>
            </w:r>
            <w:proofErr w:type="spellEnd"/>
            <w:r w:rsidR="00C269EF"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.</w:t>
            </w:r>
          </w:p>
          <w:p w14:paraId="189AED82" w14:textId="77777777" w:rsidR="00DF5FA3" w:rsidRPr="00B146D7" w:rsidRDefault="00DF5FA3" w:rsidP="00C41717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76DBEDF1" w14:textId="77777777" w:rsidR="00DF5FA3" w:rsidRPr="00B146D7" w:rsidRDefault="00DF5FA3" w:rsidP="00E96A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946"/>
      </w:tblGrid>
      <w:tr w:rsidR="00E96A8E" w:rsidRPr="00B146D7" w14:paraId="13F28336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689A" w14:textId="2A2E1FFD" w:rsidR="00E96A8E" w:rsidRPr="00B146D7" w:rsidRDefault="00DF5FA3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D0C2" w14:textId="77777777" w:rsidR="00E96A8E" w:rsidRPr="00B146D7" w:rsidRDefault="00E96A8E" w:rsidP="00921A6D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1649385/2022 – CAU EDUCA.</w:t>
            </w:r>
          </w:p>
        </w:tc>
      </w:tr>
      <w:tr w:rsidR="00E96A8E" w:rsidRPr="00B146D7" w14:paraId="1D38C3D7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7533" w14:textId="77777777" w:rsidR="00E96A8E" w:rsidRPr="00B146D7" w:rsidRDefault="00E96A8E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0369" w14:textId="77777777" w:rsidR="00E96A8E" w:rsidRPr="00B146D7" w:rsidRDefault="00E96A8E" w:rsidP="00921A6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CEPUA</w:t>
            </w:r>
          </w:p>
        </w:tc>
      </w:tr>
      <w:tr w:rsidR="00E96A8E" w:rsidRPr="00B146D7" w14:paraId="6C53840C" w14:textId="77777777" w:rsidTr="00EF3C26">
        <w:tc>
          <w:tcPr>
            <w:tcW w:w="226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C9C7" w14:textId="77777777" w:rsidR="00E96A8E" w:rsidRPr="00B146D7" w:rsidRDefault="00E96A8E" w:rsidP="00921A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9362" w14:textId="122E8F4C" w:rsidR="00E96A8E" w:rsidRPr="00B146D7" w:rsidRDefault="00E96A8E" w:rsidP="00921A6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Coordenador </w:t>
            </w:r>
            <w:proofErr w:type="spellStart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Foles Veras relatou que na próxima reunião atualizará a Comissão acerca do andamento da elaboração do jogo</w:t>
            </w:r>
            <w:r w:rsidR="00DE0BEE"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, pois o mecanismo e layout estão sendo atualizados.</w:t>
            </w:r>
          </w:p>
          <w:p w14:paraId="010D0A5F" w14:textId="77777777" w:rsidR="00E96A8E" w:rsidRPr="00B146D7" w:rsidRDefault="00E96A8E" w:rsidP="00921A6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</w:tr>
    </w:tbl>
    <w:p w14:paraId="5841DAE3" w14:textId="2E7E9C01" w:rsidR="00922994" w:rsidRPr="00B146D7" w:rsidRDefault="00922994" w:rsidP="0092299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79"/>
        <w:gridCol w:w="40"/>
      </w:tblGrid>
      <w:tr w:rsidR="00C269EF" w:rsidRPr="00B146D7" w14:paraId="4427EE05" w14:textId="251C990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281C6" w14:textId="4DAF1313" w:rsidR="00C269EF" w:rsidRPr="00B146D7" w:rsidRDefault="00C269EF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3F8D" w14:textId="3C053FB8" w:rsidR="00C269EF" w:rsidRPr="00B146D7" w:rsidRDefault="00C269EF" w:rsidP="00DD2722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1735335/2023 - 9º FIPA - Fórum Internacional de Patrimônio Arquitetônico Brasil-Portugal 2023.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526B44C" w14:textId="77777777" w:rsidR="00C269EF" w:rsidRPr="00B146D7" w:rsidRDefault="00C269EF" w:rsidP="00DD2722">
            <w:pPr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</w:p>
        </w:tc>
      </w:tr>
      <w:tr w:rsidR="00C269EF" w:rsidRPr="00B146D7" w14:paraId="561FCD1A" w14:textId="48DFA7E4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21F0" w14:textId="77777777" w:rsidR="00C269EF" w:rsidRPr="00B146D7" w:rsidRDefault="00C269EF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D227" w14:textId="1AF3586E" w:rsidR="00C269EF" w:rsidRPr="00B146D7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4738BF54" w14:textId="77777777" w:rsidR="00C269EF" w:rsidRPr="00B146D7" w:rsidRDefault="00C269EF" w:rsidP="009D3E21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C269EF" w:rsidRPr="00B146D7" w14:paraId="3EB898B5" w14:textId="6710C9C3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3B5C" w14:textId="77777777" w:rsidR="00C269EF" w:rsidRPr="00B146D7" w:rsidRDefault="00C269EF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A9B3" w14:textId="7A73D9DD" w:rsidR="00C269EF" w:rsidRPr="00B146D7" w:rsidRDefault="00C269EF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Coordenador </w:t>
            </w:r>
            <w:proofErr w:type="spellStart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 Foles Veras representou o CAU/MT no evento ocorrido entre os dias </w:t>
            </w: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14, 15 e 16 de junho de 2023 em São Luís/MA e teceu os seguintes comentários:</w:t>
            </w:r>
          </w:p>
          <w:p w14:paraId="76F82246" w14:textId="2BB8B49D" w:rsidR="00B146D7" w:rsidRDefault="00B146D7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O evento se deu de 14 a 16 de junho (quarta a sexta) e no sábado, dia 17, houve a visita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a cidade. O Coordenador ressaltou que foi um evento diferente e parabenizou a organização pelos assuntos abordados.</w:t>
            </w:r>
          </w:p>
          <w:p w14:paraId="68ED5CF1" w14:textId="4DE6C6BF" w:rsidR="00EF3C26" w:rsidRDefault="00EF3C26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Ressaltou que o CAU/MT deve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ria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inserir em maior nível no quesito patrimônio histórico, inclusive no que tange ao turismo a nível estadual. Mencion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Cuiabá e Vila Bela da Santíssima Trindade são cidades antigas que poderiam ser utilizad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s/mostrad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ao mundo, como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exemplo</w:t>
            </w:r>
            <w:r w:rsidR="001A0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nesse evento que ocorreu.</w:t>
            </w:r>
          </w:p>
          <w:p w14:paraId="794DF4E3" w14:textId="78E36EEC" w:rsidR="00C269EF" w:rsidRPr="00B146D7" w:rsidRDefault="00C76A8D" w:rsidP="00C76A8D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Cs/>
                <w:sz w:val="22"/>
                <w:szCs w:val="22"/>
              </w:rPr>
              <w:t>Nada mais foi colocado em discussão.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0A192C4A" w14:textId="77777777" w:rsidR="00C269EF" w:rsidRPr="00B146D7" w:rsidRDefault="00C269EF" w:rsidP="00DE0BEE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</w:tc>
      </w:tr>
      <w:tr w:rsidR="00C269EF" w:rsidRPr="00B146D7" w14:paraId="08812CB8" w14:textId="02C4BC52" w:rsidTr="00EF3C26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13BD" w14:textId="77777777" w:rsidR="00C269EF" w:rsidRPr="00B146D7" w:rsidRDefault="00C269EF" w:rsidP="009D3E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97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55F" w14:textId="6C083AED" w:rsidR="00C269EF" w:rsidRPr="00B146D7" w:rsidRDefault="00C269EF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proofErr w:type="spellStart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146D7">
              <w:rPr>
                <w:rFonts w:asciiTheme="minorHAnsi" w:hAnsiTheme="minorHAnsi" w:cstheme="minorHAnsi"/>
                <w:sz w:val="22"/>
                <w:szCs w:val="22"/>
              </w:rPr>
              <w:t xml:space="preserve"> Foles Veras declara encerrada a Reunião da CEPUA às 09h50min.</w:t>
            </w:r>
          </w:p>
        </w:tc>
        <w:tc>
          <w:tcPr>
            <w:tcW w:w="40" w:type="dxa"/>
            <w:tcBorders>
              <w:top w:val="single" w:sz="4" w:space="0" w:color="A6A6A6"/>
              <w:bottom w:val="single" w:sz="4" w:space="0" w:color="A6A6A6"/>
            </w:tcBorders>
          </w:tcPr>
          <w:p w14:paraId="50795A6C" w14:textId="77777777" w:rsidR="00C269EF" w:rsidRPr="00B146D7" w:rsidRDefault="00C269EF" w:rsidP="009D3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1657E4" w14:textId="77777777" w:rsidR="00922994" w:rsidRPr="00B146D7" w:rsidRDefault="00922994" w:rsidP="00922994">
      <w:pPr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922994" w:rsidRPr="00B146D7" w14:paraId="5F52F679" w14:textId="77777777" w:rsidTr="009D3E21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1F1" w14:textId="77777777" w:rsidR="00F87788" w:rsidRPr="00B146D7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AD8567D" w14:textId="77777777" w:rsidR="00DE0BEE" w:rsidRPr="00B146D7" w:rsidRDefault="00DE0BEE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D7E8178" w14:textId="73977BE4" w:rsidR="00922994" w:rsidRPr="00B146D7" w:rsidRDefault="00F87788" w:rsidP="009D3E21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B146D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WEVERTHON FOLES VERAS                                                _______________________________</w:t>
            </w:r>
          </w:p>
          <w:p w14:paraId="49399FDA" w14:textId="77777777" w:rsidR="00922994" w:rsidRPr="00B146D7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146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42B63E12" w14:textId="77777777" w:rsidR="00922994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D973DD4" w14:textId="77777777" w:rsidR="001A08FA" w:rsidRPr="00B146D7" w:rsidRDefault="001A08FA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B43BD7B" w14:textId="77777777" w:rsidR="00922994" w:rsidRPr="00B146D7" w:rsidRDefault="00922994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20C900CF" w14:textId="2D02BA99" w:rsidR="00922994" w:rsidRPr="00B146D7" w:rsidRDefault="00F87788" w:rsidP="009D3E21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146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THIAGO RAFAEL PANDINI      </w:t>
            </w:r>
            <w:r w:rsidR="00922994" w:rsidRPr="00B146D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                           </w:t>
            </w:r>
            <w:r w:rsidR="00922994" w:rsidRPr="00B146D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3F70D6A7" w14:textId="77777777" w:rsidR="00922994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B146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 adjunt</w:t>
            </w:r>
            <w:r w:rsidR="00F87788" w:rsidRPr="00B146D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o</w:t>
            </w:r>
          </w:p>
          <w:p w14:paraId="66E8A5E1" w14:textId="77777777" w:rsidR="00E85910" w:rsidRDefault="00E85910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A30D90B" w14:textId="5ADE171F" w:rsidR="001A08FA" w:rsidRPr="00B146D7" w:rsidRDefault="001A08FA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5EA7" w14:textId="77777777" w:rsidR="00922994" w:rsidRPr="00B146D7" w:rsidRDefault="00922994" w:rsidP="009D3E2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FF41E58" w14:textId="73361831" w:rsidR="00922994" w:rsidRPr="00B146D7" w:rsidRDefault="00E574D2" w:rsidP="0092299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6D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B146D7">
        <w:rPr>
          <w:rFonts w:asciiTheme="minorHAnsi" w:hAnsiTheme="minorHAnsi" w:cstheme="minorHAnsi"/>
          <w:b/>
          <w:bCs/>
          <w:sz w:val="22"/>
          <w:szCs w:val="22"/>
        </w:rPr>
        <w:t xml:space="preserve">AUSENTE </w:t>
      </w:r>
    </w:p>
    <w:p w14:paraId="433CE0BF" w14:textId="0255D63E" w:rsidR="00922994" w:rsidRPr="00B146D7" w:rsidRDefault="00E574D2" w:rsidP="0092299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B146D7">
        <w:rPr>
          <w:rFonts w:asciiTheme="minorHAnsi" w:hAnsiTheme="minorHAnsi" w:cstheme="minorHAnsi"/>
          <w:b/>
          <w:bCs/>
          <w:sz w:val="22"/>
          <w:szCs w:val="22"/>
        </w:rPr>
        <w:t xml:space="preserve">MARISTENE AMARAL MATOS            </w:t>
      </w:r>
      <w:r w:rsidR="00922994" w:rsidRPr="00B146D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F87788" w:rsidRPr="00B146D7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  <w:r w:rsidR="00922994" w:rsidRPr="00B146D7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14:paraId="1186E3DE" w14:textId="5EBD3471" w:rsidR="00922994" w:rsidRPr="00B146D7" w:rsidRDefault="00E574D2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hAnsiTheme="minorHAnsi" w:cstheme="minorHAnsi"/>
          <w:sz w:val="22"/>
          <w:szCs w:val="22"/>
        </w:rPr>
        <w:t>Membro</w:t>
      </w:r>
    </w:p>
    <w:p w14:paraId="7EE08560" w14:textId="77777777" w:rsidR="00922994" w:rsidRPr="00B146D7" w:rsidRDefault="00922994" w:rsidP="00922994">
      <w:pPr>
        <w:ind w:left="142"/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532FE9B7" w14:textId="4624D7FE" w:rsidR="00E5651D" w:rsidRPr="00B146D7" w:rsidRDefault="00E5651D" w:rsidP="00DF5F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DF5FA3" w:rsidRPr="00B146D7">
        <w:rPr>
          <w:rFonts w:asciiTheme="minorHAnsi" w:hAnsiTheme="minorHAnsi" w:cstheme="minorHAnsi"/>
          <w:sz w:val="22"/>
          <w:szCs w:val="22"/>
        </w:rPr>
        <w:t>5</w:t>
      </w:r>
      <w:r w:rsidRPr="00B146D7">
        <w:rPr>
          <w:rFonts w:asciiTheme="minorHAnsi" w:hAnsiTheme="minorHAnsi" w:cstheme="minorHAnsi"/>
          <w:sz w:val="22"/>
          <w:szCs w:val="22"/>
        </w:rPr>
        <w:t>ª Reunião Ordinária de 202</w:t>
      </w:r>
      <w:r w:rsidR="00693ED3" w:rsidRPr="00B146D7">
        <w:rPr>
          <w:rFonts w:asciiTheme="minorHAnsi" w:hAnsiTheme="minorHAnsi" w:cstheme="minorHAnsi"/>
          <w:sz w:val="22"/>
          <w:szCs w:val="22"/>
        </w:rPr>
        <w:t>3</w:t>
      </w:r>
      <w:r w:rsidRPr="00B146D7">
        <w:rPr>
          <w:rFonts w:asciiTheme="minorHAnsi" w:hAnsiTheme="minorHAnsi" w:cstheme="minorHAnsi"/>
          <w:sz w:val="22"/>
          <w:szCs w:val="22"/>
        </w:rPr>
        <w:t xml:space="preserve"> da CEPUA CAU/MT</w:t>
      </w:r>
      <w:r w:rsidR="000430D7" w:rsidRPr="00B146D7">
        <w:rPr>
          <w:rFonts w:asciiTheme="minorHAnsi" w:hAnsiTheme="minorHAnsi" w:cstheme="minorHAnsi"/>
          <w:sz w:val="22"/>
          <w:szCs w:val="22"/>
        </w:rPr>
        <w:t xml:space="preserve">, de </w:t>
      </w:r>
      <w:r w:rsidR="00DF5FA3" w:rsidRPr="00B146D7">
        <w:rPr>
          <w:rFonts w:asciiTheme="minorHAnsi" w:hAnsiTheme="minorHAnsi" w:cstheme="minorHAnsi"/>
          <w:sz w:val="22"/>
          <w:szCs w:val="22"/>
        </w:rPr>
        <w:t>20 de junho</w:t>
      </w:r>
      <w:r w:rsidR="00E574D2" w:rsidRPr="00B146D7">
        <w:rPr>
          <w:rFonts w:asciiTheme="minorHAnsi" w:hAnsiTheme="minorHAnsi" w:cstheme="minorHAnsi"/>
          <w:sz w:val="22"/>
          <w:szCs w:val="22"/>
        </w:rPr>
        <w:t xml:space="preserve"> de</w:t>
      </w:r>
      <w:r w:rsidR="00693ED3" w:rsidRPr="00B146D7">
        <w:rPr>
          <w:rFonts w:asciiTheme="minorHAnsi" w:hAnsiTheme="minorHAnsi" w:cstheme="minorHAnsi"/>
          <w:sz w:val="22"/>
          <w:szCs w:val="22"/>
        </w:rPr>
        <w:t xml:space="preserve"> 2023</w:t>
      </w:r>
      <w:r w:rsidR="000430D7" w:rsidRPr="00B146D7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B146D7">
        <w:rPr>
          <w:rFonts w:asciiTheme="minorHAnsi" w:hAnsiTheme="minorHAnsi" w:cstheme="minorHAnsi"/>
          <w:sz w:val="22"/>
          <w:szCs w:val="22"/>
        </w:rPr>
        <w:t xml:space="preserve">a explanação realizada pelo Jurídico do CAU/MT na 119ª Reunião Plenária do CAU/MT, de 15 de janeiro de 2022 sobre a aprovação de súmulas e ata por conselheiros. </w:t>
      </w:r>
    </w:p>
    <w:p w14:paraId="3BC2C663" w14:textId="77777777" w:rsidR="00DF5FA3" w:rsidRPr="00B146D7" w:rsidRDefault="00DF5FA3" w:rsidP="00E56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06FF43" w14:textId="0F66CE47" w:rsidR="000430D7" w:rsidRPr="00B146D7" w:rsidRDefault="00E5651D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hAnsiTheme="minorHAnsi" w:cstheme="minorHAnsi"/>
          <w:sz w:val="22"/>
          <w:szCs w:val="22"/>
        </w:rPr>
        <w:t xml:space="preserve">Desta forma, a CEPUA CAU/MT 2023 aprova a Súmula </w:t>
      </w:r>
      <w:r w:rsidR="000430D7" w:rsidRPr="00B146D7">
        <w:rPr>
          <w:rFonts w:asciiTheme="minorHAnsi" w:hAnsiTheme="minorHAnsi" w:cstheme="minorHAnsi"/>
          <w:sz w:val="22"/>
          <w:szCs w:val="22"/>
        </w:rPr>
        <w:t xml:space="preserve">citada na </w:t>
      </w:r>
      <w:r w:rsidR="00066A40">
        <w:rPr>
          <w:rFonts w:asciiTheme="minorHAnsi" w:hAnsiTheme="minorHAnsi" w:cstheme="minorHAnsi"/>
          <w:sz w:val="22"/>
          <w:szCs w:val="22"/>
        </w:rPr>
        <w:t>7</w:t>
      </w:r>
      <w:r w:rsidRPr="00B146D7">
        <w:rPr>
          <w:rFonts w:asciiTheme="minorHAnsi" w:hAnsiTheme="minorHAnsi" w:cstheme="minorHAnsi"/>
          <w:sz w:val="22"/>
          <w:szCs w:val="22"/>
        </w:rPr>
        <w:t>ª Reunião Ordinária da CE</w:t>
      </w:r>
      <w:r w:rsidR="000430D7" w:rsidRPr="00B146D7">
        <w:rPr>
          <w:rFonts w:asciiTheme="minorHAnsi" w:hAnsiTheme="minorHAnsi" w:cstheme="minorHAnsi"/>
          <w:sz w:val="22"/>
          <w:szCs w:val="22"/>
        </w:rPr>
        <w:t xml:space="preserve">PUA </w:t>
      </w:r>
      <w:r w:rsidRPr="00B146D7">
        <w:rPr>
          <w:rFonts w:asciiTheme="minorHAnsi" w:hAnsiTheme="minorHAnsi" w:cstheme="minorHAnsi"/>
          <w:sz w:val="22"/>
          <w:szCs w:val="22"/>
        </w:rPr>
        <w:t>CAU/MT</w:t>
      </w:r>
      <w:r w:rsidR="000430D7" w:rsidRPr="00B146D7">
        <w:rPr>
          <w:rFonts w:asciiTheme="minorHAnsi" w:hAnsiTheme="minorHAnsi" w:cstheme="minorHAnsi"/>
          <w:sz w:val="22"/>
          <w:szCs w:val="22"/>
        </w:rPr>
        <w:t xml:space="preserve">, em </w:t>
      </w:r>
      <w:r w:rsidR="00066A40">
        <w:rPr>
          <w:rFonts w:asciiTheme="minorHAnsi" w:hAnsiTheme="minorHAnsi" w:cstheme="minorHAnsi"/>
          <w:sz w:val="22"/>
          <w:szCs w:val="22"/>
        </w:rPr>
        <w:t>23 de agosto</w:t>
      </w:r>
      <w:r w:rsidR="00282EDE" w:rsidRPr="00B146D7">
        <w:rPr>
          <w:rFonts w:asciiTheme="minorHAnsi" w:hAnsiTheme="minorHAnsi" w:cstheme="minorHAnsi"/>
          <w:sz w:val="22"/>
          <w:szCs w:val="22"/>
        </w:rPr>
        <w:t xml:space="preserve"> de </w:t>
      </w:r>
      <w:r w:rsidR="00693ED3" w:rsidRPr="00B146D7">
        <w:rPr>
          <w:rFonts w:asciiTheme="minorHAnsi" w:hAnsiTheme="minorHAnsi" w:cstheme="minorHAnsi"/>
          <w:sz w:val="22"/>
          <w:szCs w:val="22"/>
        </w:rPr>
        <w:t>2023.</w:t>
      </w:r>
    </w:p>
    <w:p w14:paraId="0E621F5A" w14:textId="5E3DA179" w:rsidR="005822D9" w:rsidRPr="00B146D7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18D8D0" w14:textId="77777777" w:rsidR="005822D9" w:rsidRPr="00B146D7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CF2335" w14:textId="01038FA8" w:rsidR="005822D9" w:rsidRPr="00B146D7" w:rsidRDefault="007E5BFE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B146D7">
        <w:rPr>
          <w:rFonts w:asciiTheme="minorHAnsi" w:hAnsiTheme="minorHAnsi" w:cstheme="minorHAnsi"/>
          <w:b/>
          <w:bCs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sz w:val="22"/>
          <w:szCs w:val="22"/>
        </w:rPr>
        <w:t>BSTENÇÃO</w:t>
      </w:r>
    </w:p>
    <w:p w14:paraId="288987FF" w14:textId="1F25C7CC" w:rsidR="005822D9" w:rsidRPr="00B146D7" w:rsidRDefault="00BC54C2" w:rsidP="005822D9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DEODATO GOMES MONTEIRO NETO </w:t>
      </w:r>
      <w:r w:rsidR="005822D9" w:rsidRPr="00B146D7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              </w:t>
      </w:r>
      <w:r w:rsidR="00EF3C26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          </w:t>
      </w:r>
      <w:r w:rsidR="005822D9" w:rsidRPr="00B146D7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_______________________________</w:t>
      </w:r>
    </w:p>
    <w:p w14:paraId="072B708D" w14:textId="3D000111" w:rsidR="005822D9" w:rsidRPr="00B146D7" w:rsidRDefault="005822D9" w:rsidP="000430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46D7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sectPr w:rsidR="005822D9" w:rsidRPr="00B146D7" w:rsidSect="00BD72FB">
      <w:headerReference w:type="default" r:id="rId7"/>
      <w:footerReference w:type="default" r:id="rId8"/>
      <w:pgSz w:w="11900" w:h="16840"/>
      <w:pgMar w:top="1702" w:right="1127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3AB9F563" w:rsidR="00066A40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066A40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066A40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788001809" name="Imagem 7880018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DF5FA3">
      <w:rPr>
        <w:rFonts w:ascii="Calibri" w:hAnsi="Calibri" w:cs="Calibri"/>
        <w:bCs/>
        <w:smallCaps/>
        <w:kern w:val="3"/>
        <w:sz w:val="22"/>
        <w:szCs w:val="22"/>
      </w:rPr>
      <w:t>5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</w:t>
    </w:r>
    <w:r w:rsidR="002207E9">
      <w:rPr>
        <w:rFonts w:ascii="Calibri" w:hAnsi="Calibri" w:cs="Calibri"/>
        <w:bCs/>
        <w:smallCaps/>
        <w:kern w:val="3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066A40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891172063" name="Imagem 189117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44"/>
    <w:multiLevelType w:val="multilevel"/>
    <w:tmpl w:val="4746D74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DEF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145C5"/>
    <w:multiLevelType w:val="hybridMultilevel"/>
    <w:tmpl w:val="FBCE9AC4"/>
    <w:lvl w:ilvl="0" w:tplc="F5CAFC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911"/>
    <w:multiLevelType w:val="multilevel"/>
    <w:tmpl w:val="EE96A4B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3185"/>
    <w:multiLevelType w:val="multilevel"/>
    <w:tmpl w:val="84CE5E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A2505D6"/>
    <w:multiLevelType w:val="hybridMultilevel"/>
    <w:tmpl w:val="D460F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F2"/>
    <w:multiLevelType w:val="multilevel"/>
    <w:tmpl w:val="DFEC15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957EA0"/>
    <w:multiLevelType w:val="multilevel"/>
    <w:tmpl w:val="303E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5D5E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C3F0A3B"/>
    <w:multiLevelType w:val="multilevel"/>
    <w:tmpl w:val="4C724A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ED6814"/>
    <w:multiLevelType w:val="hybridMultilevel"/>
    <w:tmpl w:val="B19E7074"/>
    <w:lvl w:ilvl="0" w:tplc="B0068C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012976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696E"/>
    <w:multiLevelType w:val="hybridMultilevel"/>
    <w:tmpl w:val="C1FEB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5" w15:restartNumberingAfterBreak="0">
    <w:nsid w:val="6B085A7B"/>
    <w:multiLevelType w:val="multilevel"/>
    <w:tmpl w:val="E102C54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CA04DB"/>
    <w:multiLevelType w:val="hybridMultilevel"/>
    <w:tmpl w:val="FBCE9A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36E7A"/>
    <w:multiLevelType w:val="multilevel"/>
    <w:tmpl w:val="0C127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1"/>
  </w:num>
  <w:num w:numId="2" w16cid:durableId="1198928645">
    <w:abstractNumId w:val="23"/>
  </w:num>
  <w:num w:numId="3" w16cid:durableId="1826970685">
    <w:abstractNumId w:val="16"/>
  </w:num>
  <w:num w:numId="4" w16cid:durableId="502859729">
    <w:abstractNumId w:val="15"/>
  </w:num>
  <w:num w:numId="5" w16cid:durableId="1600286697">
    <w:abstractNumId w:val="13"/>
  </w:num>
  <w:num w:numId="6" w16cid:durableId="323975143">
    <w:abstractNumId w:val="10"/>
  </w:num>
  <w:num w:numId="7" w16cid:durableId="1697272216">
    <w:abstractNumId w:val="3"/>
  </w:num>
  <w:num w:numId="8" w16cid:durableId="1268074319">
    <w:abstractNumId w:val="30"/>
  </w:num>
  <w:num w:numId="9" w16cid:durableId="296881856">
    <w:abstractNumId w:val="21"/>
  </w:num>
  <w:num w:numId="10" w16cid:durableId="1625697290">
    <w:abstractNumId w:val="11"/>
  </w:num>
  <w:num w:numId="11" w16cid:durableId="127210252">
    <w:abstractNumId w:val="12"/>
  </w:num>
  <w:num w:numId="12" w16cid:durableId="474875872">
    <w:abstractNumId w:val="18"/>
  </w:num>
  <w:num w:numId="13" w16cid:durableId="1272055614">
    <w:abstractNumId w:val="24"/>
  </w:num>
  <w:num w:numId="14" w16cid:durableId="1637760300">
    <w:abstractNumId w:val="22"/>
  </w:num>
  <w:num w:numId="15" w16cid:durableId="648096792">
    <w:abstractNumId w:val="28"/>
  </w:num>
  <w:num w:numId="16" w16cid:durableId="1683775318">
    <w:abstractNumId w:val="27"/>
  </w:num>
  <w:num w:numId="17" w16cid:durableId="404844346">
    <w:abstractNumId w:val="9"/>
  </w:num>
  <w:num w:numId="18" w16cid:durableId="498927211">
    <w:abstractNumId w:val="4"/>
  </w:num>
  <w:num w:numId="19" w16cid:durableId="168568269">
    <w:abstractNumId w:val="2"/>
  </w:num>
  <w:num w:numId="20" w16cid:durableId="1744183926">
    <w:abstractNumId w:val="26"/>
  </w:num>
  <w:num w:numId="21" w16cid:durableId="620499790">
    <w:abstractNumId w:val="14"/>
  </w:num>
  <w:num w:numId="22" w16cid:durableId="2055612786">
    <w:abstractNumId w:val="6"/>
  </w:num>
  <w:num w:numId="23" w16cid:durableId="1757632462">
    <w:abstractNumId w:val="19"/>
  </w:num>
  <w:num w:numId="24" w16cid:durableId="5735848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9383676">
    <w:abstractNumId w:val="17"/>
  </w:num>
  <w:num w:numId="26" w16cid:durableId="2080908272">
    <w:abstractNumId w:val="29"/>
  </w:num>
  <w:num w:numId="27" w16cid:durableId="965309602">
    <w:abstractNumId w:val="5"/>
  </w:num>
  <w:num w:numId="28" w16cid:durableId="1812289921">
    <w:abstractNumId w:val="25"/>
  </w:num>
  <w:num w:numId="29" w16cid:durableId="187837583">
    <w:abstractNumId w:val="8"/>
  </w:num>
  <w:num w:numId="30" w16cid:durableId="753552594">
    <w:abstractNumId w:val="0"/>
  </w:num>
  <w:num w:numId="31" w16cid:durableId="1763332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430D7"/>
    <w:rsid w:val="00064015"/>
    <w:rsid w:val="000656FB"/>
    <w:rsid w:val="00066A40"/>
    <w:rsid w:val="0009362C"/>
    <w:rsid w:val="000E0FF6"/>
    <w:rsid w:val="00126915"/>
    <w:rsid w:val="00143756"/>
    <w:rsid w:val="001A08FA"/>
    <w:rsid w:val="001A2EAD"/>
    <w:rsid w:val="001B0D87"/>
    <w:rsid w:val="001C54BF"/>
    <w:rsid w:val="001F61DC"/>
    <w:rsid w:val="0021780C"/>
    <w:rsid w:val="002207E9"/>
    <w:rsid w:val="0023379B"/>
    <w:rsid w:val="00271153"/>
    <w:rsid w:val="00282EDE"/>
    <w:rsid w:val="002970ED"/>
    <w:rsid w:val="00383277"/>
    <w:rsid w:val="003876F5"/>
    <w:rsid w:val="003B7FF6"/>
    <w:rsid w:val="003C1445"/>
    <w:rsid w:val="00420F23"/>
    <w:rsid w:val="0043740D"/>
    <w:rsid w:val="00456257"/>
    <w:rsid w:val="00463360"/>
    <w:rsid w:val="00480001"/>
    <w:rsid w:val="00484667"/>
    <w:rsid w:val="004A7EA8"/>
    <w:rsid w:val="004C3088"/>
    <w:rsid w:val="004D1482"/>
    <w:rsid w:val="004D57EF"/>
    <w:rsid w:val="00507A09"/>
    <w:rsid w:val="00525C0D"/>
    <w:rsid w:val="005546FE"/>
    <w:rsid w:val="005822D9"/>
    <w:rsid w:val="005C5B51"/>
    <w:rsid w:val="005D25F7"/>
    <w:rsid w:val="005E4757"/>
    <w:rsid w:val="00615BA0"/>
    <w:rsid w:val="006742EE"/>
    <w:rsid w:val="00693ED3"/>
    <w:rsid w:val="0069753F"/>
    <w:rsid w:val="006979BD"/>
    <w:rsid w:val="006C51E1"/>
    <w:rsid w:val="006D68C2"/>
    <w:rsid w:val="007676D2"/>
    <w:rsid w:val="007819A0"/>
    <w:rsid w:val="007900F2"/>
    <w:rsid w:val="007A29C1"/>
    <w:rsid w:val="007A62C6"/>
    <w:rsid w:val="007B0828"/>
    <w:rsid w:val="007C1AA9"/>
    <w:rsid w:val="007C2CAF"/>
    <w:rsid w:val="007E5BFE"/>
    <w:rsid w:val="007F27C5"/>
    <w:rsid w:val="00816970"/>
    <w:rsid w:val="00842AB9"/>
    <w:rsid w:val="008506B8"/>
    <w:rsid w:val="00860A75"/>
    <w:rsid w:val="0087288D"/>
    <w:rsid w:val="008863F9"/>
    <w:rsid w:val="008E12F4"/>
    <w:rsid w:val="00911684"/>
    <w:rsid w:val="00922994"/>
    <w:rsid w:val="00995B18"/>
    <w:rsid w:val="009B37D0"/>
    <w:rsid w:val="009D64FE"/>
    <w:rsid w:val="00A41734"/>
    <w:rsid w:val="00A94C64"/>
    <w:rsid w:val="00AA79A6"/>
    <w:rsid w:val="00AD18B7"/>
    <w:rsid w:val="00B135A4"/>
    <w:rsid w:val="00B146D7"/>
    <w:rsid w:val="00B270C2"/>
    <w:rsid w:val="00B271A5"/>
    <w:rsid w:val="00B50048"/>
    <w:rsid w:val="00B537F3"/>
    <w:rsid w:val="00B5415B"/>
    <w:rsid w:val="00B62587"/>
    <w:rsid w:val="00B62918"/>
    <w:rsid w:val="00BB69FB"/>
    <w:rsid w:val="00BC519F"/>
    <w:rsid w:val="00BC54C2"/>
    <w:rsid w:val="00BD72FB"/>
    <w:rsid w:val="00BE360D"/>
    <w:rsid w:val="00BF065F"/>
    <w:rsid w:val="00BF2CC2"/>
    <w:rsid w:val="00C2476F"/>
    <w:rsid w:val="00C25A27"/>
    <w:rsid w:val="00C269EF"/>
    <w:rsid w:val="00C7640F"/>
    <w:rsid w:val="00C76A8D"/>
    <w:rsid w:val="00C96CD4"/>
    <w:rsid w:val="00CB6154"/>
    <w:rsid w:val="00D14731"/>
    <w:rsid w:val="00D77AF8"/>
    <w:rsid w:val="00DB45BE"/>
    <w:rsid w:val="00DC30C3"/>
    <w:rsid w:val="00DC6159"/>
    <w:rsid w:val="00DD2722"/>
    <w:rsid w:val="00DE0BEE"/>
    <w:rsid w:val="00DF5FA3"/>
    <w:rsid w:val="00DF732D"/>
    <w:rsid w:val="00E17672"/>
    <w:rsid w:val="00E42C03"/>
    <w:rsid w:val="00E46F5F"/>
    <w:rsid w:val="00E51D4C"/>
    <w:rsid w:val="00E5651D"/>
    <w:rsid w:val="00E56765"/>
    <w:rsid w:val="00E574D2"/>
    <w:rsid w:val="00E64071"/>
    <w:rsid w:val="00E74D00"/>
    <w:rsid w:val="00E85910"/>
    <w:rsid w:val="00E938F1"/>
    <w:rsid w:val="00E96A8E"/>
    <w:rsid w:val="00EB136D"/>
    <w:rsid w:val="00EB4596"/>
    <w:rsid w:val="00EE2435"/>
    <w:rsid w:val="00EE4DE0"/>
    <w:rsid w:val="00EF0D72"/>
    <w:rsid w:val="00EF3C26"/>
    <w:rsid w:val="00EF4F01"/>
    <w:rsid w:val="00F11528"/>
    <w:rsid w:val="00F4393D"/>
    <w:rsid w:val="00F6710D"/>
    <w:rsid w:val="00F87788"/>
    <w:rsid w:val="00FA72D6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5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31</cp:revision>
  <cp:lastPrinted>2023-08-23T14:40:00Z</cp:lastPrinted>
  <dcterms:created xsi:type="dcterms:W3CDTF">2023-01-24T12:57:00Z</dcterms:created>
  <dcterms:modified xsi:type="dcterms:W3CDTF">2023-08-23T14:40:00Z</dcterms:modified>
</cp:coreProperties>
</file>