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FD4188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5321F985" w:rsidR="00A9417C" w:rsidRPr="00FD4188" w:rsidRDefault="005265A7" w:rsidP="0039299B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CB24CF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6</w:t>
            </w:r>
            <w:r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CE</w:t>
            </w:r>
            <w:r w:rsidR="000B6D2D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P </w:t>
            </w:r>
            <w:r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FD4188" w:rsidRDefault="00A9417C" w:rsidP="0039299B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FD4188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FD4188" w:rsidRDefault="005265A7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696E06B3" w:rsidR="00A9417C" w:rsidRPr="00FD4188" w:rsidRDefault="00CB24CF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28 de julho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FD4188" w:rsidRDefault="005265A7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60A0ADD8" w:rsidR="00A9417C" w:rsidRPr="00FD4188" w:rsidRDefault="000E324A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</w:t>
            </w:r>
            <w:r w:rsidR="00A1106C" w:rsidRPr="00FD418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9</w:t>
            </w:r>
            <w:r w:rsidR="000B6D2D" w:rsidRPr="00FD418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Pr="00FD418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</w:t>
            </w:r>
            <w:r w:rsidR="00CB24CF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4</w:t>
            </w:r>
            <w:r w:rsidR="0010632B" w:rsidRPr="00FD418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  <w:r w:rsidR="003311B3" w:rsidRPr="00FD418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às </w:t>
            </w:r>
            <w:r w:rsidR="00A1106C" w:rsidRPr="00FD418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</w:t>
            </w:r>
            <w:r w:rsidR="00CB24CF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</w:t>
            </w:r>
            <w:r w:rsidR="003311B3" w:rsidRPr="00FD418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CB24CF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32</w:t>
            </w:r>
            <w:r w:rsidR="0010632B" w:rsidRPr="00FD418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FD4188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FD4188" w:rsidRDefault="005265A7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FD4188" w:rsidRDefault="005265A7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FD4188" w:rsidRDefault="00A9417C" w:rsidP="0039299B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3827"/>
        <w:gridCol w:w="2268"/>
      </w:tblGrid>
      <w:tr w:rsidR="004A4C78" w:rsidRPr="00FD4188" w14:paraId="37873492" w14:textId="77777777" w:rsidTr="004A4C78">
        <w:trPr>
          <w:trHeight w:hRule="exact" w:val="345"/>
        </w:trPr>
        <w:tc>
          <w:tcPr>
            <w:tcW w:w="286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4A4C78" w:rsidRPr="00FD4188" w:rsidRDefault="004A4C78" w:rsidP="004A4C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30D930F1" w:rsidR="004A4C78" w:rsidRPr="00FD4188" w:rsidRDefault="00A1106C" w:rsidP="004A4C7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Karen </w:t>
            </w:r>
            <w:proofErr w:type="spellStart"/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Mayumi</w:t>
            </w:r>
            <w:proofErr w:type="spellEnd"/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Matsumoto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17374D05" w:rsidR="004A4C78" w:rsidRPr="00FD4188" w:rsidRDefault="004A4C78" w:rsidP="004A4C7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Coordenadora </w:t>
            </w:r>
          </w:p>
        </w:tc>
      </w:tr>
      <w:tr w:rsidR="00A1106C" w:rsidRPr="00FD4188" w14:paraId="0570536C" w14:textId="77777777" w:rsidTr="004A4C78">
        <w:trPr>
          <w:trHeight w:hRule="exact" w:val="284"/>
        </w:trPr>
        <w:tc>
          <w:tcPr>
            <w:tcW w:w="286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A1106C" w:rsidRPr="00FD4188" w:rsidRDefault="00A1106C" w:rsidP="00A1106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696389B2" w:rsidR="00A1106C" w:rsidRPr="00FD4188" w:rsidRDefault="00A1106C" w:rsidP="00A1106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4EAA6079" w:rsidR="00A1106C" w:rsidRPr="00FD4188" w:rsidRDefault="00A1106C" w:rsidP="00A1106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 Adjunta</w:t>
            </w:r>
          </w:p>
        </w:tc>
      </w:tr>
      <w:tr w:rsidR="003311B3" w:rsidRPr="00FD4188" w14:paraId="41D20DBE" w14:textId="77777777" w:rsidTr="004A4C78">
        <w:trPr>
          <w:trHeight w:hRule="exact" w:val="284"/>
        </w:trPr>
        <w:tc>
          <w:tcPr>
            <w:tcW w:w="286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FD4188" w:rsidRDefault="003311B3" w:rsidP="003929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67615E2" w:rsidR="003311B3" w:rsidRPr="00FD4188" w:rsidRDefault="000B6D2D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FD4188" w:rsidRDefault="003311B3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BE3296" w:rsidRPr="00FD4188" w14:paraId="340BFA83" w14:textId="77777777" w:rsidTr="004A4C78">
        <w:trPr>
          <w:trHeight w:hRule="exact" w:val="284"/>
        </w:trPr>
        <w:tc>
          <w:tcPr>
            <w:tcW w:w="2864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BE3296" w:rsidRPr="00FD4188" w:rsidRDefault="00BE3296" w:rsidP="003929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181A4F24" w:rsidR="00BE3296" w:rsidRPr="00FD4188" w:rsidRDefault="00BE3296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6D2E1680" w:rsidR="00BE3296" w:rsidRPr="00FD4188" w:rsidRDefault="00BE3296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FD4188" w14:paraId="0594C6BC" w14:textId="77777777" w:rsidTr="004A4C78">
        <w:trPr>
          <w:trHeight w:val="406"/>
        </w:trPr>
        <w:tc>
          <w:tcPr>
            <w:tcW w:w="2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79A4ED53" w:rsidR="003311B3" w:rsidRPr="00FD4188" w:rsidRDefault="00A1106C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13144DCE" w:rsidR="003311B3" w:rsidRPr="00FD4188" w:rsidRDefault="003311B3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A1106C" w:rsidRPr="00FD4188" w14:paraId="5FFC4A03" w14:textId="77777777" w:rsidTr="004A4C78">
        <w:trPr>
          <w:trHeight w:val="406"/>
        </w:trPr>
        <w:tc>
          <w:tcPr>
            <w:tcW w:w="2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6743F" w14:textId="019A6148" w:rsidR="00A1106C" w:rsidRPr="00FD4188" w:rsidRDefault="00A1106C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67FAA" w14:textId="3C441AD5" w:rsidR="00A1106C" w:rsidRPr="00FD4188" w:rsidRDefault="00CB24CF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Enodes Soares Ferreira</w:t>
            </w:r>
            <w:r w:rsidR="00A1106C"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311B3" w:rsidRPr="00FD4188" w14:paraId="73BA9C70" w14:textId="77777777" w:rsidTr="004A4C78">
        <w:trPr>
          <w:trHeight w:val="406"/>
        </w:trPr>
        <w:tc>
          <w:tcPr>
            <w:tcW w:w="2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343D2A6F" w:rsidR="003311B3" w:rsidRPr="00FD4188" w:rsidRDefault="004A4C78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13A23FEF" w:rsidR="003311B3" w:rsidRPr="00FD4188" w:rsidRDefault="004A4C78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FD4188" w:rsidRDefault="006F36D7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FD4188" w:rsidRDefault="005265A7" w:rsidP="0039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FD41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FD4188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2666F1E0" w:rsidR="00A9417C" w:rsidRPr="00FD4188" w:rsidRDefault="005265A7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4A4C78" w:rsidRPr="00FD418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Karen </w:t>
            </w:r>
            <w:proofErr w:type="spellStart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0EAD" w14:textId="77777777" w:rsidR="000B6D2D" w:rsidRPr="00FD4188" w:rsidRDefault="005265A7" w:rsidP="004A4C7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Presente</w:t>
            </w:r>
            <w:r w:rsidR="00CF6D1A" w:rsidRPr="00FD418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os </w:t>
            </w:r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onselheiros </w:t>
            </w:r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Matsumoto, </w:t>
            </w:r>
            <w:r w:rsidR="00BE3296"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 w:rsidR="00BE3296"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  <w:r w:rsidR="00BE3296"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0B6D2D"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Alexsandro Reis</w:t>
            </w:r>
            <w:r w:rsidR="004A4C78"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</w:t>
            </w:r>
            <w:r w:rsidR="000B6D2D"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Thiago Rafael</w:t>
            </w:r>
            <w:r w:rsidR="00BE3296"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E3296"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BE3296"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13FDC80" w14:textId="6650C727" w:rsidR="00A1106C" w:rsidRPr="00FD4188" w:rsidRDefault="00A1106C" w:rsidP="004A4C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Presente o Conselheiro Convidado </w:t>
            </w:r>
            <w:r w:rsidR="00CB24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Enodes Soares Ferreira</w:t>
            </w: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0A07B71" w14:textId="77777777" w:rsidR="0010632B" w:rsidRPr="00FD4188" w:rsidRDefault="0010632B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FD4188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FD4188" w:rsidRDefault="0010632B" w:rsidP="0039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FD4188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FD4188" w:rsidRDefault="0010632B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0CFEC12A" w:rsidR="0010632B" w:rsidRPr="00FD4188" w:rsidRDefault="00A1106C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Coordenadora Karen </w:t>
            </w:r>
            <w:proofErr w:type="spellStart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10632B" w:rsidRPr="00FD4188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FD4188" w:rsidRDefault="0010632B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07BF" w14:textId="0BB4CD33" w:rsidR="00A1106C" w:rsidRPr="00FD4188" w:rsidRDefault="0010632B" w:rsidP="00CB24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1. Súmula da </w:t>
            </w:r>
            <w:r w:rsidR="00CB24C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ª Reunião Ordinária da C</w:t>
            </w:r>
            <w:r w:rsidR="00352F11" w:rsidRPr="00FD418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B6D2D" w:rsidRPr="00FD418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CAU/MT, de </w:t>
            </w:r>
            <w:r w:rsidR="00BE3296" w:rsidRPr="00FD41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B24C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3296" w:rsidRPr="00FD418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B24C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E3296" w:rsidRPr="00FD4188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352F11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B6D2D" w:rsidRPr="00FD4188">
              <w:rPr>
                <w:rFonts w:asciiTheme="minorHAnsi" w:hAnsiTheme="minorHAnsi" w:cstheme="minorHAnsi"/>
                <w:sz w:val="22"/>
                <w:szCs w:val="22"/>
              </w:rPr>
              <w:t>APROVADA por unanimidade.</w:t>
            </w:r>
          </w:p>
        </w:tc>
      </w:tr>
    </w:tbl>
    <w:p w14:paraId="368EEE89" w14:textId="77777777" w:rsidR="00A9417C" w:rsidRPr="00FD4188" w:rsidRDefault="00A9417C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FD4188" w:rsidRDefault="005265A7" w:rsidP="003929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FD4188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3FC57C8C" w:rsidR="00A9417C" w:rsidRPr="00FD4188" w:rsidRDefault="004A4C78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Supervisor de Processos</w:t>
            </w:r>
          </w:p>
        </w:tc>
      </w:tr>
      <w:tr w:rsidR="00366C20" w:rsidRPr="00FD4188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4467CF32" w:rsidR="000C155B" w:rsidRPr="00FD4188" w:rsidRDefault="004A4C78" w:rsidP="004A4C78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</w:rPr>
              <w:t>Não houveram comunicações.</w:t>
            </w:r>
            <w:r w:rsidR="00352F11" w:rsidRPr="00FD41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64D1B2BA" w14:textId="2575CD0A" w:rsidR="006F36D7" w:rsidRPr="00FD4188" w:rsidRDefault="006F36D7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FD4188" w:rsidRDefault="005265A7" w:rsidP="0039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FD4188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FAAD396" w:rsidR="00A9417C" w:rsidRPr="00FD4188" w:rsidRDefault="00290B21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Coordenadora Karen </w:t>
            </w:r>
            <w:proofErr w:type="spellStart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4E8E" w14:textId="2C418F25" w:rsidR="004A4C78" w:rsidRPr="00FD4188" w:rsidRDefault="00A1106C" w:rsidP="004A4C7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F0427E" w:rsidRPr="00FD418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4A4C78" w:rsidRPr="00FD418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7231D0C7" w14:textId="66FD0EF7" w:rsidR="004A4C78" w:rsidRPr="00FD4188" w:rsidRDefault="00A1106C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4A4C78" w:rsidRPr="00FD418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FD4188" w:rsidRDefault="00A9417C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FD4188" w:rsidRDefault="005265A7" w:rsidP="0039299B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FD4188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27AD7FF4" w:rsidR="000F24D7" w:rsidRPr="00FD4188" w:rsidRDefault="000F24D7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FD4188" w:rsidRDefault="00B8664A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0B35E987" w:rsidR="00B8664A" w:rsidRPr="00FD4188" w:rsidRDefault="00352F11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CB24CF">
              <w:rPr>
                <w:rFonts w:asciiTheme="minorHAnsi" w:hAnsiTheme="minorHAnsi" w:cstheme="minorHAnsi"/>
                <w:sz w:val="22"/>
                <w:szCs w:val="22"/>
              </w:rPr>
              <w:t>1719487/2023</w:t>
            </w:r>
            <w:r w:rsidR="00B4519F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– Interrupção de Registro de PJ</w:t>
            </w:r>
          </w:p>
        </w:tc>
      </w:tr>
      <w:tr w:rsidR="00366C20" w:rsidRPr="00FD4188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2E4C8A6A" w:rsidR="00B8664A" w:rsidRPr="00FD4188" w:rsidRDefault="00B8664A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B24C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7AC5AAA4" w:rsidR="00B8664A" w:rsidRPr="00FD4188" w:rsidRDefault="00CB24CF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FD4188" w:rsidRDefault="00B8664A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C545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5854B4A4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2E9D8" w14:textId="644E6C75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Exercício Profissional do 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CAU/MT, com base artigo 103¹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38F1DD62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6D13E" w14:textId="2693BD1B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 de julho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33560CCB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5965A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  <w:p w14:paraId="68CF8829" w14:textId="2DD59C90" w:rsidR="00F13853" w:rsidRPr="00FD4188" w:rsidRDefault="00CB24CF" w:rsidP="00CB24CF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 – CEP-CAU/MT</w:t>
            </w:r>
          </w:p>
        </w:tc>
      </w:tr>
    </w:tbl>
    <w:p w14:paraId="4F96CD66" w14:textId="77777777" w:rsidR="00B8664A" w:rsidRPr="00FD4188" w:rsidRDefault="00B8664A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FD4188" w:rsidRDefault="00AF2716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3839082F" w:rsidR="000F24D7" w:rsidRPr="00FD4188" w:rsidRDefault="000F24D7" w:rsidP="0039299B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CB24CF">
              <w:rPr>
                <w:rFonts w:asciiTheme="minorHAnsi" w:hAnsiTheme="minorHAnsi" w:cstheme="minorHAnsi"/>
                <w:sz w:val="22"/>
                <w:szCs w:val="22"/>
              </w:rPr>
              <w:t>1725825/2023</w:t>
            </w:r>
            <w:r w:rsidR="004A4C78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– Interrupção de Registro de PJ</w:t>
            </w:r>
          </w:p>
        </w:tc>
      </w:tr>
      <w:tr w:rsidR="00366C20" w:rsidRPr="00FD4188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6F6CD3DA" w:rsidR="000F24D7" w:rsidRPr="00FD4188" w:rsidRDefault="000F24D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13853"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46309364" w:rsidR="000F24D7" w:rsidRPr="00FD4188" w:rsidRDefault="00CB24CF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4A4C78" w:rsidRPr="00FD4188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4A4C78" w:rsidRPr="00FD4188" w:rsidRDefault="004A4C78" w:rsidP="004A4C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5CC6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78AEF583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D9DC5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046A8016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086AA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 de julho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68FAE3D9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03EF98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  <w:p w14:paraId="11A30291" w14:textId="3E0B8C69" w:rsidR="004A4C78" w:rsidRPr="00FD4188" w:rsidRDefault="00CB24CF" w:rsidP="00CB24CF">
            <w:pPr>
              <w:tabs>
                <w:tab w:val="left" w:pos="284"/>
                <w:tab w:val="left" w:pos="855"/>
              </w:tabs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 – CEP-CAU/MT</w:t>
            </w:r>
          </w:p>
        </w:tc>
      </w:tr>
    </w:tbl>
    <w:p w14:paraId="3FCE5FA8" w14:textId="77777777" w:rsidR="00F62B23" w:rsidRPr="00FD4188" w:rsidRDefault="00F62B23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62B23" w:rsidRPr="00FD4188" w14:paraId="7F505545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8A64" w14:textId="4581B88A" w:rsidR="00F62B23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20C7" w14:textId="31DACAF4" w:rsidR="00F62B23" w:rsidRPr="00FD4188" w:rsidRDefault="00F62B23" w:rsidP="0039299B">
            <w:pPr>
              <w:autoSpaceDN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CB24CF">
              <w:rPr>
                <w:rFonts w:asciiTheme="minorHAnsi" w:hAnsiTheme="minorHAnsi" w:cstheme="minorHAnsi"/>
                <w:sz w:val="22"/>
                <w:szCs w:val="22"/>
              </w:rPr>
              <w:t>1727391/2023</w:t>
            </w:r>
            <w:r w:rsidR="004A4C78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– Interrupção de Registro de PJ</w:t>
            </w:r>
          </w:p>
        </w:tc>
      </w:tr>
      <w:tr w:rsidR="00F62B23" w:rsidRPr="00FD4188" w14:paraId="66E6CAC3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3652" w14:textId="31A8B4BB" w:rsidR="00F62B23" w:rsidRPr="00FD4188" w:rsidRDefault="00F62B23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B24C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C42E" w14:textId="267FA5E6" w:rsidR="00F62B23" w:rsidRPr="00FD4188" w:rsidRDefault="00CB24CF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F62B23" w:rsidRPr="00FD4188" w14:paraId="78CC76B8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8191" w14:textId="77777777" w:rsidR="00F62B23" w:rsidRPr="00FD4188" w:rsidRDefault="00F62B23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793B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19B9805D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E1E89" w14:textId="26073CB9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0D667B2A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FA472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 de julho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34A46702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0770B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  <w:p w14:paraId="098CC775" w14:textId="6CB3A720" w:rsidR="0066441D" w:rsidRPr="00FD4188" w:rsidRDefault="00CB24CF" w:rsidP="00CB24CF">
            <w:pPr>
              <w:tabs>
                <w:tab w:val="left" w:pos="284"/>
                <w:tab w:val="left" w:pos="8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 – CEP-CAU/MT</w:t>
            </w:r>
          </w:p>
        </w:tc>
      </w:tr>
    </w:tbl>
    <w:p w14:paraId="4005FD53" w14:textId="77777777" w:rsidR="0066441D" w:rsidRPr="00FD4188" w:rsidRDefault="0066441D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6441D" w:rsidRPr="00FD4188" w14:paraId="23151C5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2282" w14:textId="30070A6B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A866" w14:textId="0BA5DDD2" w:rsidR="0066441D" w:rsidRPr="00FD4188" w:rsidRDefault="0066441D" w:rsidP="0039299B">
            <w:pPr>
              <w:autoSpaceDN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CB24CF">
              <w:rPr>
                <w:rFonts w:asciiTheme="minorHAnsi" w:hAnsiTheme="minorHAnsi" w:cstheme="minorHAnsi"/>
                <w:sz w:val="22"/>
                <w:szCs w:val="22"/>
              </w:rPr>
              <w:t>1759047/2023 – Interrupção de Registro de PJ</w:t>
            </w:r>
          </w:p>
        </w:tc>
      </w:tr>
      <w:tr w:rsidR="0066441D" w:rsidRPr="00FD4188" w14:paraId="260432D0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BDF3" w14:textId="02CB0CED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B4519F"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0CE2" w14:textId="1B735D40" w:rsidR="0066441D" w:rsidRPr="00FD4188" w:rsidRDefault="00CB24CF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66441D" w:rsidRPr="00FD4188" w14:paraId="4E49FAD9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20F2" w14:textId="77777777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BD99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7FD89163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E7801" w14:textId="71F704E6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075E8DB7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F66AB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 de julho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39C28903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EF83A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  <w:p w14:paraId="40E28D0D" w14:textId="1455B57F" w:rsidR="0066441D" w:rsidRPr="00FD4188" w:rsidRDefault="00CB24CF" w:rsidP="00CB24CF">
            <w:pPr>
              <w:tabs>
                <w:tab w:val="left" w:pos="284"/>
                <w:tab w:val="left" w:pos="8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 – CEP-CAU/MT</w:t>
            </w:r>
          </w:p>
        </w:tc>
      </w:tr>
    </w:tbl>
    <w:p w14:paraId="3C775732" w14:textId="77777777" w:rsidR="0066441D" w:rsidRPr="00FD4188" w:rsidRDefault="0066441D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6441D" w:rsidRPr="00FD4188" w14:paraId="12130A02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F83F" w14:textId="73FD17CF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75FB" w14:textId="161BAA50" w:rsidR="0066441D" w:rsidRPr="00FD4188" w:rsidRDefault="0066441D" w:rsidP="00CB24CF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CB24CF">
              <w:rPr>
                <w:rFonts w:asciiTheme="minorHAnsi" w:hAnsiTheme="minorHAnsi" w:cstheme="minorHAnsi"/>
                <w:sz w:val="22"/>
                <w:szCs w:val="22"/>
              </w:rPr>
              <w:t>1773595/2023 – Interrupção de Registro de PJ</w:t>
            </w:r>
          </w:p>
        </w:tc>
      </w:tr>
      <w:tr w:rsidR="0066441D" w:rsidRPr="00FD4188" w14:paraId="3D145E6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B0E2" w14:textId="753B72BD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DD38" w14:textId="7F3D520E" w:rsidR="0066441D" w:rsidRPr="00FD4188" w:rsidRDefault="00CB24CF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66441D" w:rsidRPr="00FD4188" w14:paraId="2EC32937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2E19" w14:textId="77777777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9B1E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6A28AFC1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EB617F" w14:textId="16E8DCE2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22080B92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0AFFD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 de julho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7A5C4F7A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201F7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  <w:p w14:paraId="64305F41" w14:textId="44F24A4E" w:rsidR="0066441D" w:rsidRPr="00FD4188" w:rsidRDefault="00CB24CF" w:rsidP="00CB24CF">
            <w:pPr>
              <w:tabs>
                <w:tab w:val="left" w:pos="284"/>
                <w:tab w:val="left" w:pos="8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 – CEP-CAU/MT</w:t>
            </w:r>
          </w:p>
        </w:tc>
      </w:tr>
    </w:tbl>
    <w:p w14:paraId="75CEA2D1" w14:textId="77777777" w:rsidR="00AA31BF" w:rsidRPr="00FD4188" w:rsidRDefault="00AA31BF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A31BF" w:rsidRPr="00FD4188" w14:paraId="34F19BE0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2BFB" w14:textId="2F631066" w:rsidR="00AA31BF" w:rsidRPr="00FD4188" w:rsidRDefault="00AA31BF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FFFE" w14:textId="316186A5" w:rsidR="00AA31BF" w:rsidRPr="00FD4188" w:rsidRDefault="00AA31BF" w:rsidP="0039299B">
            <w:pPr>
              <w:autoSpaceDN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CB24CF">
              <w:rPr>
                <w:rFonts w:asciiTheme="minorHAnsi" w:hAnsiTheme="minorHAnsi" w:cstheme="minorHAnsi"/>
                <w:sz w:val="22"/>
                <w:szCs w:val="22"/>
              </w:rPr>
              <w:t>1771723/2023 – Interrupção de Registro de PJ</w:t>
            </w:r>
          </w:p>
        </w:tc>
      </w:tr>
      <w:tr w:rsidR="00AA31BF" w:rsidRPr="00FD4188" w14:paraId="49C45D1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5A9BB" w14:textId="77777777" w:rsidR="00AA31BF" w:rsidRPr="00FD4188" w:rsidRDefault="00AA31BF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3E1A" w14:textId="05FF4893" w:rsidR="00AA31BF" w:rsidRPr="00FD4188" w:rsidRDefault="00CB24CF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AA31BF" w:rsidRPr="00FD4188" w14:paraId="2B60A866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EA25" w14:textId="77777777" w:rsidR="00AA31BF" w:rsidRPr="00FD4188" w:rsidRDefault="00AA31BF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E5B3F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5B2F4379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C4CA7" w14:textId="45FEF8D4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07557864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84002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 de julho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72BC88F4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EFF23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  <w:p w14:paraId="4207414B" w14:textId="16EEBD5B" w:rsidR="00AA31BF" w:rsidRPr="00FD4188" w:rsidRDefault="00CB24CF" w:rsidP="00CB24CF">
            <w:pPr>
              <w:tabs>
                <w:tab w:val="left" w:pos="284"/>
                <w:tab w:val="left" w:pos="8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 – CEP-CAU/MT</w:t>
            </w:r>
          </w:p>
        </w:tc>
      </w:tr>
    </w:tbl>
    <w:p w14:paraId="36464940" w14:textId="77777777" w:rsidR="0066441D" w:rsidRPr="00FD4188" w:rsidRDefault="0066441D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806"/>
        <w:gridCol w:w="31"/>
        <w:gridCol w:w="709"/>
        <w:gridCol w:w="4066"/>
        <w:gridCol w:w="470"/>
      </w:tblGrid>
      <w:tr w:rsidR="00366C20" w:rsidRPr="00FD4188" w14:paraId="71822AE3" w14:textId="77777777" w:rsidTr="001A566A">
        <w:trPr>
          <w:gridBefore w:val="1"/>
          <w:gridAfter w:val="4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75BC5249" w:rsidR="00AF2716" w:rsidRPr="00FD4188" w:rsidRDefault="00AA31BF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415E3A63" w:rsidR="00AF2716" w:rsidRPr="00FD4188" w:rsidRDefault="00366C20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022377"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CB24CF">
              <w:rPr>
                <w:rFonts w:asciiTheme="minorHAnsi" w:hAnsiTheme="minorHAnsi" w:cstheme="minorHAnsi"/>
                <w:sz w:val="22"/>
                <w:szCs w:val="22"/>
              </w:rPr>
              <w:t>1780287/2023 – Interrupção de Registro de PJ</w:t>
            </w:r>
          </w:p>
        </w:tc>
      </w:tr>
      <w:tr w:rsidR="00366C20" w:rsidRPr="00FD4188" w14:paraId="7EB04BB3" w14:textId="77777777" w:rsidTr="001A566A">
        <w:trPr>
          <w:gridBefore w:val="1"/>
          <w:gridAfter w:val="4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69C62280" w:rsidR="00AF2716" w:rsidRPr="00FD4188" w:rsidRDefault="00AF2716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2916C667" w:rsidR="00AF2716" w:rsidRPr="00FD4188" w:rsidRDefault="001F421D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Thiago Rafael </w:t>
            </w:r>
            <w:proofErr w:type="spellStart"/>
            <w:r w:rsidRPr="00FD418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Pandini</w:t>
            </w:r>
            <w:proofErr w:type="spellEnd"/>
          </w:p>
        </w:tc>
      </w:tr>
      <w:tr w:rsidR="00366C20" w:rsidRPr="00FD4188" w14:paraId="4F54FC25" w14:textId="77777777" w:rsidTr="001A566A">
        <w:trPr>
          <w:gridBefore w:val="1"/>
          <w:gridAfter w:val="4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FD4188" w:rsidRDefault="00AF2716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9B06D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23F21F24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15DE1" w14:textId="1F45CEF1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3B9B4440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617FA" w14:textId="77777777" w:rsidR="00CB24CF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 de julho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6F22ABA8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04412" w14:textId="77777777" w:rsidR="00CB24CF" w:rsidRPr="006D40EE" w:rsidRDefault="00CB24CF" w:rsidP="00CB24CF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  <w:p w14:paraId="4A5238AC" w14:textId="10E019B8" w:rsidR="00AF2716" w:rsidRPr="00FD4188" w:rsidRDefault="00CB24CF" w:rsidP="00CB24CF">
            <w:pPr>
              <w:tabs>
                <w:tab w:val="left" w:pos="284"/>
                <w:tab w:val="left" w:pos="855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 – CEP-CAU/MT</w:t>
            </w:r>
          </w:p>
        </w:tc>
      </w:tr>
      <w:tr w:rsidR="00366C20" w:rsidRPr="00FD4188" w14:paraId="229A3E02" w14:textId="77777777" w:rsidTr="001A566A">
        <w:trPr>
          <w:gridAfter w:val="1"/>
          <w:wAfter w:w="470" w:type="dxa"/>
        </w:trPr>
        <w:tc>
          <w:tcPr>
            <w:tcW w:w="921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4EFC" w14:textId="77777777" w:rsidR="007729D8" w:rsidRPr="00FD4188" w:rsidRDefault="007729D8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810F13" w:rsidRPr="00FD4188" w14:paraId="46FE7613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3E4D25" w14:textId="60DC72BB" w:rsidR="00810F13" w:rsidRPr="00FD4188" w:rsidRDefault="00D6780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224003" w14:textId="3CE9C7BA" w:rsidR="00810F13" w:rsidRPr="00FD4188" w:rsidRDefault="00810F13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FD41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B24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1781338/2023 – Interrupção de Registro de PJ</w:t>
                  </w:r>
                </w:p>
              </w:tc>
            </w:tr>
            <w:tr w:rsidR="00810F13" w:rsidRPr="00FD4188" w14:paraId="797E5E67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049F94" w14:textId="7D335CC2" w:rsidR="00810F13" w:rsidRPr="00FD4188" w:rsidRDefault="00810F1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6AC116" w14:textId="063C6BFC" w:rsidR="00810F13" w:rsidRPr="00FD4188" w:rsidRDefault="001F421D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Thiago Rafael </w:t>
                  </w:r>
                  <w:proofErr w:type="spellStart"/>
                  <w:r w:rsidRPr="00FD4188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Pandini</w:t>
                  </w:r>
                  <w:proofErr w:type="spellEnd"/>
                </w:p>
              </w:tc>
            </w:tr>
            <w:tr w:rsidR="00810F13" w:rsidRPr="00FD4188" w14:paraId="0C99A399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F88788" w14:textId="77777777" w:rsidR="00810F13" w:rsidRPr="00FD4188" w:rsidRDefault="00810F1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DF23F5" w14:textId="77777777" w:rsidR="00CB24CF" w:rsidRDefault="00CB24CF" w:rsidP="00CB24C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Nenhum dos Conselheiros se declarou impedido e/ou suspeito para atuarem no processo.</w:t>
                  </w:r>
                </w:p>
                <w:p w14:paraId="3C735555" w14:textId="77777777" w:rsidR="00CB24CF" w:rsidRDefault="00CB24CF" w:rsidP="00CB24C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F9D63DD" w14:textId="0D512953" w:rsidR="00CB24CF" w:rsidRPr="006D40EE" w:rsidRDefault="00CB24CF" w:rsidP="00CB24C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Recebido o protocolo para análise, a Comissão de Exercício Profissional do CAU/MT, com base artigo 103¹ do Regimento Interno do CAU/MT, de 09 de fevereiro de 2019, por intermédio de sua Coordenadora, nomeia como Relator(a) do presente processo o(a) Conselheiro(a):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Thiago Rafael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Pandini</w:t>
                  </w:r>
                  <w:proofErr w:type="spellEnd"/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para apreciação.</w:t>
                  </w:r>
                </w:p>
                <w:p w14:paraId="440CE1C9" w14:textId="77777777" w:rsidR="00CB24CF" w:rsidRPr="006D40EE" w:rsidRDefault="00CB24CF" w:rsidP="00CB24C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D3EC751" w14:textId="77777777" w:rsidR="00CB24CF" w:rsidRDefault="00CB24CF" w:rsidP="00CB24C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Cuiabá - MT,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28 de julho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2023.</w:t>
                  </w:r>
                </w:p>
                <w:p w14:paraId="2C714C76" w14:textId="77777777" w:rsidR="00CB24CF" w:rsidRPr="006D40EE" w:rsidRDefault="00CB24CF" w:rsidP="00CB24C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18F2323" w14:textId="77777777" w:rsidR="00CB24CF" w:rsidRPr="006D40EE" w:rsidRDefault="00CB24CF" w:rsidP="00CB24CF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KAREN MAYUMI MATSUMOTO</w:t>
                  </w:r>
                </w:p>
                <w:p w14:paraId="5881F4D0" w14:textId="3B43A824" w:rsidR="00810F13" w:rsidRPr="00FD4188" w:rsidRDefault="00CB24CF" w:rsidP="00CB24CF">
                  <w:pPr>
                    <w:tabs>
                      <w:tab w:val="left" w:pos="284"/>
                      <w:tab w:val="left" w:pos="855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 da Comissão de Exercício Profissional – CEP-CAU/MT</w:t>
                  </w:r>
                </w:p>
              </w:tc>
            </w:tr>
          </w:tbl>
          <w:p w14:paraId="13445B9B" w14:textId="77777777" w:rsidR="00810F13" w:rsidRPr="00FD4188" w:rsidRDefault="00810F13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810F13" w:rsidRPr="00FD4188" w14:paraId="1EAF7501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7AFBE3" w14:textId="4CA9831F" w:rsidR="00810F13" w:rsidRPr="00FD4188" w:rsidRDefault="00D6780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1DFE3E" w14:textId="019CF68E" w:rsidR="00810F13" w:rsidRPr="00FD4188" w:rsidRDefault="00810F13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FD41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B24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1728901/2023 – Baixa de Ofício de Registro de PJ</w:t>
                  </w:r>
                </w:p>
              </w:tc>
            </w:tr>
            <w:tr w:rsidR="00810F13" w:rsidRPr="00FD4188" w14:paraId="55AE7435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287118" w14:textId="549FE3C6" w:rsidR="00810F13" w:rsidRPr="00FD4188" w:rsidRDefault="00810F1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 w:rsidR="002370B5"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87755E" w14:textId="77CBC9EF" w:rsidR="00810F13" w:rsidRPr="00FD4188" w:rsidRDefault="00622AAB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Karen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Mayumi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 Matsumoto</w:t>
                  </w:r>
                </w:p>
              </w:tc>
            </w:tr>
            <w:tr w:rsidR="00810F13" w:rsidRPr="00FD4188" w14:paraId="0AEC10A8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AD0606" w14:textId="77777777" w:rsidR="00810F13" w:rsidRPr="00FD4188" w:rsidRDefault="00810F13" w:rsidP="002370B5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77E4D4" w14:textId="77777777" w:rsidR="00622AAB" w:rsidRDefault="00622AAB" w:rsidP="00622AAB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Nenhum dos Conselheiros se declarou impedido e/ou suspeito para atuarem no processo.</w:t>
                  </w:r>
                </w:p>
                <w:p w14:paraId="1E0B9E3F" w14:textId="77777777" w:rsidR="00622AAB" w:rsidRPr="006D40EE" w:rsidRDefault="00622AAB" w:rsidP="00622AAB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Recebido o protocolo para análise, a Comissão de Exercício Profissional do CAU/MT, com base artigo 103¹ do Regimento Interno do CAU/MT, de 09 de fevereiro de 2019, por intermédio de sua Coordenadora, nomeia como Relator(a) do presente processo o(a) Conselheiro(a):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Karen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Mayumi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Matsumoto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para apreciação.</w:t>
                  </w:r>
                </w:p>
                <w:p w14:paraId="4C4AD507" w14:textId="77777777" w:rsidR="00622AAB" w:rsidRDefault="00622AAB" w:rsidP="00622AAB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Cuiabá - MT,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28 de julho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2023.</w:t>
                  </w:r>
                </w:p>
                <w:p w14:paraId="6DDB57A4" w14:textId="77777777" w:rsidR="00622AAB" w:rsidRPr="006D40EE" w:rsidRDefault="00622AAB" w:rsidP="00622AAB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2BE1036" w14:textId="77777777" w:rsidR="00622AAB" w:rsidRPr="006D40EE" w:rsidRDefault="00622AAB" w:rsidP="00622AAB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KAREN MAYUMI MATSUMOTO</w:t>
                  </w:r>
                </w:p>
                <w:p w14:paraId="02A4E4D9" w14:textId="2080B52C" w:rsidR="00810F13" w:rsidRPr="00FD4188" w:rsidRDefault="00622AAB" w:rsidP="00622AAB">
                  <w:pPr>
                    <w:tabs>
                      <w:tab w:val="left" w:pos="284"/>
                      <w:tab w:val="left" w:pos="855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 da Comissão de Exercício Profissional – CEP-CAU/MT</w:t>
                  </w:r>
                </w:p>
              </w:tc>
            </w:tr>
          </w:tbl>
          <w:p w14:paraId="69B0F451" w14:textId="4CCC4E28" w:rsidR="00810F13" w:rsidRPr="00FD4188" w:rsidRDefault="00810F13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46E5C" w:rsidRPr="00FD4188" w14:paraId="5BC7358F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05A31F" w14:textId="773C6186" w:rsidR="00B46E5C" w:rsidRPr="00FD4188" w:rsidRDefault="00B46E5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4FC862" w14:textId="22709CC9" w:rsidR="00B46E5C" w:rsidRPr="00FD4188" w:rsidRDefault="00B46E5C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FD41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1679672/2023 – Encaminhamento de Memorando</w:t>
                  </w:r>
                </w:p>
              </w:tc>
            </w:tr>
            <w:tr w:rsidR="00B46E5C" w:rsidRPr="00FD4188" w14:paraId="0139B5F7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5EA69D" w14:textId="553B93C6" w:rsidR="00B46E5C" w:rsidRPr="00FD4188" w:rsidRDefault="00B46E5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A8B95" w14:textId="128A63B3" w:rsidR="00B46E5C" w:rsidRPr="00FD4188" w:rsidRDefault="00622AAB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Enodes Soares Ferreira</w:t>
                  </w:r>
                </w:p>
              </w:tc>
            </w:tr>
            <w:tr w:rsidR="00B46E5C" w:rsidRPr="00FD4188" w14:paraId="7E00510F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066840" w14:textId="77777777" w:rsidR="00B46E5C" w:rsidRPr="00FD4188" w:rsidRDefault="00B46E5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BF7494" w14:textId="21B46A54" w:rsidR="002370B5" w:rsidRPr="00FD4188" w:rsidRDefault="002370B5" w:rsidP="002370B5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</w:t>
                  </w:r>
                  <w:r w:rsidR="00622AA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discussão e voto</w:t>
                  </w: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, a CEP-CAU/MT emitiu a </w:t>
                  </w: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</w:t>
                  </w:r>
                  <w:r w:rsidR="00622A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93</w:t>
                  </w: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113FAE94" w14:textId="77777777" w:rsidR="002370B5" w:rsidRPr="00622AAB" w:rsidRDefault="002370B5" w:rsidP="00622AAB">
                  <w:pPr>
                    <w:tabs>
                      <w:tab w:val="left" w:pos="318"/>
                    </w:tabs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093FA4D0" w14:textId="77777777" w:rsidR="00622AAB" w:rsidRPr="00622AAB" w:rsidRDefault="00622AAB" w:rsidP="00622AAB">
                  <w:pPr>
                    <w:pStyle w:val="PargrafodaLista"/>
                    <w:numPr>
                      <w:ilvl w:val="0"/>
                      <w:numId w:val="43"/>
                    </w:numPr>
                    <w:tabs>
                      <w:tab w:val="left" w:pos="318"/>
                      <w:tab w:val="left" w:pos="1418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Aprovar, por unanimidade, </w:t>
                  </w:r>
                  <w:r w:rsidRPr="00622AA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pela expedição de ofício direcionado à CEP do CAU/BR </w:t>
                  </w:r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para que seja consolidado entendimento e prestem a devida orientação aos CAU/</w:t>
                  </w:r>
                  <w:proofErr w:type="spellStart"/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UF’s</w:t>
                  </w:r>
                  <w:proofErr w:type="spellEnd"/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 respeito da transferência para o SICCAU da pessoa jurídica com registro originário no Conselho Regional de Engenharia, Arquitetura e Agronomia (CREA). </w:t>
                  </w:r>
                </w:p>
                <w:p w14:paraId="1774C032" w14:textId="77777777" w:rsidR="00622AAB" w:rsidRPr="00622AAB" w:rsidRDefault="00622AAB" w:rsidP="00622AAB">
                  <w:pPr>
                    <w:pStyle w:val="PargrafodaLista"/>
                    <w:numPr>
                      <w:ilvl w:val="0"/>
                      <w:numId w:val="43"/>
                    </w:numPr>
                    <w:tabs>
                      <w:tab w:val="left" w:pos="318"/>
                      <w:tab w:val="left" w:pos="1418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Sem o prejuízo do acima disposto, requer-se que o Setor Técnico do Atendimento do CAU/MT promova ao levantamento do número das empresas que foram migradas automaticamente e das atividades dispostas junto ao CNAE;</w:t>
                  </w:r>
                </w:p>
                <w:p w14:paraId="50482E6D" w14:textId="77777777" w:rsidR="00622AAB" w:rsidRPr="00622AAB" w:rsidRDefault="00622AAB" w:rsidP="00622AAB">
                  <w:pPr>
                    <w:pStyle w:val="PargrafodaLista"/>
                    <w:numPr>
                      <w:ilvl w:val="0"/>
                      <w:numId w:val="43"/>
                    </w:numPr>
                    <w:tabs>
                      <w:tab w:val="left" w:pos="318"/>
                      <w:tab w:val="left" w:pos="1418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Recomenda-se a notificação das empresas com atividades compartilhadas em arquitetura que foram migradas automaticamente informem se manterão o registro junto ao CAU/MT e procedam à devida regularização;</w:t>
                  </w:r>
                </w:p>
                <w:p w14:paraId="6FACBBD6" w14:textId="77777777" w:rsidR="00622AAB" w:rsidRPr="00622AAB" w:rsidRDefault="00622AAB" w:rsidP="00622AAB">
                  <w:pPr>
                    <w:pStyle w:val="PargrafodaLista"/>
                    <w:numPr>
                      <w:ilvl w:val="0"/>
                      <w:numId w:val="43"/>
                    </w:numPr>
                    <w:tabs>
                      <w:tab w:val="left" w:pos="318"/>
                      <w:tab w:val="left" w:pos="1418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Para as empresas com atividades específicas, mantenha-se as devidas cobranças;</w:t>
                  </w:r>
                </w:p>
                <w:p w14:paraId="65598EEF" w14:textId="77777777" w:rsidR="00622AAB" w:rsidRPr="00622AAB" w:rsidRDefault="00622AAB" w:rsidP="00622AAB">
                  <w:pPr>
                    <w:pStyle w:val="PargrafodaLista"/>
                    <w:numPr>
                      <w:ilvl w:val="0"/>
                      <w:numId w:val="43"/>
                    </w:numPr>
                    <w:tabs>
                      <w:tab w:val="left" w:pos="318"/>
                      <w:tab w:val="left" w:pos="1418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Esta deliberação entra em vigor nesta data.</w:t>
                  </w:r>
                </w:p>
                <w:p w14:paraId="37CD5711" w14:textId="77777777" w:rsidR="00622AAB" w:rsidRPr="00622AAB" w:rsidRDefault="00622AAB" w:rsidP="00622AAB">
                  <w:pPr>
                    <w:tabs>
                      <w:tab w:val="left" w:pos="318"/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7A893D44" w14:textId="04EC4900" w:rsidR="00B46E5C" w:rsidRPr="00FD4188" w:rsidRDefault="00622AAB" w:rsidP="00622AAB">
                  <w:pPr>
                    <w:tabs>
                      <w:tab w:val="left" w:pos="284"/>
                      <w:tab w:val="left" w:pos="318"/>
                      <w:tab w:val="left" w:pos="851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04</w:t>
                  </w:r>
                  <w:r w:rsidRPr="00622AA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622AA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Alexsandro Reis, Karen </w:t>
                  </w:r>
                  <w:proofErr w:type="spellStart"/>
                  <w:r w:rsidRPr="00622AA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622AA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Matsumoto, Enodes Soares Ferreira e Thiago Rafael </w:t>
                  </w:r>
                  <w:proofErr w:type="spellStart"/>
                  <w:r w:rsidRPr="00622AA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622AA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622AA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622AA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622AA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622AA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622AA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00 ausências.</w:t>
                  </w:r>
                </w:p>
              </w:tc>
            </w:tr>
          </w:tbl>
          <w:p w14:paraId="644F206A" w14:textId="77777777" w:rsidR="00C13BBC" w:rsidRPr="00FD4188" w:rsidRDefault="00C13BBC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C13BBC" w:rsidRPr="00FD4188" w14:paraId="37D04AA5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9B7885" w14:textId="0E785B30" w:rsidR="00C13BBC" w:rsidRPr="00FD4188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6B6361" w14:textId="5E7787EF" w:rsidR="00C13BBC" w:rsidRPr="00FD4188" w:rsidRDefault="00C13BBC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FD41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370B5" w:rsidRPr="00FD41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1627252/2022 – Cancelamento por Pedido de Desligamento do CAU</w:t>
                  </w:r>
                </w:p>
              </w:tc>
            </w:tr>
            <w:tr w:rsidR="00C13BBC" w:rsidRPr="00FD4188" w14:paraId="3AB21439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CC5D94" w14:textId="73EEB343" w:rsidR="00C13BBC" w:rsidRPr="00FD4188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2ED519" w14:textId="56F404B7" w:rsidR="00C13BBC" w:rsidRPr="00FD4188" w:rsidRDefault="001F421D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C13BBC" w:rsidRPr="00FD4188" w14:paraId="3303F4D3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BE9703" w14:textId="77777777" w:rsidR="00C13BBC" w:rsidRPr="00622AAB" w:rsidRDefault="00C13BBC" w:rsidP="00622AA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58B04A" w14:textId="441042A9" w:rsidR="00622AAB" w:rsidRPr="00622AAB" w:rsidRDefault="002370B5" w:rsidP="00622AAB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622AAB"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pós relatório, o Conselheiro Relator requere</w:t>
                  </w:r>
                  <w:r w:rsidR="009D5D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u</w:t>
                  </w:r>
                  <w:r w:rsidR="00622AAB"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 seguinte diligência:</w:t>
                  </w:r>
                </w:p>
                <w:p w14:paraId="425734A3" w14:textId="77777777" w:rsidR="00622AAB" w:rsidRPr="00622AAB" w:rsidRDefault="00622AAB" w:rsidP="00622AAB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E2905CA" w14:textId="41AC0FF0" w:rsidR="00622AAB" w:rsidRDefault="00622AAB" w:rsidP="00622AAB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Diante do exposto, requeiro o cumprimento das seguintes diligências (artigo 15, § 2º, Resolução CAU/BR nº. 167/2018):</w:t>
                  </w:r>
                </w:p>
                <w:p w14:paraId="385331C3" w14:textId="77777777" w:rsidR="00622AAB" w:rsidRPr="00622AAB" w:rsidRDefault="00622AAB" w:rsidP="00622AAB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14:paraId="752AEAD3" w14:textId="77777777" w:rsidR="00622AAB" w:rsidRDefault="00622AAB" w:rsidP="00622AAB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1. Promova-se a notificação da profissional interessada no(s) endereço(s) cadastrado(s) no âmbito do sistema SICCAU, inclusive pela via telefônica e eletrônica (e-mail) caso haja, para que em 10 (dez) dias promova a </w:t>
                  </w:r>
                  <w:r w:rsidRPr="00622AA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baixa (atividades concluídas) ou cancelamento (atividades não desenvolvidas) dos Registros de Responsabilidades Técnicas (</w:t>
                  </w:r>
                  <w:proofErr w:type="spellStart"/>
                  <w:r w:rsidRPr="00622AA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RRT´s</w:t>
                  </w:r>
                  <w:proofErr w:type="spellEnd"/>
                  <w:r w:rsidRPr="00622AA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): </w:t>
                  </w:r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3379948 e 3380483, cientificando-a que a sua omissão acarretará no indeferimento do pleito, sendo mantido o registro ativo.</w:t>
                  </w:r>
                </w:p>
                <w:p w14:paraId="6832EF11" w14:textId="77777777" w:rsidR="00622AAB" w:rsidRPr="00622AAB" w:rsidRDefault="00622AAB" w:rsidP="00622AAB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1CC630D" w14:textId="77777777" w:rsidR="00C13BBC" w:rsidRDefault="00622AAB" w:rsidP="00622AAB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 Ciente a interessada e decorrido o prazo sem manifestação, tornem os autos para consequente indeferimento do pedido, conforme dispõe o artigo 16 da Resolução CAU/BR nº. 167/2018.</w:t>
                  </w:r>
                </w:p>
                <w:p w14:paraId="70060FD3" w14:textId="77777777" w:rsidR="00622AAB" w:rsidRDefault="00622AAB" w:rsidP="00622AAB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6E884AF" w14:textId="0C232363" w:rsidR="00622AAB" w:rsidRDefault="00622AAB" w:rsidP="00622AAB">
                  <w:pPr>
                    <w:tabs>
                      <w:tab w:val="left" w:pos="1418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Cuiabá/MT, 28 de julho de 2023.</w:t>
                  </w:r>
                </w:p>
                <w:p w14:paraId="4D8A0707" w14:textId="77777777" w:rsidR="00622AAB" w:rsidRDefault="00622AAB" w:rsidP="00622AAB">
                  <w:pPr>
                    <w:tabs>
                      <w:tab w:val="left" w:pos="1418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2D8DE95" w14:textId="0133CE4C" w:rsidR="00622AAB" w:rsidRDefault="00622AAB" w:rsidP="00622AAB">
                  <w:pPr>
                    <w:tabs>
                      <w:tab w:val="left" w:pos="1418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ALEXSANDRO REIS</w:t>
                  </w:r>
                </w:p>
                <w:p w14:paraId="3764D9CA" w14:textId="4E21D6BC" w:rsidR="00622AAB" w:rsidRPr="00622AAB" w:rsidRDefault="00622AAB" w:rsidP="00622AAB">
                  <w:pPr>
                    <w:tabs>
                      <w:tab w:val="left" w:pos="1418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Conselheiro Relator</w:t>
                  </w:r>
                </w:p>
              </w:tc>
            </w:tr>
          </w:tbl>
          <w:p w14:paraId="33EACEA1" w14:textId="77777777" w:rsidR="00C13BBC" w:rsidRPr="00FD4188" w:rsidRDefault="00C13BBC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C13BBC" w:rsidRPr="00FD4188" w14:paraId="7133BED7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05B4E7" w14:textId="7B417C42" w:rsidR="00C13BBC" w:rsidRPr="00FD4188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F9E785" w14:textId="3928DBE4" w:rsidR="00C13BBC" w:rsidRPr="00FD4188" w:rsidRDefault="00C13BBC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FD41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370B5" w:rsidRPr="00FD41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1612168/2022 – Cancelamento por Pedido de Desligamento do CAU</w:t>
                  </w:r>
                </w:p>
              </w:tc>
            </w:tr>
            <w:tr w:rsidR="00C13BBC" w:rsidRPr="00FD4188" w14:paraId="7CA59AC0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2D4307" w14:textId="31219995" w:rsidR="00C13BBC" w:rsidRPr="00FD4188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714661" w14:textId="1A61B320" w:rsidR="00C13BBC" w:rsidRPr="00FD4188" w:rsidRDefault="00F028BA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C13BBC" w:rsidRPr="00FD4188" w14:paraId="1130AA4A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2EBBB2" w14:textId="77777777" w:rsidR="00C13BBC" w:rsidRPr="00FD4188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E1B749" w14:textId="773310E7" w:rsidR="00622AAB" w:rsidRPr="00622AAB" w:rsidRDefault="00622AAB" w:rsidP="00622AAB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Após relatório, o Conselheiro Relator requere</w:t>
                  </w:r>
                  <w:r w:rsidR="009D5D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 </w:t>
                  </w:r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 seguinte diligência:</w:t>
                  </w:r>
                </w:p>
                <w:p w14:paraId="7C416C78" w14:textId="77777777" w:rsidR="00622AAB" w:rsidRPr="00622AAB" w:rsidRDefault="00622AAB" w:rsidP="00622AAB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974E613" w14:textId="77777777" w:rsidR="00622AAB" w:rsidRDefault="00622AAB" w:rsidP="00622AAB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Diante do exposto, requeiro o cumprimento das seguintes diligências (artigo 15, § 2º, Resolução CAU/BR nº. 167/2018):</w:t>
                  </w:r>
                </w:p>
                <w:p w14:paraId="5464A058" w14:textId="77777777" w:rsidR="009D5D9F" w:rsidRPr="00622AAB" w:rsidRDefault="009D5D9F" w:rsidP="00622AAB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14:paraId="36A9442C" w14:textId="77777777" w:rsidR="00622AAB" w:rsidRDefault="00622AAB" w:rsidP="00622AAB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1. Promova-se a notificação da profissional interessada no(s) endereço(s) cadastrado(s) no âmbito do sistema SICCAU, inclusive pela via eletrônica (e-mail) caso haja, para que em 10 (dez) dias promova a </w:t>
                  </w:r>
                  <w:r w:rsidRPr="00622AA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baixa (atividades concluídas) ou cancelamento (atividades não desenvolvidas) dos Registros de Responsabilidades Técnicas (</w:t>
                  </w:r>
                  <w:proofErr w:type="spellStart"/>
                  <w:r w:rsidRPr="00622AA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RRT´s</w:t>
                  </w:r>
                  <w:proofErr w:type="spellEnd"/>
                  <w:r w:rsidRPr="00622AA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): </w:t>
                  </w:r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5644741; 10228029; 10228090; 10302710; 10364647; 10207855; 10450365; 10473448; 10491775; 10794984; 10923494; 11200131; 11607836; 11609302; 11612455; 11722513; 11845047, cientificando-a que a sua omissão acarretará no indeferimento do pleito, sendo mantido o registro ativo.</w:t>
                  </w:r>
                </w:p>
                <w:p w14:paraId="72FA375D" w14:textId="77777777" w:rsidR="00622AAB" w:rsidRPr="00622AAB" w:rsidRDefault="00622AAB" w:rsidP="00622AAB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 Ciente a interessada e decorrido o prazo sem manifestação, tornem os autos para consequente indeferimento do pedido, conforme dispõe o artigo 16 da Resolução CAU/BR nº. 167/2018.</w:t>
                  </w:r>
                </w:p>
                <w:p w14:paraId="193EF8D3" w14:textId="77777777" w:rsidR="00622AAB" w:rsidRPr="00622AAB" w:rsidRDefault="00622AAB" w:rsidP="00622AAB">
                  <w:pPr>
                    <w:tabs>
                      <w:tab w:val="left" w:pos="1418"/>
                    </w:tabs>
                    <w:ind w:firstLine="113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F6A9D30" w14:textId="77777777" w:rsidR="00622AAB" w:rsidRPr="00622AAB" w:rsidRDefault="00622AAB" w:rsidP="00622AAB">
                  <w:pPr>
                    <w:tabs>
                      <w:tab w:val="left" w:pos="1418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Cuiabá/MT, 28 de julho de 2023.</w:t>
                  </w:r>
                </w:p>
                <w:p w14:paraId="381D3EC3" w14:textId="77777777" w:rsidR="00622AAB" w:rsidRPr="00622AAB" w:rsidRDefault="00622AAB" w:rsidP="00622AAB">
                  <w:pPr>
                    <w:tabs>
                      <w:tab w:val="left" w:pos="1418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4FD9049" w14:textId="77777777" w:rsidR="00622AAB" w:rsidRPr="00622AAB" w:rsidRDefault="00622AAB" w:rsidP="00622AAB">
                  <w:pPr>
                    <w:tabs>
                      <w:tab w:val="left" w:pos="1418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ALEXSANDRO REIS</w:t>
                  </w:r>
                </w:p>
                <w:p w14:paraId="78668CB3" w14:textId="6B08213A" w:rsidR="00C13BBC" w:rsidRPr="00FD4188" w:rsidRDefault="00622AAB" w:rsidP="00622AAB">
                  <w:pPr>
                    <w:tabs>
                      <w:tab w:val="left" w:pos="1418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22A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Conselheiro Relator</w:t>
                  </w:r>
                </w:p>
              </w:tc>
            </w:tr>
          </w:tbl>
          <w:p w14:paraId="130184B8" w14:textId="77777777" w:rsidR="00C13BBC" w:rsidRPr="00FD4188" w:rsidRDefault="00C13BBC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C13BBC" w:rsidRPr="00FD4188" w14:paraId="1E65E902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E0030A" w14:textId="529E57FF" w:rsidR="00C13BBC" w:rsidRPr="00FD4188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E15AD1" w14:textId="282868E0" w:rsidR="00C13BBC" w:rsidRPr="00FD4188" w:rsidRDefault="00C13BBC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FD41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D5D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1000160113-01 – Processo de Fiscalização</w:t>
                  </w:r>
                </w:p>
              </w:tc>
            </w:tr>
            <w:tr w:rsidR="00C13BBC" w:rsidRPr="00FD4188" w14:paraId="6AAEAED7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A8A67A" w14:textId="0F133DB6" w:rsidR="00C13BBC" w:rsidRPr="00FD4188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 w:rsidR="009D5D9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76B5D" w14:textId="42B0B874" w:rsidR="00C13BBC" w:rsidRPr="00FD4188" w:rsidRDefault="009D5D9F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C13BBC" w:rsidRPr="00FD4188" w14:paraId="78E25D86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766910" w14:textId="77777777" w:rsidR="00C13BBC" w:rsidRPr="00FD4188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98C27" w14:textId="7B3C4A04" w:rsidR="009D5D9F" w:rsidRDefault="009D5D9F" w:rsidP="002370B5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 Conselheira Karen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Mayumi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Matsumoto se declarou como não sendo suspeita e/ou impedida de atuar no presente processo.</w:t>
                  </w:r>
                </w:p>
                <w:p w14:paraId="6F996435" w14:textId="77777777" w:rsidR="009D5D9F" w:rsidRDefault="009D5D9F" w:rsidP="002370B5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4DE5F815" w14:textId="57070076" w:rsidR="002370B5" w:rsidRPr="00FD4188" w:rsidRDefault="002370B5" w:rsidP="002370B5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relatório e voto, a CEP-CAU/MT emitiu a </w:t>
                  </w: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</w:t>
                  </w:r>
                  <w:r w:rsidR="009D5D9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94</w:t>
                  </w: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48865DDA" w14:textId="77777777" w:rsidR="009D5D9F" w:rsidRPr="009D5D9F" w:rsidRDefault="009D5D9F" w:rsidP="009D5D9F">
                  <w:pPr>
                    <w:pStyle w:val="PargrafodaLista"/>
                    <w:tabs>
                      <w:tab w:val="left" w:pos="318"/>
                    </w:tabs>
                    <w:ind w:left="35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65CB493D" w14:textId="77777777" w:rsidR="009D5D9F" w:rsidRPr="009D5D9F" w:rsidRDefault="009D5D9F" w:rsidP="009D5D9F">
                  <w:pPr>
                    <w:pStyle w:val="PargrafodaLista"/>
                    <w:numPr>
                      <w:ilvl w:val="0"/>
                      <w:numId w:val="5"/>
                    </w:numPr>
                    <w:shd w:val="clear" w:color="auto" w:fill="FFFFFF" w:themeFill="background1"/>
                    <w:tabs>
                      <w:tab w:val="left" w:pos="318"/>
                    </w:tabs>
                    <w:autoSpaceDN/>
                    <w:ind w:left="35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9D5D9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Decidir pela manutenção da autuação nº. </w:t>
                  </w:r>
                  <w:r w:rsidRPr="009D5D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1000160113</w:t>
                  </w:r>
                  <w:r w:rsidRPr="009D5D9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em nome de </w:t>
                  </w:r>
                  <w:r w:rsidRPr="009D5D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LUANA PRIETO VON HOLLEBEN</w:t>
                  </w:r>
                  <w:r w:rsidRPr="009D5D9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e multa imposta no valor de R$ 345,54 (trezentos e quarenta e cinco reais e cinquenta e quatro centavos).</w:t>
                  </w:r>
                </w:p>
                <w:p w14:paraId="2F2DFDF0" w14:textId="77777777" w:rsidR="009D5D9F" w:rsidRPr="009D5D9F" w:rsidRDefault="009D5D9F" w:rsidP="009D5D9F">
                  <w:pPr>
                    <w:pStyle w:val="PargrafodaLista"/>
                    <w:numPr>
                      <w:ilvl w:val="0"/>
                      <w:numId w:val="5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9D5D9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Conceder ao autuado prazo de 30 (trinta) dias contados a partir do primeiro dia útil subsequente ao do recebimento da comunicação para </w:t>
                  </w:r>
                  <w:r w:rsidRPr="009D5D9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lastRenderedPageBreak/>
                    <w:t xml:space="preserve">interposição de recurso, que terá efeito suspensivo ao Plenário do CAU/MT. </w:t>
                  </w:r>
                </w:p>
                <w:p w14:paraId="7D1ECB6D" w14:textId="77777777" w:rsidR="009D5D9F" w:rsidRPr="009D5D9F" w:rsidRDefault="009D5D9F" w:rsidP="009D5D9F">
                  <w:pPr>
                    <w:pStyle w:val="NormalWeb"/>
                    <w:numPr>
                      <w:ilvl w:val="0"/>
                      <w:numId w:val="5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9D5D9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      </w:r>
                </w:p>
                <w:p w14:paraId="216F1554" w14:textId="77777777" w:rsidR="009D5D9F" w:rsidRPr="009D5D9F" w:rsidRDefault="009D5D9F" w:rsidP="009D5D9F">
                  <w:pPr>
                    <w:pStyle w:val="PargrafodaLista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14:paraId="4663ACA0" w14:textId="4CF5C7AD" w:rsidR="009D5D9F" w:rsidRPr="009D5D9F" w:rsidRDefault="009D5D9F" w:rsidP="009D5D9F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9D5D9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>Com 04</w:t>
                  </w:r>
                  <w:r w:rsidRPr="009D5D9F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9D5D9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dos Conselheiros Karen </w:t>
                  </w:r>
                  <w:proofErr w:type="spellStart"/>
                  <w:r w:rsidRPr="009D5D9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9D5D9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 Matsumoto, Elisangela Fernandes </w:t>
                  </w:r>
                  <w:proofErr w:type="spellStart"/>
                  <w:r w:rsidRPr="009D5D9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9D5D9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, Alexsandro Reis e Thiago Rafael </w:t>
                  </w:r>
                  <w:proofErr w:type="spellStart"/>
                  <w:r w:rsidRPr="009D5D9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9D5D9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9D5D9F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9D5D9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9D5D9F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9D5D9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9D5D9F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>00 ausências.</w:t>
                  </w:r>
                </w:p>
              </w:tc>
            </w:tr>
          </w:tbl>
          <w:p w14:paraId="1B7A2D57" w14:textId="7EE68D08" w:rsidR="00810F13" w:rsidRPr="00FD4188" w:rsidRDefault="00810F13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FD4188" w:rsidRDefault="00F34B7D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FD4188" w:rsidRDefault="00F34B7D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E07761" w:rsidRPr="00FD4188" w14:paraId="56A65313" w14:textId="77777777" w:rsidTr="001A566A">
        <w:tc>
          <w:tcPr>
            <w:tcW w:w="992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8C4D7B" w:rsidRPr="00FD4188" w14:paraId="65D3FAD3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B61AED" w14:textId="59ABA72B" w:rsidR="008C4D7B" w:rsidRPr="00FD4188" w:rsidRDefault="008C4D7B" w:rsidP="008C4D7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ENCERRAMENTO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33D08A" w14:textId="24C43ADC" w:rsidR="008C4D7B" w:rsidRPr="00FD4188" w:rsidRDefault="008C4D7B" w:rsidP="008C4D7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A Coordenador</w:t>
                  </w:r>
                  <w:r w:rsidR="008261C9"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a Karen </w:t>
                  </w:r>
                  <w:proofErr w:type="spellStart"/>
                  <w:r w:rsidR="008261C9"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="008261C9"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Matsumoto</w:t>
                  </w: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declara encerrada a Reunião da CEP CAU/MT às </w:t>
                  </w:r>
                  <w:r w:rsidR="008261C9"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</w:t>
                  </w:r>
                  <w:r w:rsidR="009D5D9F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0</w:t>
                  </w: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h</w:t>
                  </w:r>
                  <w:r w:rsidR="009D5D9F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32</w:t>
                  </w: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min.</w:t>
                  </w:r>
                </w:p>
              </w:tc>
            </w:tr>
          </w:tbl>
          <w:p w14:paraId="74F6C4EC" w14:textId="77777777" w:rsidR="00922D96" w:rsidRPr="00FD4188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B072A4B" w14:textId="77777777" w:rsidR="00922D96" w:rsidRPr="00FD4188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31BF316E" w14:textId="77777777" w:rsidR="00922D96" w:rsidRPr="00FD4188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429CCDC4" w:rsidR="00E07761" w:rsidRPr="00FD4188" w:rsidRDefault="008261C9" w:rsidP="0039299B">
            <w:pPr>
              <w:autoSpaceDE w:val="0"/>
              <w:ind w:right="179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KAREN MAYUMI MATSUMOTO      </w:t>
            </w:r>
            <w:r w:rsidR="0030445F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</w:t>
            </w:r>
            <w:r w:rsidR="00E07761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</w:t>
            </w:r>
            <w:r w:rsidR="008C4D7B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E07761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</w:t>
            </w:r>
            <w:r w:rsidR="00435AD3" w:rsidRPr="00FD4188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148EA1A3" w:rsidR="00E07761" w:rsidRPr="00FD4188" w:rsidRDefault="00E07761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FD418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FD4188" w:rsidRDefault="00E07761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44051F0" w14:textId="5FC20C2F" w:rsidR="007F0B1B" w:rsidRDefault="007F0B1B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3E8FBD5" w14:textId="77777777" w:rsidR="00290B21" w:rsidRPr="00FD4188" w:rsidRDefault="00290B21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26ECD12" w14:textId="77777777" w:rsidR="006D40EE" w:rsidRPr="00FD4188" w:rsidRDefault="006D40EE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F5BDB55" w14:textId="4196F41A" w:rsidR="008261C9" w:rsidRPr="00FD4188" w:rsidRDefault="008261C9" w:rsidP="008261C9">
      <w:pPr>
        <w:autoSpaceDE w:val="0"/>
        <w:ind w:left="142" w:right="1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 w:rsidRPr="00FD4188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ELISANGELA FERNANDES BOKORNI                                            </w:t>
      </w:r>
      <w:r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45CDEB6D" w14:textId="21FA1A7B" w:rsidR="00E07761" w:rsidRPr="00FD4188" w:rsidRDefault="008261C9" w:rsidP="008261C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eastAsia="Calibri" w:hAnsiTheme="minorHAnsi" w:cstheme="minorHAnsi"/>
          <w:sz w:val="22"/>
          <w:szCs w:val="22"/>
          <w:lang w:eastAsia="pt-BR"/>
        </w:rPr>
        <w:t>Coordenadora-Adjunta</w:t>
      </w:r>
    </w:p>
    <w:p w14:paraId="39402CCD" w14:textId="77777777" w:rsidR="001A160D" w:rsidRDefault="001A160D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F81546C" w14:textId="77777777" w:rsidR="00290B21" w:rsidRDefault="00290B21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22A1B33" w14:textId="77777777" w:rsidR="00290B21" w:rsidRPr="00FD4188" w:rsidRDefault="00290B21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EA25B61" w14:textId="77777777" w:rsidR="000C4364" w:rsidRPr="00FD4188" w:rsidRDefault="000C4364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ALEXSANDRO REIS                                                                          </w:t>
      </w:r>
      <w:r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15987693" w14:textId="77777777" w:rsidR="000C4364" w:rsidRPr="00FD4188" w:rsidRDefault="000C4364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1509B32E" w14:textId="77777777" w:rsidR="000C4364" w:rsidRDefault="000C4364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107413" w14:textId="77777777" w:rsidR="00290B21" w:rsidRPr="00FD4188" w:rsidRDefault="00290B21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CDA7F" w14:textId="77777777" w:rsidR="00290B21" w:rsidRPr="00FD4188" w:rsidRDefault="00290B21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7715A697" w:rsidR="00E07761" w:rsidRPr="00FD4188" w:rsidRDefault="0030445F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</w:t>
      </w:r>
      <w:r w:rsidR="00435AD3"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="001A160D"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5AD3"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435AD3"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FD4188" w:rsidRDefault="00E07761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FD4188" w:rsidRDefault="00E07761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4D741DA0" w14:textId="6696A277" w:rsidR="005F3F93" w:rsidRPr="00FD4188" w:rsidRDefault="005F3F93" w:rsidP="0039299B">
      <w:pPr>
        <w:jc w:val="both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FD4188">
        <w:rPr>
          <w:rFonts w:asciiTheme="minorHAnsi" w:hAnsiTheme="minorHAnsi" w:cstheme="minorHAnsi"/>
          <w:sz w:val="22"/>
          <w:szCs w:val="22"/>
        </w:rPr>
        <w:t xml:space="preserve"> de</w:t>
      </w:r>
      <w:r w:rsidRPr="00FD4188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8261C9" w:rsidRPr="00FD4188">
        <w:rPr>
          <w:rFonts w:asciiTheme="minorHAnsi" w:hAnsiTheme="minorHAnsi" w:cstheme="minorHAnsi"/>
          <w:sz w:val="22"/>
          <w:szCs w:val="22"/>
        </w:rPr>
        <w:t>5</w:t>
      </w:r>
      <w:r w:rsidRPr="00FD4188">
        <w:rPr>
          <w:rFonts w:asciiTheme="minorHAnsi" w:hAnsiTheme="minorHAnsi" w:cstheme="minorHAnsi"/>
          <w:sz w:val="22"/>
          <w:szCs w:val="22"/>
        </w:rPr>
        <w:t>ª Reunião Ordinária de 202</w:t>
      </w:r>
      <w:r w:rsidR="00786A38" w:rsidRPr="00FD4188">
        <w:rPr>
          <w:rFonts w:asciiTheme="minorHAnsi" w:hAnsiTheme="minorHAnsi" w:cstheme="minorHAnsi"/>
          <w:sz w:val="22"/>
          <w:szCs w:val="22"/>
        </w:rPr>
        <w:t>3</w:t>
      </w:r>
      <w:r w:rsidRPr="00FD4188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 w:rsidRPr="00FD4188">
        <w:rPr>
          <w:rFonts w:asciiTheme="minorHAnsi" w:hAnsiTheme="minorHAnsi" w:cstheme="minorHAnsi"/>
          <w:sz w:val="22"/>
          <w:szCs w:val="22"/>
        </w:rPr>
        <w:t>E</w:t>
      </w:r>
      <w:r w:rsidR="0030445F" w:rsidRPr="00FD4188">
        <w:rPr>
          <w:rFonts w:asciiTheme="minorHAnsi" w:hAnsiTheme="minorHAnsi" w:cstheme="minorHAnsi"/>
          <w:sz w:val="22"/>
          <w:szCs w:val="22"/>
        </w:rPr>
        <w:t>P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8C4D7B" w:rsidRPr="00FD4188">
        <w:rPr>
          <w:rFonts w:asciiTheme="minorHAnsi" w:hAnsiTheme="minorHAnsi" w:cstheme="minorHAnsi"/>
          <w:sz w:val="22"/>
          <w:szCs w:val="22"/>
        </w:rPr>
        <w:t>2</w:t>
      </w:r>
      <w:r w:rsidR="008261C9" w:rsidRPr="00FD4188">
        <w:rPr>
          <w:rFonts w:asciiTheme="minorHAnsi" w:hAnsiTheme="minorHAnsi" w:cstheme="minorHAnsi"/>
          <w:sz w:val="22"/>
          <w:szCs w:val="22"/>
        </w:rPr>
        <w:t xml:space="preserve">3 </w:t>
      </w:r>
      <w:r w:rsidR="008C4D7B" w:rsidRPr="00FD4188">
        <w:rPr>
          <w:rFonts w:asciiTheme="minorHAnsi" w:hAnsiTheme="minorHAnsi" w:cstheme="minorHAnsi"/>
          <w:sz w:val="22"/>
          <w:szCs w:val="22"/>
        </w:rPr>
        <w:t xml:space="preserve">de </w:t>
      </w:r>
      <w:r w:rsidR="008261C9" w:rsidRPr="00FD4188">
        <w:rPr>
          <w:rFonts w:asciiTheme="minorHAnsi" w:hAnsiTheme="minorHAnsi" w:cstheme="minorHAnsi"/>
          <w:sz w:val="22"/>
          <w:szCs w:val="22"/>
        </w:rPr>
        <w:t>junho</w:t>
      </w:r>
      <w:r w:rsidR="008C4D7B" w:rsidRPr="00FD4188">
        <w:rPr>
          <w:rFonts w:asciiTheme="minorHAnsi" w:hAnsiTheme="minorHAnsi" w:cstheme="minorHAnsi"/>
          <w:sz w:val="22"/>
          <w:szCs w:val="22"/>
        </w:rPr>
        <w:t xml:space="preserve"> de 2023</w:t>
      </w:r>
      <w:r w:rsidRPr="00FD4188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FD4188">
        <w:rPr>
          <w:rFonts w:asciiTheme="minorHAnsi" w:hAnsiTheme="minorHAnsi" w:cstheme="minorHAnsi"/>
          <w:sz w:val="22"/>
          <w:szCs w:val="22"/>
        </w:rPr>
        <w:t>C</w:t>
      </w:r>
      <w:r w:rsidRPr="00FD4188">
        <w:rPr>
          <w:rFonts w:asciiTheme="minorHAnsi" w:hAnsiTheme="minorHAnsi" w:cstheme="minorHAnsi"/>
          <w:sz w:val="22"/>
          <w:szCs w:val="22"/>
        </w:rPr>
        <w:t>onselheiros.</w:t>
      </w:r>
    </w:p>
    <w:p w14:paraId="36A1EE8E" w14:textId="70B60DA9" w:rsidR="00FD1BB4" w:rsidRDefault="005F3F93" w:rsidP="0039299B">
      <w:pPr>
        <w:jc w:val="both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Desta forma, a C</w:t>
      </w:r>
      <w:r w:rsidR="007F0B1B" w:rsidRPr="00FD4188">
        <w:rPr>
          <w:rFonts w:asciiTheme="minorHAnsi" w:hAnsiTheme="minorHAnsi" w:cstheme="minorHAnsi"/>
          <w:sz w:val="22"/>
          <w:szCs w:val="22"/>
        </w:rPr>
        <w:t>E</w:t>
      </w:r>
      <w:r w:rsidR="0030445F" w:rsidRPr="00FD4188">
        <w:rPr>
          <w:rFonts w:asciiTheme="minorHAnsi" w:hAnsiTheme="minorHAnsi" w:cstheme="minorHAnsi"/>
          <w:sz w:val="22"/>
          <w:szCs w:val="22"/>
        </w:rPr>
        <w:t>P</w:t>
      </w:r>
      <w:r w:rsidRPr="00FD4188">
        <w:rPr>
          <w:rFonts w:asciiTheme="minorHAnsi" w:hAnsiTheme="minorHAnsi" w:cstheme="minorHAnsi"/>
          <w:sz w:val="22"/>
          <w:szCs w:val="22"/>
        </w:rPr>
        <w:t xml:space="preserve"> CAU/MT 2023 </w:t>
      </w:r>
      <w:r w:rsidR="0030445F" w:rsidRPr="00FD4188">
        <w:rPr>
          <w:rFonts w:asciiTheme="minorHAnsi" w:hAnsiTheme="minorHAnsi" w:cstheme="minorHAnsi"/>
          <w:sz w:val="22"/>
          <w:szCs w:val="22"/>
        </w:rPr>
        <w:t>aprova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>a Súmula citada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 xml:space="preserve">na </w:t>
      </w:r>
      <w:r w:rsidR="009D5D9F">
        <w:rPr>
          <w:rFonts w:asciiTheme="minorHAnsi" w:hAnsiTheme="minorHAnsi" w:cstheme="minorHAnsi"/>
          <w:sz w:val="22"/>
          <w:szCs w:val="22"/>
        </w:rPr>
        <w:t>7</w:t>
      </w:r>
      <w:r w:rsidRPr="00FD4188">
        <w:rPr>
          <w:rFonts w:asciiTheme="minorHAnsi" w:hAnsiTheme="minorHAnsi" w:cstheme="minorHAnsi"/>
          <w:sz w:val="22"/>
          <w:szCs w:val="22"/>
        </w:rPr>
        <w:t>ª Reunião Ordinária da C</w:t>
      </w:r>
      <w:r w:rsidR="007F0B1B" w:rsidRPr="00FD4188">
        <w:rPr>
          <w:rFonts w:asciiTheme="minorHAnsi" w:hAnsiTheme="minorHAnsi" w:cstheme="minorHAnsi"/>
          <w:sz w:val="22"/>
          <w:szCs w:val="22"/>
        </w:rPr>
        <w:t>E</w:t>
      </w:r>
      <w:r w:rsidR="0030445F" w:rsidRPr="00FD4188">
        <w:rPr>
          <w:rFonts w:asciiTheme="minorHAnsi" w:hAnsiTheme="minorHAnsi" w:cstheme="minorHAnsi"/>
          <w:sz w:val="22"/>
          <w:szCs w:val="22"/>
        </w:rPr>
        <w:t>P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>CAU/MT</w:t>
      </w:r>
      <w:r w:rsidR="0030445F" w:rsidRPr="00FD4188">
        <w:rPr>
          <w:rFonts w:asciiTheme="minorHAnsi" w:hAnsiTheme="minorHAnsi" w:cstheme="minorHAnsi"/>
          <w:sz w:val="22"/>
          <w:szCs w:val="22"/>
        </w:rPr>
        <w:t xml:space="preserve">, de </w:t>
      </w:r>
      <w:r w:rsidR="00E9141F" w:rsidRPr="00FD4188">
        <w:rPr>
          <w:rFonts w:asciiTheme="minorHAnsi" w:hAnsiTheme="minorHAnsi" w:cstheme="minorHAnsi"/>
          <w:sz w:val="22"/>
          <w:szCs w:val="22"/>
        </w:rPr>
        <w:t>2</w:t>
      </w:r>
      <w:r w:rsidR="009D5D9F">
        <w:rPr>
          <w:rFonts w:asciiTheme="minorHAnsi" w:hAnsiTheme="minorHAnsi" w:cstheme="minorHAnsi"/>
          <w:sz w:val="22"/>
          <w:szCs w:val="22"/>
        </w:rPr>
        <w:t>5</w:t>
      </w:r>
      <w:r w:rsidR="00E9141F" w:rsidRPr="00FD4188">
        <w:rPr>
          <w:rFonts w:asciiTheme="minorHAnsi" w:hAnsiTheme="minorHAnsi" w:cstheme="minorHAnsi"/>
          <w:sz w:val="22"/>
          <w:szCs w:val="22"/>
        </w:rPr>
        <w:t xml:space="preserve"> de </w:t>
      </w:r>
      <w:r w:rsidR="009D5D9F">
        <w:rPr>
          <w:rFonts w:asciiTheme="minorHAnsi" w:hAnsiTheme="minorHAnsi" w:cstheme="minorHAnsi"/>
          <w:sz w:val="22"/>
          <w:szCs w:val="22"/>
        </w:rPr>
        <w:t>agosto</w:t>
      </w:r>
      <w:r w:rsidR="006A3769" w:rsidRPr="00FD4188">
        <w:rPr>
          <w:rFonts w:asciiTheme="minorHAnsi" w:hAnsiTheme="minorHAnsi" w:cstheme="minorHAnsi"/>
          <w:sz w:val="22"/>
          <w:szCs w:val="22"/>
        </w:rPr>
        <w:t xml:space="preserve"> de</w:t>
      </w:r>
      <w:r w:rsidR="00E9141F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="0030445F" w:rsidRPr="00FD4188">
        <w:rPr>
          <w:rFonts w:asciiTheme="minorHAnsi" w:hAnsiTheme="minorHAnsi" w:cstheme="minorHAnsi"/>
          <w:sz w:val="22"/>
          <w:szCs w:val="22"/>
        </w:rPr>
        <w:t>2023.</w:t>
      </w:r>
    </w:p>
    <w:p w14:paraId="3F68EFA5" w14:textId="77777777" w:rsidR="00290B21" w:rsidRDefault="00290B21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1C739D" w14:textId="77777777" w:rsidR="00290B21" w:rsidRDefault="00290B21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E2B6F" w14:textId="36E5827D" w:rsidR="00290B21" w:rsidRPr="00FD4188" w:rsidRDefault="00290B21" w:rsidP="00290B21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ENODES SOARES FERREIRA                                                           </w:t>
      </w:r>
      <w:r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1CE1AAB2" w14:textId="3A321BC8" w:rsidR="00290B21" w:rsidRPr="00FD4188" w:rsidRDefault="00290B21" w:rsidP="00290B21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Membro</w:t>
      </w:r>
    </w:p>
    <w:sectPr w:rsidR="00290B21" w:rsidRPr="00FD4188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58DFA751" w:rsidR="009D5D9F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9D5D9F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9D5D9F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CB24CF">
      <w:rPr>
        <w:rFonts w:ascii="Times New Roman" w:hAnsi="Times New Roman"/>
        <w:bCs/>
        <w:smallCaps/>
        <w:kern w:val="3"/>
        <w:sz w:val="18"/>
        <w:szCs w:val="18"/>
      </w:rPr>
      <w:t>6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</w:t>
    </w:r>
    <w:r w:rsidR="0030445F">
      <w:rPr>
        <w:rFonts w:ascii="Times New Roman" w:hAnsi="Times New Roman"/>
        <w:bCs/>
        <w:smallCaps/>
        <w:kern w:val="3"/>
        <w:sz w:val="18"/>
        <w:szCs w:val="18"/>
      </w:rPr>
      <w:t>EP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9D5D9F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278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1775"/>
    <w:multiLevelType w:val="hybridMultilevel"/>
    <w:tmpl w:val="FD3A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784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0F41"/>
    <w:multiLevelType w:val="multilevel"/>
    <w:tmpl w:val="1304ED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4F29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7F96"/>
    <w:multiLevelType w:val="hybridMultilevel"/>
    <w:tmpl w:val="E05A9BE6"/>
    <w:lvl w:ilvl="0" w:tplc="3670C8A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53E95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91C5D"/>
    <w:multiLevelType w:val="multilevel"/>
    <w:tmpl w:val="106AF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B0417"/>
    <w:multiLevelType w:val="multilevel"/>
    <w:tmpl w:val="FC669F20"/>
    <w:lvl w:ilvl="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10" w15:restartNumberingAfterBreak="0">
    <w:nsid w:val="1C0A621F"/>
    <w:multiLevelType w:val="multilevel"/>
    <w:tmpl w:val="2AA2DCFE"/>
    <w:lvl w:ilvl="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11" w15:restartNumberingAfterBreak="0">
    <w:nsid w:val="20E120C9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48E0D80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7175B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2B3B25C3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4E5D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B2087"/>
    <w:multiLevelType w:val="multilevel"/>
    <w:tmpl w:val="AACE481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649BC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3C2647FF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41035841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342BE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10BB4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2681B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D61367D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4F0C5718"/>
    <w:multiLevelType w:val="hybridMultilevel"/>
    <w:tmpl w:val="FD3A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771EB"/>
    <w:multiLevelType w:val="hybridMultilevel"/>
    <w:tmpl w:val="138E72D8"/>
    <w:lvl w:ilvl="0" w:tplc="D8FCC474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0" w:hanging="360"/>
      </w:pPr>
    </w:lvl>
    <w:lvl w:ilvl="2" w:tplc="0416001B" w:tentative="1">
      <w:start w:val="1"/>
      <w:numFmt w:val="lowerRoman"/>
      <w:lvlText w:val="%3."/>
      <w:lvlJc w:val="right"/>
      <w:pPr>
        <w:ind w:left="2290" w:hanging="180"/>
      </w:pPr>
    </w:lvl>
    <w:lvl w:ilvl="3" w:tplc="0416000F" w:tentative="1">
      <w:start w:val="1"/>
      <w:numFmt w:val="decimal"/>
      <w:lvlText w:val="%4."/>
      <w:lvlJc w:val="left"/>
      <w:pPr>
        <w:ind w:left="3010" w:hanging="360"/>
      </w:pPr>
    </w:lvl>
    <w:lvl w:ilvl="4" w:tplc="04160019" w:tentative="1">
      <w:start w:val="1"/>
      <w:numFmt w:val="lowerLetter"/>
      <w:lvlText w:val="%5."/>
      <w:lvlJc w:val="left"/>
      <w:pPr>
        <w:ind w:left="3730" w:hanging="360"/>
      </w:pPr>
    </w:lvl>
    <w:lvl w:ilvl="5" w:tplc="0416001B" w:tentative="1">
      <w:start w:val="1"/>
      <w:numFmt w:val="lowerRoman"/>
      <w:lvlText w:val="%6."/>
      <w:lvlJc w:val="right"/>
      <w:pPr>
        <w:ind w:left="4450" w:hanging="180"/>
      </w:pPr>
    </w:lvl>
    <w:lvl w:ilvl="6" w:tplc="0416000F" w:tentative="1">
      <w:start w:val="1"/>
      <w:numFmt w:val="decimal"/>
      <w:lvlText w:val="%7."/>
      <w:lvlJc w:val="left"/>
      <w:pPr>
        <w:ind w:left="5170" w:hanging="360"/>
      </w:pPr>
    </w:lvl>
    <w:lvl w:ilvl="7" w:tplc="04160019" w:tentative="1">
      <w:start w:val="1"/>
      <w:numFmt w:val="lowerLetter"/>
      <w:lvlText w:val="%8."/>
      <w:lvlJc w:val="left"/>
      <w:pPr>
        <w:ind w:left="5890" w:hanging="360"/>
      </w:pPr>
    </w:lvl>
    <w:lvl w:ilvl="8" w:tplc="041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7" w15:restartNumberingAfterBreak="0">
    <w:nsid w:val="56D855F9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06521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C6436"/>
    <w:multiLevelType w:val="multilevel"/>
    <w:tmpl w:val="196CB9B4"/>
    <w:lvl w:ilvl="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30" w15:restartNumberingAfterBreak="0">
    <w:nsid w:val="5D3B7C6D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C1746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632A8"/>
    <w:multiLevelType w:val="hybridMultilevel"/>
    <w:tmpl w:val="4B08F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77403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67F5B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D753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515EA"/>
    <w:multiLevelType w:val="hybridMultilevel"/>
    <w:tmpl w:val="FD3A39AA"/>
    <w:lvl w:ilvl="0" w:tplc="9B3E449C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A0704"/>
    <w:multiLevelType w:val="multilevel"/>
    <w:tmpl w:val="9D6A62B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E1F56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C6EB9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73034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B3C4A"/>
    <w:multiLevelType w:val="multilevel"/>
    <w:tmpl w:val="38AA1B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84BB7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725">
    <w:abstractNumId w:val="13"/>
  </w:num>
  <w:num w:numId="2" w16cid:durableId="1472674995">
    <w:abstractNumId w:val="26"/>
  </w:num>
  <w:num w:numId="3" w16cid:durableId="1116869891">
    <w:abstractNumId w:val="9"/>
  </w:num>
  <w:num w:numId="4" w16cid:durableId="98373772">
    <w:abstractNumId w:val="29"/>
  </w:num>
  <w:num w:numId="5" w16cid:durableId="68885705">
    <w:abstractNumId w:val="36"/>
  </w:num>
  <w:num w:numId="6" w16cid:durableId="2036805310">
    <w:abstractNumId w:val="25"/>
  </w:num>
  <w:num w:numId="7" w16cid:durableId="411590343">
    <w:abstractNumId w:val="1"/>
  </w:num>
  <w:num w:numId="8" w16cid:durableId="1048526922">
    <w:abstractNumId w:val="32"/>
  </w:num>
  <w:num w:numId="9" w16cid:durableId="1732146001">
    <w:abstractNumId w:val="10"/>
  </w:num>
  <w:num w:numId="10" w16cid:durableId="1394769074">
    <w:abstractNumId w:val="41"/>
  </w:num>
  <w:num w:numId="11" w16cid:durableId="795683637">
    <w:abstractNumId w:val="37"/>
  </w:num>
  <w:num w:numId="12" w16cid:durableId="2084402127">
    <w:abstractNumId w:val="27"/>
  </w:num>
  <w:num w:numId="13" w16cid:durableId="1937516348">
    <w:abstractNumId w:val="2"/>
  </w:num>
  <w:num w:numId="14" w16cid:durableId="246035026">
    <w:abstractNumId w:val="39"/>
  </w:num>
  <w:num w:numId="15" w16cid:durableId="1138457089">
    <w:abstractNumId w:val="8"/>
  </w:num>
  <w:num w:numId="16" w16cid:durableId="1751540035">
    <w:abstractNumId w:val="3"/>
  </w:num>
  <w:num w:numId="17" w16cid:durableId="421294347">
    <w:abstractNumId w:val="31"/>
  </w:num>
  <w:num w:numId="18" w16cid:durableId="1483347655">
    <w:abstractNumId w:val="15"/>
  </w:num>
  <w:num w:numId="19" w16cid:durableId="289940076">
    <w:abstractNumId w:val="34"/>
  </w:num>
  <w:num w:numId="20" w16cid:durableId="208079485">
    <w:abstractNumId w:val="6"/>
  </w:num>
  <w:num w:numId="21" w16cid:durableId="742407207">
    <w:abstractNumId w:val="12"/>
  </w:num>
  <w:num w:numId="22" w16cid:durableId="751318639">
    <w:abstractNumId w:val="0"/>
  </w:num>
  <w:num w:numId="23" w16cid:durableId="858473174">
    <w:abstractNumId w:val="22"/>
  </w:num>
  <w:num w:numId="24" w16cid:durableId="871113860">
    <w:abstractNumId w:val="5"/>
  </w:num>
  <w:num w:numId="25" w16cid:durableId="341782352">
    <w:abstractNumId w:val="16"/>
  </w:num>
  <w:num w:numId="26" w16cid:durableId="552891731">
    <w:abstractNumId w:val="14"/>
  </w:num>
  <w:num w:numId="27" w16cid:durableId="615990284">
    <w:abstractNumId w:val="4"/>
  </w:num>
  <w:num w:numId="28" w16cid:durableId="1397897213">
    <w:abstractNumId w:val="38"/>
  </w:num>
  <w:num w:numId="29" w16cid:durableId="1068382235">
    <w:abstractNumId w:val="21"/>
  </w:num>
  <w:num w:numId="30" w16cid:durableId="2056153612">
    <w:abstractNumId w:val="42"/>
  </w:num>
  <w:num w:numId="31" w16cid:durableId="1113747928">
    <w:abstractNumId w:val="30"/>
  </w:num>
  <w:num w:numId="32" w16cid:durableId="423117142">
    <w:abstractNumId w:val="7"/>
  </w:num>
  <w:num w:numId="33" w16cid:durableId="2021658389">
    <w:abstractNumId w:val="33"/>
  </w:num>
  <w:num w:numId="34" w16cid:durableId="154538372">
    <w:abstractNumId w:val="20"/>
  </w:num>
  <w:num w:numId="35" w16cid:durableId="2051882886">
    <w:abstractNumId w:val="28"/>
  </w:num>
  <w:num w:numId="36" w16cid:durableId="409545197">
    <w:abstractNumId w:val="23"/>
  </w:num>
  <w:num w:numId="37" w16cid:durableId="561211805">
    <w:abstractNumId w:val="24"/>
  </w:num>
  <w:num w:numId="38" w16cid:durableId="101808196">
    <w:abstractNumId w:val="11"/>
  </w:num>
  <w:num w:numId="39" w16cid:durableId="962342166">
    <w:abstractNumId w:val="19"/>
  </w:num>
  <w:num w:numId="40" w16cid:durableId="2129742056">
    <w:abstractNumId w:val="18"/>
  </w:num>
  <w:num w:numId="41" w16cid:durableId="79186123">
    <w:abstractNumId w:val="35"/>
  </w:num>
  <w:num w:numId="42" w16cid:durableId="1802723325">
    <w:abstractNumId w:val="40"/>
  </w:num>
  <w:num w:numId="43" w16cid:durableId="198026097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831D1"/>
    <w:rsid w:val="000A16B0"/>
    <w:rsid w:val="000A7F13"/>
    <w:rsid w:val="000B059C"/>
    <w:rsid w:val="000B6D2D"/>
    <w:rsid w:val="000C155B"/>
    <w:rsid w:val="000C4364"/>
    <w:rsid w:val="000C59FD"/>
    <w:rsid w:val="000D0963"/>
    <w:rsid w:val="000D5FB8"/>
    <w:rsid w:val="000E324A"/>
    <w:rsid w:val="000F04E5"/>
    <w:rsid w:val="000F24D7"/>
    <w:rsid w:val="0010632B"/>
    <w:rsid w:val="00127E93"/>
    <w:rsid w:val="00143B68"/>
    <w:rsid w:val="0015070B"/>
    <w:rsid w:val="00182983"/>
    <w:rsid w:val="001A160D"/>
    <w:rsid w:val="001A1CC3"/>
    <w:rsid w:val="001A566A"/>
    <w:rsid w:val="001B05A9"/>
    <w:rsid w:val="001B7B1A"/>
    <w:rsid w:val="001C6D43"/>
    <w:rsid w:val="001F421D"/>
    <w:rsid w:val="00213907"/>
    <w:rsid w:val="002207C8"/>
    <w:rsid w:val="00235A60"/>
    <w:rsid w:val="002370B5"/>
    <w:rsid w:val="0024777E"/>
    <w:rsid w:val="00254257"/>
    <w:rsid w:val="00254954"/>
    <w:rsid w:val="00266CB9"/>
    <w:rsid w:val="00290B21"/>
    <w:rsid w:val="00292ACC"/>
    <w:rsid w:val="00297547"/>
    <w:rsid w:val="002A2469"/>
    <w:rsid w:val="002B09B0"/>
    <w:rsid w:val="002B7E4F"/>
    <w:rsid w:val="002C42C4"/>
    <w:rsid w:val="002E454B"/>
    <w:rsid w:val="00302578"/>
    <w:rsid w:val="0030445F"/>
    <w:rsid w:val="00305F34"/>
    <w:rsid w:val="0031508C"/>
    <w:rsid w:val="003311B3"/>
    <w:rsid w:val="00345AF4"/>
    <w:rsid w:val="00352F11"/>
    <w:rsid w:val="0035307C"/>
    <w:rsid w:val="00366C20"/>
    <w:rsid w:val="003702D4"/>
    <w:rsid w:val="00373B61"/>
    <w:rsid w:val="003878C8"/>
    <w:rsid w:val="0039299B"/>
    <w:rsid w:val="003947A1"/>
    <w:rsid w:val="003B3D43"/>
    <w:rsid w:val="003E0626"/>
    <w:rsid w:val="003E51DB"/>
    <w:rsid w:val="003F3280"/>
    <w:rsid w:val="003F37EA"/>
    <w:rsid w:val="003F7AD8"/>
    <w:rsid w:val="00435AD3"/>
    <w:rsid w:val="00441FBC"/>
    <w:rsid w:val="00443FE3"/>
    <w:rsid w:val="004507C1"/>
    <w:rsid w:val="00474319"/>
    <w:rsid w:val="004747C5"/>
    <w:rsid w:val="004939F8"/>
    <w:rsid w:val="00497D71"/>
    <w:rsid w:val="004A4C78"/>
    <w:rsid w:val="004B746D"/>
    <w:rsid w:val="004C5C7D"/>
    <w:rsid w:val="004D43CF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96F8E"/>
    <w:rsid w:val="005B66B8"/>
    <w:rsid w:val="005C0558"/>
    <w:rsid w:val="005C191C"/>
    <w:rsid w:val="005C2583"/>
    <w:rsid w:val="005E0362"/>
    <w:rsid w:val="005E53C8"/>
    <w:rsid w:val="005F3F93"/>
    <w:rsid w:val="00622AAB"/>
    <w:rsid w:val="0064773F"/>
    <w:rsid w:val="0066441D"/>
    <w:rsid w:val="00681EDC"/>
    <w:rsid w:val="0068553C"/>
    <w:rsid w:val="00687AAB"/>
    <w:rsid w:val="006A3769"/>
    <w:rsid w:val="006C6435"/>
    <w:rsid w:val="006D40EE"/>
    <w:rsid w:val="006E0DC0"/>
    <w:rsid w:val="006F11DA"/>
    <w:rsid w:val="006F36D7"/>
    <w:rsid w:val="006F774A"/>
    <w:rsid w:val="006F7FB8"/>
    <w:rsid w:val="00705992"/>
    <w:rsid w:val="007125C6"/>
    <w:rsid w:val="007139AB"/>
    <w:rsid w:val="0071487E"/>
    <w:rsid w:val="007236E9"/>
    <w:rsid w:val="00752B95"/>
    <w:rsid w:val="007644E1"/>
    <w:rsid w:val="007729D8"/>
    <w:rsid w:val="007737E6"/>
    <w:rsid w:val="00785574"/>
    <w:rsid w:val="00786A38"/>
    <w:rsid w:val="00796B44"/>
    <w:rsid w:val="007B3C95"/>
    <w:rsid w:val="007D2E81"/>
    <w:rsid w:val="007F0B1B"/>
    <w:rsid w:val="007F6477"/>
    <w:rsid w:val="00801987"/>
    <w:rsid w:val="00807268"/>
    <w:rsid w:val="00810F13"/>
    <w:rsid w:val="008119EF"/>
    <w:rsid w:val="00814317"/>
    <w:rsid w:val="008261C9"/>
    <w:rsid w:val="008270F9"/>
    <w:rsid w:val="00847443"/>
    <w:rsid w:val="00897F82"/>
    <w:rsid w:val="008C4C3A"/>
    <w:rsid w:val="008C4D7B"/>
    <w:rsid w:val="008E29B2"/>
    <w:rsid w:val="008E3369"/>
    <w:rsid w:val="008E4124"/>
    <w:rsid w:val="008F1F29"/>
    <w:rsid w:val="00907ADC"/>
    <w:rsid w:val="00911518"/>
    <w:rsid w:val="0091288A"/>
    <w:rsid w:val="00922D96"/>
    <w:rsid w:val="00931365"/>
    <w:rsid w:val="00934EC7"/>
    <w:rsid w:val="00953A10"/>
    <w:rsid w:val="00956E9A"/>
    <w:rsid w:val="00967798"/>
    <w:rsid w:val="00970DE1"/>
    <w:rsid w:val="0097720C"/>
    <w:rsid w:val="009878EA"/>
    <w:rsid w:val="009A6740"/>
    <w:rsid w:val="009C11E1"/>
    <w:rsid w:val="009D3E9C"/>
    <w:rsid w:val="009D5D9F"/>
    <w:rsid w:val="009E7957"/>
    <w:rsid w:val="009F0D27"/>
    <w:rsid w:val="00A0017D"/>
    <w:rsid w:val="00A02945"/>
    <w:rsid w:val="00A1106C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A31BF"/>
    <w:rsid w:val="00AC5F76"/>
    <w:rsid w:val="00AE3683"/>
    <w:rsid w:val="00AF2716"/>
    <w:rsid w:val="00B03745"/>
    <w:rsid w:val="00B10B94"/>
    <w:rsid w:val="00B4519F"/>
    <w:rsid w:val="00B46E5C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BE3296"/>
    <w:rsid w:val="00C01833"/>
    <w:rsid w:val="00C13BBC"/>
    <w:rsid w:val="00C27F51"/>
    <w:rsid w:val="00C37ED5"/>
    <w:rsid w:val="00C656D3"/>
    <w:rsid w:val="00C91689"/>
    <w:rsid w:val="00C95F0C"/>
    <w:rsid w:val="00C966C4"/>
    <w:rsid w:val="00C96A9D"/>
    <w:rsid w:val="00CB24CF"/>
    <w:rsid w:val="00CB6BC9"/>
    <w:rsid w:val="00CD1C07"/>
    <w:rsid w:val="00CD7079"/>
    <w:rsid w:val="00CF6D1A"/>
    <w:rsid w:val="00D17F13"/>
    <w:rsid w:val="00D301F1"/>
    <w:rsid w:val="00D34733"/>
    <w:rsid w:val="00D67803"/>
    <w:rsid w:val="00D74358"/>
    <w:rsid w:val="00D815FD"/>
    <w:rsid w:val="00D912E4"/>
    <w:rsid w:val="00D937E6"/>
    <w:rsid w:val="00DA108F"/>
    <w:rsid w:val="00DC5545"/>
    <w:rsid w:val="00DC7DD5"/>
    <w:rsid w:val="00DF2F4C"/>
    <w:rsid w:val="00DF512E"/>
    <w:rsid w:val="00E07761"/>
    <w:rsid w:val="00E145E8"/>
    <w:rsid w:val="00E14DB7"/>
    <w:rsid w:val="00E507F8"/>
    <w:rsid w:val="00E513B8"/>
    <w:rsid w:val="00E52828"/>
    <w:rsid w:val="00E52A79"/>
    <w:rsid w:val="00E57F91"/>
    <w:rsid w:val="00E82574"/>
    <w:rsid w:val="00E861BD"/>
    <w:rsid w:val="00E9141F"/>
    <w:rsid w:val="00E930F4"/>
    <w:rsid w:val="00EC64A4"/>
    <w:rsid w:val="00EC65D2"/>
    <w:rsid w:val="00EC7928"/>
    <w:rsid w:val="00ED7907"/>
    <w:rsid w:val="00EE13A4"/>
    <w:rsid w:val="00EE1D72"/>
    <w:rsid w:val="00EE3E3E"/>
    <w:rsid w:val="00F028BA"/>
    <w:rsid w:val="00F0427E"/>
    <w:rsid w:val="00F13853"/>
    <w:rsid w:val="00F15E8A"/>
    <w:rsid w:val="00F22EC2"/>
    <w:rsid w:val="00F25E12"/>
    <w:rsid w:val="00F31679"/>
    <w:rsid w:val="00F34B7D"/>
    <w:rsid w:val="00F544D2"/>
    <w:rsid w:val="00F62B23"/>
    <w:rsid w:val="00F722A0"/>
    <w:rsid w:val="00F75244"/>
    <w:rsid w:val="00F77B38"/>
    <w:rsid w:val="00F9055C"/>
    <w:rsid w:val="00F92919"/>
    <w:rsid w:val="00FA71BA"/>
    <w:rsid w:val="00FB6705"/>
    <w:rsid w:val="00FD1BB4"/>
    <w:rsid w:val="00FD4188"/>
    <w:rsid w:val="00FD6EEE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1995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32</cp:revision>
  <cp:lastPrinted>2023-06-21T20:04:00Z</cp:lastPrinted>
  <dcterms:created xsi:type="dcterms:W3CDTF">2023-01-25T17:31:00Z</dcterms:created>
  <dcterms:modified xsi:type="dcterms:W3CDTF">2023-08-25T13:11:00Z</dcterms:modified>
</cp:coreProperties>
</file>