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52F" w14:textId="77777777" w:rsidR="00687BF5" w:rsidRPr="003F780A" w:rsidRDefault="00D65BD3" w:rsidP="00287458">
      <w:pPr>
        <w:pStyle w:val="Corpodetexto"/>
        <w:spacing w:line="240" w:lineRule="auto"/>
        <w:ind w:left="5154" w:firstLine="0"/>
        <w:jc w:val="both"/>
        <w:rPr>
          <w:color w:val="000000" w:themeColor="text1"/>
        </w:rPr>
      </w:pPr>
      <w:r w:rsidRPr="003F780A">
        <w:rPr>
          <w:noProof/>
          <w:color w:val="000000" w:themeColor="text1"/>
        </w:rPr>
        <w:drawing>
          <wp:inline distT="0" distB="0" distL="0" distR="0" wp14:anchorId="27B34802" wp14:editId="559F9DFD">
            <wp:extent cx="695325" cy="6682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0340" cy="673084"/>
                    </a:xfrm>
                    <a:prstGeom prst="rect">
                      <a:avLst/>
                    </a:prstGeom>
                  </pic:spPr>
                </pic:pic>
              </a:graphicData>
            </a:graphic>
          </wp:inline>
        </w:drawing>
      </w:r>
    </w:p>
    <w:p w14:paraId="70A5FFE2" w14:textId="77777777" w:rsidR="00687BF5" w:rsidRPr="003F780A" w:rsidRDefault="00D65BD3" w:rsidP="00287458">
      <w:pPr>
        <w:pStyle w:val="PargrafodaLista"/>
        <w:tabs>
          <w:tab w:val="left" w:pos="4395"/>
        </w:tabs>
        <w:spacing w:before="28" w:line="264" w:lineRule="exact"/>
        <w:ind w:left="426" w:firstLine="0"/>
        <w:jc w:val="center"/>
        <w:rPr>
          <w:b/>
          <w:color w:val="000000" w:themeColor="text1"/>
        </w:rPr>
      </w:pPr>
      <w:r w:rsidRPr="003F780A">
        <w:rPr>
          <w:b/>
          <w:color w:val="000000" w:themeColor="text1"/>
        </w:rPr>
        <w:t>SERVIÇO</w:t>
      </w:r>
      <w:r w:rsidRPr="003F780A">
        <w:rPr>
          <w:b/>
          <w:color w:val="000000" w:themeColor="text1"/>
          <w:spacing w:val="-5"/>
        </w:rPr>
        <w:t xml:space="preserve"> </w:t>
      </w:r>
      <w:r w:rsidRPr="003F780A">
        <w:rPr>
          <w:b/>
          <w:color w:val="000000" w:themeColor="text1"/>
        </w:rPr>
        <w:t>PÚBLICO</w:t>
      </w:r>
      <w:r w:rsidRPr="003F780A">
        <w:rPr>
          <w:b/>
          <w:color w:val="000000" w:themeColor="text1"/>
          <w:spacing w:val="-6"/>
        </w:rPr>
        <w:t xml:space="preserve"> </w:t>
      </w:r>
      <w:r w:rsidRPr="003F780A">
        <w:rPr>
          <w:b/>
          <w:color w:val="000000" w:themeColor="text1"/>
          <w:spacing w:val="-2"/>
        </w:rPr>
        <w:t>FEDERAL</w:t>
      </w:r>
    </w:p>
    <w:p w14:paraId="2B5669B4" w14:textId="77777777" w:rsidR="00687BF5" w:rsidRPr="003F780A" w:rsidRDefault="00D65BD3" w:rsidP="00287458">
      <w:pPr>
        <w:tabs>
          <w:tab w:val="left" w:pos="1679"/>
          <w:tab w:val="left" w:pos="1680"/>
          <w:tab w:val="left" w:pos="4395"/>
        </w:tabs>
        <w:ind w:left="426"/>
        <w:jc w:val="center"/>
        <w:rPr>
          <w:b/>
          <w:color w:val="000000" w:themeColor="text1"/>
        </w:rPr>
      </w:pPr>
      <w:r w:rsidRPr="003F780A">
        <w:rPr>
          <w:b/>
          <w:color w:val="000000" w:themeColor="text1"/>
        </w:rPr>
        <w:t>CONSELHO</w:t>
      </w:r>
      <w:r w:rsidRPr="003F780A">
        <w:rPr>
          <w:b/>
          <w:color w:val="000000" w:themeColor="text1"/>
          <w:spacing w:val="-8"/>
        </w:rPr>
        <w:t xml:space="preserve"> </w:t>
      </w:r>
      <w:r w:rsidRPr="003F780A">
        <w:rPr>
          <w:b/>
          <w:color w:val="000000" w:themeColor="text1"/>
        </w:rPr>
        <w:t>DE</w:t>
      </w:r>
      <w:r w:rsidRPr="003F780A">
        <w:rPr>
          <w:b/>
          <w:color w:val="000000" w:themeColor="text1"/>
          <w:spacing w:val="-12"/>
        </w:rPr>
        <w:t xml:space="preserve"> </w:t>
      </w:r>
      <w:r w:rsidRPr="003F780A">
        <w:rPr>
          <w:b/>
          <w:color w:val="000000" w:themeColor="text1"/>
        </w:rPr>
        <w:t>ARQUITETURA</w:t>
      </w:r>
      <w:r w:rsidRPr="003F780A">
        <w:rPr>
          <w:b/>
          <w:color w:val="000000" w:themeColor="text1"/>
          <w:spacing w:val="-15"/>
        </w:rPr>
        <w:t xml:space="preserve"> </w:t>
      </w:r>
      <w:r w:rsidRPr="003F780A">
        <w:rPr>
          <w:b/>
          <w:color w:val="000000" w:themeColor="text1"/>
        </w:rPr>
        <w:t>E</w:t>
      </w:r>
      <w:r w:rsidRPr="003F780A">
        <w:rPr>
          <w:b/>
          <w:color w:val="000000" w:themeColor="text1"/>
          <w:spacing w:val="-6"/>
        </w:rPr>
        <w:t xml:space="preserve"> </w:t>
      </w:r>
      <w:r w:rsidRPr="003F780A">
        <w:rPr>
          <w:b/>
          <w:color w:val="000000" w:themeColor="text1"/>
        </w:rPr>
        <w:t>URBANISMO</w:t>
      </w:r>
      <w:r w:rsidRPr="003F780A">
        <w:rPr>
          <w:b/>
          <w:color w:val="000000" w:themeColor="text1"/>
          <w:spacing w:val="-4"/>
        </w:rPr>
        <w:t xml:space="preserve"> </w:t>
      </w:r>
      <w:r w:rsidRPr="003F780A">
        <w:rPr>
          <w:b/>
          <w:color w:val="000000" w:themeColor="text1"/>
        </w:rPr>
        <w:t>DE</w:t>
      </w:r>
      <w:r w:rsidRPr="003F780A">
        <w:rPr>
          <w:b/>
          <w:color w:val="000000" w:themeColor="text1"/>
          <w:spacing w:val="-8"/>
        </w:rPr>
        <w:t xml:space="preserve"> </w:t>
      </w:r>
      <w:r w:rsidRPr="003F780A">
        <w:rPr>
          <w:b/>
          <w:color w:val="000000" w:themeColor="text1"/>
        </w:rPr>
        <w:t>MATO</w:t>
      </w:r>
      <w:r w:rsidRPr="003F780A">
        <w:rPr>
          <w:b/>
          <w:color w:val="000000" w:themeColor="text1"/>
          <w:spacing w:val="-4"/>
        </w:rPr>
        <w:t xml:space="preserve"> </w:t>
      </w:r>
      <w:r w:rsidRPr="003F780A">
        <w:rPr>
          <w:b/>
          <w:color w:val="000000" w:themeColor="text1"/>
        </w:rPr>
        <w:t>GROSSO</w:t>
      </w:r>
      <w:r w:rsidRPr="003F780A">
        <w:rPr>
          <w:b/>
          <w:color w:val="000000" w:themeColor="text1"/>
          <w:spacing w:val="-6"/>
        </w:rPr>
        <w:t xml:space="preserve"> </w:t>
      </w:r>
      <w:r w:rsidRPr="003F780A">
        <w:rPr>
          <w:b/>
          <w:color w:val="000000" w:themeColor="text1"/>
        </w:rPr>
        <w:t>–</w:t>
      </w:r>
      <w:r w:rsidRPr="003F780A">
        <w:rPr>
          <w:b/>
          <w:color w:val="000000" w:themeColor="text1"/>
          <w:spacing w:val="-7"/>
        </w:rPr>
        <w:t xml:space="preserve"> </w:t>
      </w:r>
      <w:r w:rsidRPr="003F780A">
        <w:rPr>
          <w:b/>
          <w:color w:val="000000" w:themeColor="text1"/>
          <w:spacing w:val="-2"/>
        </w:rPr>
        <w:t>CAU/MT</w:t>
      </w:r>
    </w:p>
    <w:p w14:paraId="2D21E7BF" w14:textId="272B1CBE" w:rsidR="00687BF5" w:rsidRPr="003F780A" w:rsidRDefault="00D65BD3" w:rsidP="00287458">
      <w:pPr>
        <w:tabs>
          <w:tab w:val="left" w:pos="3757"/>
          <w:tab w:val="left" w:pos="3758"/>
          <w:tab w:val="left" w:pos="4395"/>
        </w:tabs>
        <w:spacing w:line="254" w:lineRule="exact"/>
        <w:ind w:left="426"/>
        <w:jc w:val="center"/>
        <w:rPr>
          <w:b/>
          <w:color w:val="000000" w:themeColor="text1"/>
        </w:rPr>
      </w:pPr>
      <w:r w:rsidRPr="003F780A">
        <w:rPr>
          <w:b/>
          <w:color w:val="000000" w:themeColor="text1"/>
        </w:rPr>
        <w:t>1</w:t>
      </w:r>
      <w:r w:rsidR="00DA408C" w:rsidRPr="003F780A">
        <w:rPr>
          <w:b/>
          <w:color w:val="000000" w:themeColor="text1"/>
        </w:rPr>
        <w:t>4</w:t>
      </w:r>
      <w:r w:rsidR="00E24CEF">
        <w:rPr>
          <w:b/>
          <w:color w:val="000000" w:themeColor="text1"/>
        </w:rPr>
        <w:t>4</w:t>
      </w:r>
      <w:r w:rsidRPr="003F780A">
        <w:rPr>
          <w:b/>
          <w:color w:val="000000" w:themeColor="text1"/>
        </w:rPr>
        <w:t>ª</w:t>
      </w:r>
      <w:r w:rsidRPr="003F780A">
        <w:rPr>
          <w:b/>
          <w:color w:val="000000" w:themeColor="text1"/>
          <w:spacing w:val="-8"/>
        </w:rPr>
        <w:t xml:space="preserve"> </w:t>
      </w:r>
      <w:r w:rsidRPr="003F780A">
        <w:rPr>
          <w:b/>
          <w:color w:val="000000" w:themeColor="text1"/>
        </w:rPr>
        <w:t>SESSÃO</w:t>
      </w:r>
      <w:r w:rsidRPr="003F780A">
        <w:rPr>
          <w:b/>
          <w:color w:val="000000" w:themeColor="text1"/>
          <w:spacing w:val="-4"/>
        </w:rPr>
        <w:t xml:space="preserve"> </w:t>
      </w:r>
      <w:r w:rsidRPr="003F780A">
        <w:rPr>
          <w:b/>
          <w:color w:val="000000" w:themeColor="text1"/>
        </w:rPr>
        <w:t>PLENÁRIA</w:t>
      </w:r>
      <w:r w:rsidRPr="003F780A">
        <w:rPr>
          <w:b/>
          <w:color w:val="000000" w:themeColor="text1"/>
          <w:spacing w:val="-15"/>
        </w:rPr>
        <w:t xml:space="preserve"> </w:t>
      </w:r>
      <w:r w:rsidRPr="003F780A">
        <w:rPr>
          <w:b/>
          <w:color w:val="000000" w:themeColor="text1"/>
          <w:spacing w:val="-2"/>
        </w:rPr>
        <w:t>ORDINÁRIA</w:t>
      </w:r>
    </w:p>
    <w:p w14:paraId="70460240" w14:textId="1A4FC025" w:rsidR="00687BF5" w:rsidRPr="003F780A" w:rsidRDefault="00D65BD3" w:rsidP="00287458">
      <w:pPr>
        <w:tabs>
          <w:tab w:val="left" w:pos="759"/>
          <w:tab w:val="left" w:pos="760"/>
          <w:tab w:val="left" w:pos="4395"/>
        </w:tabs>
        <w:ind w:left="426"/>
        <w:jc w:val="center"/>
        <w:rPr>
          <w:color w:val="000000" w:themeColor="text1"/>
        </w:rPr>
      </w:pPr>
      <w:r w:rsidRPr="003F780A">
        <w:rPr>
          <w:color w:val="000000" w:themeColor="text1"/>
        </w:rPr>
        <w:t>Local:</w:t>
      </w:r>
      <w:r w:rsidRPr="003F780A">
        <w:rPr>
          <w:color w:val="000000" w:themeColor="text1"/>
          <w:spacing w:val="-9"/>
        </w:rPr>
        <w:t xml:space="preserve"> </w:t>
      </w:r>
      <w:r w:rsidR="00E24CEF">
        <w:rPr>
          <w:color w:val="000000" w:themeColor="text1"/>
        </w:rPr>
        <w:t>sede do CAU/MT (</w:t>
      </w:r>
      <w:r w:rsidR="00E24CEF" w:rsidRPr="00E24CEF">
        <w:rPr>
          <w:color w:val="000000" w:themeColor="text1"/>
        </w:rPr>
        <w:t>Avenida São Sebastião, nº 3161, Edifício Xingú, 3º Andar, salas 301 a 305, Bairro Quilombo. Cuiabá-MT. CEP: 78045-00)</w:t>
      </w:r>
    </w:p>
    <w:p w14:paraId="48D14025" w14:textId="77777777" w:rsidR="00687BF5" w:rsidRPr="003F780A" w:rsidRDefault="00687BF5" w:rsidP="00287458">
      <w:pPr>
        <w:tabs>
          <w:tab w:val="left" w:pos="4395"/>
        </w:tabs>
        <w:spacing w:before="5"/>
        <w:jc w:val="center"/>
        <w:rPr>
          <w:color w:val="000000" w:themeColor="text1"/>
        </w:rPr>
      </w:pPr>
    </w:p>
    <w:p w14:paraId="1E969EB0" w14:textId="1C413FA0" w:rsidR="00687BF5" w:rsidRPr="003F780A" w:rsidRDefault="00D65BD3" w:rsidP="00287458">
      <w:pPr>
        <w:pStyle w:val="Corpodetexto"/>
        <w:tabs>
          <w:tab w:val="left" w:pos="3983"/>
          <w:tab w:val="left" w:pos="4395"/>
        </w:tabs>
        <w:spacing w:before="93" w:line="240" w:lineRule="auto"/>
        <w:ind w:left="0" w:firstLine="0"/>
        <w:jc w:val="center"/>
        <w:rPr>
          <w:color w:val="000000" w:themeColor="text1"/>
        </w:rPr>
      </w:pPr>
      <w:r w:rsidRPr="003F780A">
        <w:rPr>
          <w:color w:val="000000" w:themeColor="text1"/>
        </w:rPr>
        <w:t>CUIABÁ-MT,</w:t>
      </w:r>
      <w:r w:rsidRPr="003F780A">
        <w:rPr>
          <w:color w:val="000000" w:themeColor="text1"/>
          <w:spacing w:val="-8"/>
        </w:rPr>
        <w:t xml:space="preserve"> </w:t>
      </w:r>
      <w:r w:rsidR="00E24CEF">
        <w:rPr>
          <w:color w:val="000000" w:themeColor="text1"/>
        </w:rPr>
        <w:t>11 DE JANEIRO DE 2024</w:t>
      </w:r>
      <w:r w:rsidR="005435B3" w:rsidRPr="003F780A">
        <w:rPr>
          <w:color w:val="000000" w:themeColor="text1"/>
          <w:spacing w:val="-4"/>
        </w:rPr>
        <w:t>.</w:t>
      </w:r>
    </w:p>
    <w:p w14:paraId="13529836" w14:textId="77777777" w:rsidR="00687BF5" w:rsidRPr="003F780A" w:rsidRDefault="00687BF5" w:rsidP="00287458">
      <w:pPr>
        <w:tabs>
          <w:tab w:val="left" w:pos="4395"/>
        </w:tabs>
        <w:spacing w:before="96"/>
        <w:jc w:val="center"/>
        <w:rPr>
          <w:color w:val="000000" w:themeColor="text1"/>
        </w:rPr>
      </w:pPr>
    </w:p>
    <w:p w14:paraId="62A61406" w14:textId="1905F5DA" w:rsidR="00687BF5" w:rsidRPr="003F780A" w:rsidRDefault="00D65BD3" w:rsidP="00287458">
      <w:pPr>
        <w:pStyle w:val="PargrafodaLista"/>
        <w:tabs>
          <w:tab w:val="left" w:pos="4536"/>
        </w:tabs>
        <w:spacing w:before="94" w:line="240" w:lineRule="auto"/>
        <w:ind w:left="0" w:firstLine="0"/>
        <w:jc w:val="center"/>
        <w:rPr>
          <w:b/>
          <w:color w:val="000000" w:themeColor="text1"/>
          <w:spacing w:val="-2"/>
        </w:rPr>
      </w:pPr>
      <w:r w:rsidRPr="003F780A">
        <w:rPr>
          <w:b/>
          <w:color w:val="000000" w:themeColor="text1"/>
          <w:spacing w:val="-2"/>
        </w:rPr>
        <w:t>ATA</w:t>
      </w:r>
      <w:r w:rsidRPr="003F780A">
        <w:rPr>
          <w:b/>
          <w:color w:val="000000" w:themeColor="text1"/>
          <w:spacing w:val="-14"/>
        </w:rPr>
        <w:t xml:space="preserve"> </w:t>
      </w:r>
      <w:r w:rsidRPr="003F780A">
        <w:rPr>
          <w:b/>
          <w:color w:val="000000" w:themeColor="text1"/>
          <w:spacing w:val="-2"/>
        </w:rPr>
        <w:t>DA</w:t>
      </w:r>
      <w:r w:rsidRPr="003F780A">
        <w:rPr>
          <w:b/>
          <w:color w:val="000000" w:themeColor="text1"/>
          <w:spacing w:val="-15"/>
        </w:rPr>
        <w:t xml:space="preserve"> </w:t>
      </w:r>
      <w:r w:rsidRPr="003F780A">
        <w:rPr>
          <w:b/>
          <w:color w:val="000000" w:themeColor="text1"/>
          <w:spacing w:val="-2"/>
        </w:rPr>
        <w:t>SESSÃO</w:t>
      </w:r>
      <w:r w:rsidRPr="003F780A">
        <w:rPr>
          <w:b/>
          <w:color w:val="000000" w:themeColor="text1"/>
          <w:spacing w:val="-11"/>
        </w:rPr>
        <w:t xml:space="preserve"> </w:t>
      </w:r>
      <w:r w:rsidRPr="003F780A">
        <w:rPr>
          <w:b/>
          <w:color w:val="000000" w:themeColor="text1"/>
          <w:spacing w:val="-2"/>
        </w:rPr>
        <w:t>PLENÁRIA</w:t>
      </w:r>
      <w:r w:rsidR="00BD4547">
        <w:rPr>
          <w:b/>
          <w:color w:val="000000" w:themeColor="text1"/>
          <w:spacing w:val="-2"/>
        </w:rPr>
        <w:t xml:space="preserve"> DO ATO </w:t>
      </w:r>
    </w:p>
    <w:p w14:paraId="185B242A" w14:textId="77777777" w:rsidR="005435B3" w:rsidRPr="003F780A" w:rsidRDefault="005435B3" w:rsidP="00287458">
      <w:pPr>
        <w:pStyle w:val="PargrafodaLista"/>
        <w:tabs>
          <w:tab w:val="left" w:pos="4536"/>
        </w:tabs>
        <w:spacing w:before="94" w:line="240" w:lineRule="auto"/>
        <w:ind w:left="0" w:firstLine="0"/>
        <w:jc w:val="both"/>
        <w:rPr>
          <w:b/>
          <w:color w:val="000000" w:themeColor="text1"/>
        </w:rPr>
      </w:pPr>
    </w:p>
    <w:p w14:paraId="7B872E01" w14:textId="0E666D4E" w:rsidR="00687BF5" w:rsidRPr="003F780A" w:rsidRDefault="00D65BD3" w:rsidP="00287458">
      <w:pPr>
        <w:tabs>
          <w:tab w:val="left" w:pos="752"/>
        </w:tabs>
        <w:spacing w:before="98"/>
        <w:jc w:val="both"/>
        <w:rPr>
          <w:b/>
          <w:color w:val="000000" w:themeColor="text1"/>
        </w:rPr>
      </w:pPr>
      <w:r w:rsidRPr="003F780A">
        <w:rPr>
          <w:b/>
          <w:color w:val="000000" w:themeColor="text1"/>
        </w:rPr>
        <w:t>Início:</w:t>
      </w:r>
      <w:r w:rsidRPr="003F780A">
        <w:rPr>
          <w:b/>
          <w:color w:val="000000" w:themeColor="text1"/>
          <w:spacing w:val="-3"/>
        </w:rPr>
        <w:t xml:space="preserve"> </w:t>
      </w:r>
      <w:r w:rsidR="00BD4547">
        <w:rPr>
          <w:b/>
          <w:color w:val="000000" w:themeColor="text1"/>
          <w:spacing w:val="-2"/>
        </w:rPr>
        <w:t>14h30</w:t>
      </w:r>
      <w:r w:rsidRPr="003F780A">
        <w:rPr>
          <w:b/>
          <w:color w:val="000000" w:themeColor="text1"/>
          <w:spacing w:val="-2"/>
        </w:rPr>
        <w:t>min</w:t>
      </w:r>
    </w:p>
    <w:p w14:paraId="0BFCD8E6" w14:textId="4C34AD11" w:rsidR="00687BF5" w:rsidRPr="003F780A" w:rsidRDefault="00D65BD3" w:rsidP="00287458">
      <w:pPr>
        <w:tabs>
          <w:tab w:val="left" w:pos="752"/>
          <w:tab w:val="left" w:pos="851"/>
          <w:tab w:val="left" w:pos="8647"/>
        </w:tabs>
        <w:spacing w:before="5"/>
        <w:jc w:val="both"/>
        <w:rPr>
          <w:b/>
          <w:color w:val="000000" w:themeColor="text1"/>
        </w:rPr>
      </w:pPr>
      <w:r w:rsidRPr="003F780A">
        <w:rPr>
          <w:b/>
          <w:color w:val="000000" w:themeColor="text1"/>
        </w:rPr>
        <w:t>Término:</w:t>
      </w:r>
      <w:r w:rsidRPr="003F780A">
        <w:rPr>
          <w:b/>
          <w:color w:val="000000" w:themeColor="text1"/>
          <w:spacing w:val="-3"/>
        </w:rPr>
        <w:t xml:space="preserve"> </w:t>
      </w:r>
      <w:r w:rsidR="005A5E72">
        <w:rPr>
          <w:b/>
          <w:color w:val="000000" w:themeColor="text1"/>
          <w:spacing w:val="-2"/>
        </w:rPr>
        <w:t>15h</w:t>
      </w:r>
      <w:r w:rsidR="009204D2">
        <w:rPr>
          <w:b/>
          <w:color w:val="000000" w:themeColor="text1"/>
          <w:spacing w:val="-2"/>
        </w:rPr>
        <w:t>27min</w:t>
      </w:r>
    </w:p>
    <w:p w14:paraId="44FC913F" w14:textId="77777777" w:rsidR="006E4CE9" w:rsidRPr="003F780A" w:rsidRDefault="006E4CE9" w:rsidP="00287458">
      <w:pPr>
        <w:tabs>
          <w:tab w:val="left" w:pos="709"/>
        </w:tabs>
        <w:spacing w:line="276" w:lineRule="auto"/>
        <w:ind w:right="770"/>
        <w:jc w:val="both"/>
        <w:rPr>
          <w:color w:val="000000" w:themeColor="text1"/>
        </w:rPr>
      </w:pPr>
    </w:p>
    <w:p w14:paraId="51174EDD" w14:textId="77777777" w:rsidR="00287458" w:rsidRPr="003F780A" w:rsidRDefault="00287458" w:rsidP="00287458">
      <w:pPr>
        <w:tabs>
          <w:tab w:val="left" w:pos="709"/>
        </w:tabs>
        <w:spacing w:line="276" w:lineRule="auto"/>
        <w:ind w:right="770"/>
        <w:jc w:val="both"/>
        <w:rPr>
          <w:color w:val="000000" w:themeColor="text1"/>
        </w:rPr>
      </w:pPr>
    </w:p>
    <w:p w14:paraId="75C07AB6" w14:textId="77777777" w:rsidR="00287458" w:rsidRPr="003F780A" w:rsidRDefault="00287458" w:rsidP="00287458">
      <w:pPr>
        <w:tabs>
          <w:tab w:val="left" w:pos="709"/>
        </w:tabs>
        <w:spacing w:line="276" w:lineRule="auto"/>
        <w:ind w:right="770"/>
        <w:jc w:val="both"/>
        <w:rPr>
          <w:b/>
          <w:color w:val="000000" w:themeColor="text1"/>
          <w:spacing w:val="-2"/>
        </w:rPr>
        <w:sectPr w:rsidR="00287458" w:rsidRPr="003F780A" w:rsidSect="00287458">
          <w:footerReference w:type="default" r:id="rId8"/>
          <w:type w:val="continuous"/>
          <w:pgSz w:w="11900" w:h="16840"/>
          <w:pgMar w:top="1599" w:right="1127" w:bottom="998" w:left="993" w:header="0" w:footer="816" w:gutter="0"/>
          <w:lnNumType w:countBy="1" w:restart="continuous"/>
          <w:cols w:space="720"/>
          <w:docGrid w:linePitch="299"/>
        </w:sectPr>
      </w:pPr>
    </w:p>
    <w:p w14:paraId="203E78CC" w14:textId="511CD7B5" w:rsidR="00E75E7A" w:rsidRPr="0011682D" w:rsidRDefault="00F755B1" w:rsidP="0011682D">
      <w:pPr>
        <w:tabs>
          <w:tab w:val="left" w:pos="2268"/>
        </w:tabs>
        <w:jc w:val="both"/>
        <w:rPr>
          <w:spacing w:val="-2"/>
        </w:rPr>
      </w:pPr>
      <w:r w:rsidRPr="003F780A">
        <w:rPr>
          <w:spacing w:val="-2"/>
        </w:rPr>
        <w:t xml:space="preserve">Aos </w:t>
      </w:r>
      <w:r w:rsidR="00E24CEF">
        <w:rPr>
          <w:spacing w:val="-2"/>
        </w:rPr>
        <w:t xml:space="preserve">onze </w:t>
      </w:r>
      <w:r w:rsidRPr="003F780A">
        <w:rPr>
          <w:spacing w:val="-2"/>
        </w:rPr>
        <w:t>dias do mês de</w:t>
      </w:r>
      <w:r w:rsidR="00A83154" w:rsidRPr="003F780A">
        <w:rPr>
          <w:spacing w:val="-2"/>
        </w:rPr>
        <w:t xml:space="preserve"> </w:t>
      </w:r>
      <w:r w:rsidR="00E24CEF">
        <w:rPr>
          <w:spacing w:val="-2"/>
        </w:rPr>
        <w:t>janeiro</w:t>
      </w:r>
      <w:r w:rsidRPr="003F780A">
        <w:rPr>
          <w:spacing w:val="-2"/>
        </w:rPr>
        <w:t xml:space="preserve"> de 2</w:t>
      </w:r>
      <w:r w:rsidRPr="009204D2">
        <w:rPr>
          <w:spacing w:val="-2"/>
        </w:rPr>
        <w:t>02</w:t>
      </w:r>
      <w:r w:rsidR="00E24CEF" w:rsidRPr="009204D2">
        <w:rPr>
          <w:spacing w:val="-2"/>
        </w:rPr>
        <w:t>4</w:t>
      </w:r>
      <w:r w:rsidRPr="009204D2">
        <w:rPr>
          <w:spacing w:val="-2"/>
        </w:rPr>
        <w:t xml:space="preserve">, às </w:t>
      </w:r>
      <w:r w:rsidR="00BD4547">
        <w:rPr>
          <w:spacing w:val="-2"/>
        </w:rPr>
        <w:t>14h30min</w:t>
      </w:r>
      <w:r w:rsidRPr="0011682D">
        <w:rPr>
          <w:spacing w:val="-2"/>
        </w:rPr>
        <w:t xml:space="preserve"> </w:t>
      </w:r>
      <w:r w:rsidR="00E24CEF" w:rsidRPr="0011682D">
        <w:rPr>
          <w:spacing w:val="-2"/>
        </w:rPr>
        <w:t xml:space="preserve">reuniram-se no </w:t>
      </w:r>
      <w:r w:rsidRPr="0011682D">
        <w:rPr>
          <w:spacing w:val="-2"/>
        </w:rPr>
        <w:t xml:space="preserve">Conselho de Arquitetura e Urbanismo do Mato Grosso </w:t>
      </w:r>
      <w:r w:rsidR="00E24CEF" w:rsidRPr="0011682D">
        <w:rPr>
          <w:spacing w:val="-2"/>
        </w:rPr>
        <w:t>na sede do CAU/MT (Avenida São Sebastião, nº 3161, Edifício Xingú, 3º Andar, salas 301 a 305, Bairro Quilombo. Cuiabá-MT. CEP: 78045-00) o Presidente Interino do CAU/MT</w:t>
      </w:r>
      <w:r w:rsidR="0011682D" w:rsidRPr="0011682D">
        <w:rPr>
          <w:spacing w:val="-2"/>
        </w:rPr>
        <w:t>, Sr.</w:t>
      </w:r>
      <w:r w:rsidR="00E24CEF" w:rsidRPr="0011682D">
        <w:rPr>
          <w:spacing w:val="-2"/>
        </w:rPr>
        <w:t xml:space="preserve"> Luciano Narezi de Brito; os conselheiros(as) titulares Elisângela Fernandes Bokorni, Weverthon Foles Veras, Karen Mayumi Matsumoto, Enodes Soares Ferreira, Carmelina Suquere de Moraes, Rafael Leandro Rodrigues dos Santos, Ana Cristina Soares de Lima, Ana Flávia Leão Preza; a conselheira suplente Gisele Oliveira Mai</w:t>
      </w:r>
      <w:r w:rsidR="00E629E8">
        <w:rPr>
          <w:spacing w:val="-2"/>
        </w:rPr>
        <w:t>a</w:t>
      </w:r>
      <w:r w:rsidR="00E24CEF" w:rsidRPr="0011682D">
        <w:rPr>
          <w:spacing w:val="-2"/>
        </w:rPr>
        <w:t xml:space="preserve"> e o convidado Conselheiro Federal André Nör</w:t>
      </w:r>
      <w:r w:rsidR="00114920" w:rsidRPr="0011682D">
        <w:rPr>
          <w:spacing w:val="-2"/>
        </w:rPr>
        <w:t xml:space="preserve">, eleitos para </w:t>
      </w:r>
      <w:r w:rsidR="00E24CEF" w:rsidRPr="0011682D">
        <w:rPr>
          <w:spacing w:val="-2"/>
        </w:rPr>
        <w:t>a gestão 2024-2026</w:t>
      </w:r>
      <w:r w:rsidR="00114920" w:rsidRPr="0011682D">
        <w:rPr>
          <w:spacing w:val="-2"/>
        </w:rPr>
        <w:t xml:space="preserve">, conforme </w:t>
      </w:r>
      <w:r w:rsidR="0011682D" w:rsidRPr="0011682D">
        <w:rPr>
          <w:spacing w:val="-2"/>
        </w:rPr>
        <w:t>Deliberação n.º 054/2023 – CEN- CAU/BR</w:t>
      </w:r>
      <w:r w:rsidR="00114920" w:rsidRPr="0011682D">
        <w:rPr>
          <w:spacing w:val="-2"/>
        </w:rPr>
        <w:t xml:space="preserve"> para a eleição de Presidente, que deve ocorrer na primeira reunião Plenária Ordinária do CAU/MT</w:t>
      </w:r>
      <w:r w:rsidR="0011682D" w:rsidRPr="0011682D">
        <w:rPr>
          <w:spacing w:val="-2"/>
        </w:rPr>
        <w:t xml:space="preserve"> do ano subsequente ao da eleição dos conselheiros do CAU/MT</w:t>
      </w:r>
      <w:r w:rsidR="00114920" w:rsidRPr="0011682D">
        <w:rPr>
          <w:spacing w:val="-2"/>
        </w:rPr>
        <w:t xml:space="preserve">, nos moldes do </w:t>
      </w:r>
      <w:r w:rsidR="0011682D" w:rsidRPr="0011682D">
        <w:rPr>
          <w:spacing w:val="-2"/>
        </w:rPr>
        <w:t>art. 136 do Regimento Interno do CAU/MT</w:t>
      </w:r>
      <w:r w:rsidR="00E24CEF" w:rsidRPr="0011682D">
        <w:rPr>
          <w:spacing w:val="-2"/>
        </w:rPr>
        <w:t>.</w:t>
      </w:r>
      <w:r w:rsidR="00114920" w:rsidRPr="0011682D">
        <w:rPr>
          <w:spacing w:val="-2"/>
        </w:rPr>
        <w:t xml:space="preserve"> Presidiu a reunião o presidente interino Luciano Narezi de Brito tendo os trabalhos sido secretariados por mim Thatielle Badini Carvalho dos Santos.  Aberta a ordem do dia para eleição de presidente, o presidente interino requereu aos conselheiros titulares presentes que apresentem as candidaturas dos interessados ao cargo</w:t>
      </w:r>
      <w:r w:rsidR="00E806EA">
        <w:rPr>
          <w:spacing w:val="-2"/>
        </w:rPr>
        <w:t xml:space="preserve"> de presidente</w:t>
      </w:r>
      <w:r w:rsidR="00114920" w:rsidRPr="0011682D">
        <w:rPr>
          <w:spacing w:val="-2"/>
        </w:rPr>
        <w:t xml:space="preserve">. A conselheira titular Elisângela Fernandes Bokorni manifestou interesse no cargo e não havendo mais interessado, passou-se para a votação. </w:t>
      </w:r>
      <w:r w:rsidR="00E24CEF" w:rsidRPr="0011682D">
        <w:rPr>
          <w:spacing w:val="-2"/>
        </w:rPr>
        <w:t xml:space="preserve">Seguindo o </w:t>
      </w:r>
      <w:r w:rsidR="00114920" w:rsidRPr="0011682D">
        <w:rPr>
          <w:spacing w:val="-2"/>
        </w:rPr>
        <w:t>R</w:t>
      </w:r>
      <w:r w:rsidR="00E24CEF" w:rsidRPr="0011682D">
        <w:rPr>
          <w:spacing w:val="-2"/>
        </w:rPr>
        <w:t xml:space="preserve">egulamento </w:t>
      </w:r>
      <w:r w:rsidR="00114920" w:rsidRPr="0011682D">
        <w:rPr>
          <w:spacing w:val="-2"/>
        </w:rPr>
        <w:t>E</w:t>
      </w:r>
      <w:r w:rsidR="00E24CEF" w:rsidRPr="0011682D">
        <w:rPr>
          <w:spacing w:val="-2"/>
        </w:rPr>
        <w:t xml:space="preserve">leitoral </w:t>
      </w:r>
      <w:r w:rsidR="00114920" w:rsidRPr="0011682D">
        <w:rPr>
          <w:spacing w:val="-2"/>
        </w:rPr>
        <w:t>do CAU/BR</w:t>
      </w:r>
      <w:r w:rsidR="00E42BC0">
        <w:rPr>
          <w:spacing w:val="-2"/>
        </w:rPr>
        <w:t xml:space="preserve"> (Resolução CAU/BR n.º 179/2019)</w:t>
      </w:r>
      <w:r w:rsidR="00114920" w:rsidRPr="0011682D">
        <w:rPr>
          <w:spacing w:val="-2"/>
        </w:rPr>
        <w:t xml:space="preserve"> </w:t>
      </w:r>
      <w:r w:rsidR="00E24CEF" w:rsidRPr="0011682D">
        <w:rPr>
          <w:spacing w:val="-2"/>
        </w:rPr>
        <w:t>e Regimento Interno do CAU/MT, de 09 de fevereiro de 2019, foi realizado votação secreta do cargo de Presidente do CAU/MT</w:t>
      </w:r>
      <w:r w:rsidR="00C33DB6">
        <w:rPr>
          <w:spacing w:val="-2"/>
        </w:rPr>
        <w:t xml:space="preserve"> com 8 (oito) votos a favor e 1 (um) nulo. Após a votação, foi emitido a </w:t>
      </w:r>
      <w:r w:rsidR="00E24CEF" w:rsidRPr="0011682D">
        <w:rPr>
          <w:spacing w:val="-2"/>
        </w:rPr>
        <w:t xml:space="preserve">Deliberação Plenária DPOMT Nº 0144-02/2024, de 11 de janeiro de 2024 </w:t>
      </w:r>
      <w:r w:rsidR="00114920" w:rsidRPr="0011682D">
        <w:rPr>
          <w:spacing w:val="-2"/>
        </w:rPr>
        <w:t>conforme</w:t>
      </w:r>
      <w:r w:rsidR="00E24CEF" w:rsidRPr="0011682D">
        <w:rPr>
          <w:spacing w:val="-2"/>
        </w:rPr>
        <w:t xml:space="preserve"> segue: “Aprova a eleição e da posse ao Presidente do CAU/MT, com mandato de 3(três) anos, iniciando-se na data de sua posse e encerrando-se no dia 31 de dezembro do terceiro ano do mandato para o qual foi eleito. O PLENÁRIO DO CONSELHO DE ARQUITETURA E URBANISMO DE MATO GROSSO – CAU/MT no exercício das competências e prerrogativas de que trata os artigos 29 e 30 do Regimento Interno do CAU/MT, reunido ordinariamente na sede do CAU/MT, no dia 11 de janeiro de 2024, após análise do assunto em epígrafe, e considerando que o presidente será eleito pelos conselheiros titulares, em votação secreta e que o período de mandato de presidente é de 3 (três) anos, iniciando-se na data de sua posse e encerrando-se no dia 31 de dezembro do terceiro ano do mandato para o qual foi eleito. Considerando que o termo de posse do presidente eleito deverá ser assinado por esse e pelo conselheiro titular que conduziu o processo de eleição, na mesma reunião plenária. DELIBEROU: 1- Aprovar como Presidente o (a) conselheiro (a) titular Elisângela Fernandes Bokorni, conforme histórico de votação realizado nesta data. 2 - Emitir o termo de posse do Presidente devidamente assinado pelo </w:t>
      </w:r>
      <w:r w:rsidR="002B7E6C" w:rsidRPr="0011682D">
        <w:rPr>
          <w:spacing w:val="-2"/>
        </w:rPr>
        <w:t xml:space="preserve">presidente interino </w:t>
      </w:r>
      <w:r w:rsidR="00E24CEF" w:rsidRPr="0011682D">
        <w:rPr>
          <w:spacing w:val="-2"/>
        </w:rPr>
        <w:t>que conduziu o processo de eleição e pelo Presidente eleito. 3 -Encaminhar esta deliberação para publicação no sítio eletrônico do CAU/</w:t>
      </w:r>
      <w:r w:rsidR="00E806EA">
        <w:rPr>
          <w:spacing w:val="-2"/>
        </w:rPr>
        <w:t>MT</w:t>
      </w:r>
      <w:r w:rsidR="00E24CEF" w:rsidRPr="0011682D">
        <w:rPr>
          <w:spacing w:val="-2"/>
        </w:rPr>
        <w:t>. 4- Esta deliberação entra em vigor na data de sua publicação.</w:t>
      </w:r>
      <w:r w:rsidR="00C33DB6">
        <w:rPr>
          <w:spacing w:val="-2"/>
        </w:rPr>
        <w:t xml:space="preserve"> Com 10 (dez) votos favoráveis dos conselheiros Luciano Narezi de Brito, Elisângela Fernandes Bokorni, Weverthon Foles Veras, Karen Mayumi Matsumoto, Enodes Soares Ferreira, </w:t>
      </w:r>
      <w:r w:rsidR="00C33DB6">
        <w:rPr>
          <w:spacing w:val="-2"/>
        </w:rPr>
        <w:lastRenderedPageBreak/>
        <w:t>Carmelina Suquere de Moraes, Rafael Leandro Rodrigues dos Santos, Ana Cristina Soares de Lima, Ana Flávia Leão Preza e Gisele Oliveira Mai</w:t>
      </w:r>
      <w:r w:rsidR="00E806EA">
        <w:rPr>
          <w:spacing w:val="-2"/>
        </w:rPr>
        <w:t>a</w:t>
      </w:r>
      <w:r w:rsidR="00C33DB6">
        <w:rPr>
          <w:spacing w:val="-2"/>
        </w:rPr>
        <w:t xml:space="preserve">. </w:t>
      </w:r>
      <w:r w:rsidR="00E24CEF" w:rsidRPr="0011682D">
        <w:rPr>
          <w:spacing w:val="-2"/>
        </w:rPr>
        <w:t xml:space="preserve"> Cuiabá, 11 de janeiro de 2024. Luciano Narezi de Brito, Presidente do CAU/MT.</w:t>
      </w:r>
      <w:r w:rsidR="00114920" w:rsidRPr="0011682D">
        <w:rPr>
          <w:spacing w:val="-2"/>
        </w:rPr>
        <w:t xml:space="preserve">” O presidente interino Luciano Narezi, em rápidas </w:t>
      </w:r>
      <w:r w:rsidR="0011682D" w:rsidRPr="0011682D">
        <w:rPr>
          <w:spacing w:val="-2"/>
        </w:rPr>
        <w:t>palavras, congratulou-se com a eleita e em seguida deu posse a conselheira titular Elisângela Fernandes Bokorni, passando a presidência dos trabalhos a mesma. Ninguém mais desejando falar, o presidente interino suspendeu a reunião, para que se lavrasse a presente ata, feito o que, foi posto em discussão e aprovado, indo ela assinada pelo Sr. Presidente interino, e por mim, secretári</w:t>
      </w:r>
      <w:r w:rsidR="00E806EA">
        <w:rPr>
          <w:spacing w:val="-2"/>
        </w:rPr>
        <w:t>a</w:t>
      </w:r>
      <w:r w:rsidR="0011682D" w:rsidRPr="0011682D">
        <w:rPr>
          <w:spacing w:val="-2"/>
        </w:rPr>
        <w:t>.</w:t>
      </w:r>
    </w:p>
    <w:p w14:paraId="0FEBC516" w14:textId="77777777" w:rsidR="00E75E7A" w:rsidRPr="0011682D" w:rsidRDefault="00E75E7A" w:rsidP="00E75E7A">
      <w:pPr>
        <w:pStyle w:val="Corpodetexto"/>
        <w:spacing w:before="78" w:line="252" w:lineRule="auto"/>
        <w:ind w:left="0" w:right="240" w:firstLine="0"/>
        <w:jc w:val="both"/>
        <w:rPr>
          <w:spacing w:val="-2"/>
        </w:rPr>
      </w:pPr>
    </w:p>
    <w:p w14:paraId="052257C7" w14:textId="77777777" w:rsidR="0011682D" w:rsidRDefault="0011682D" w:rsidP="00E75E7A">
      <w:pPr>
        <w:pStyle w:val="Corpodetexto"/>
        <w:spacing w:before="78" w:line="252" w:lineRule="auto"/>
        <w:ind w:left="0" w:right="240" w:firstLine="0"/>
        <w:jc w:val="both"/>
      </w:pPr>
    </w:p>
    <w:p w14:paraId="711064E7" w14:textId="77777777" w:rsidR="0011682D" w:rsidRPr="003F780A" w:rsidRDefault="0011682D" w:rsidP="00E75E7A">
      <w:pPr>
        <w:pStyle w:val="Corpodetexto"/>
        <w:spacing w:before="78" w:line="252" w:lineRule="auto"/>
        <w:ind w:left="0" w:right="240" w:firstLine="0"/>
        <w:jc w:val="both"/>
      </w:pPr>
    </w:p>
    <w:p w14:paraId="2DFE4D7C" w14:textId="77777777" w:rsidR="00E75E7A" w:rsidRPr="003F780A" w:rsidRDefault="00E75E7A" w:rsidP="00C33DB6">
      <w:pPr>
        <w:spacing w:line="276" w:lineRule="auto"/>
        <w:ind w:left="1192" w:right="761"/>
        <w:jc w:val="center"/>
        <w:rPr>
          <w:b/>
        </w:rPr>
      </w:pPr>
      <w:r w:rsidRPr="003F780A">
        <w:rPr>
          <w:b/>
        </w:rPr>
        <w:t>Thatielle Badini Carvalho dos Santos</w:t>
      </w:r>
    </w:p>
    <w:p w14:paraId="2903B009" w14:textId="0CF39E5D" w:rsidR="00E75E7A" w:rsidRPr="003F780A" w:rsidRDefault="00C33DB6" w:rsidP="00C33DB6">
      <w:pPr>
        <w:pStyle w:val="Corpodetexto"/>
        <w:spacing w:line="276" w:lineRule="auto"/>
        <w:ind w:left="0" w:right="240" w:firstLine="0"/>
        <w:jc w:val="center"/>
      </w:pPr>
      <w:r>
        <w:t xml:space="preserve">Secretária da Mesa do Plenário do </w:t>
      </w:r>
      <w:r w:rsidR="00E75E7A" w:rsidRPr="003F780A">
        <w:t>CAU/MT</w:t>
      </w:r>
    </w:p>
    <w:p w14:paraId="30895E82" w14:textId="77777777" w:rsidR="00E75E7A" w:rsidRPr="003F780A" w:rsidRDefault="00E75E7A" w:rsidP="00C33DB6">
      <w:pPr>
        <w:pStyle w:val="Corpodetexto"/>
        <w:spacing w:line="276" w:lineRule="auto"/>
        <w:ind w:left="0" w:right="240" w:firstLine="0"/>
        <w:jc w:val="center"/>
      </w:pPr>
    </w:p>
    <w:p w14:paraId="2992B644" w14:textId="77777777" w:rsidR="00E75E7A" w:rsidRPr="003F780A" w:rsidRDefault="00E75E7A" w:rsidP="00C33DB6">
      <w:pPr>
        <w:pStyle w:val="Corpodetexto"/>
        <w:spacing w:before="78" w:line="276" w:lineRule="auto"/>
        <w:ind w:left="0" w:right="240" w:firstLine="0"/>
        <w:jc w:val="center"/>
      </w:pPr>
    </w:p>
    <w:p w14:paraId="589810A6" w14:textId="77777777" w:rsidR="00E75E7A" w:rsidRPr="003F780A" w:rsidRDefault="00E75E7A" w:rsidP="00C33DB6">
      <w:pPr>
        <w:pStyle w:val="Corpodetexto"/>
        <w:spacing w:before="78" w:line="276" w:lineRule="auto"/>
        <w:ind w:left="0" w:right="240" w:firstLine="0"/>
        <w:jc w:val="center"/>
      </w:pPr>
    </w:p>
    <w:p w14:paraId="1713C2F9" w14:textId="7C461C0E" w:rsidR="00E75E7A" w:rsidRPr="003F780A" w:rsidRDefault="00C33DB6" w:rsidP="00C33DB6">
      <w:pPr>
        <w:spacing w:before="165" w:line="276" w:lineRule="auto"/>
        <w:ind w:right="-1"/>
        <w:jc w:val="center"/>
        <w:rPr>
          <w:b/>
        </w:rPr>
      </w:pPr>
      <w:r>
        <w:rPr>
          <w:b/>
        </w:rPr>
        <w:t>Luciano Narezi de Brito</w:t>
      </w:r>
    </w:p>
    <w:p w14:paraId="726F6CBB" w14:textId="34610B6B" w:rsidR="00E75E7A" w:rsidRPr="003F780A" w:rsidRDefault="00E75E7A" w:rsidP="00C33DB6">
      <w:pPr>
        <w:pStyle w:val="Corpodetexto"/>
        <w:spacing w:before="78" w:line="276" w:lineRule="auto"/>
        <w:ind w:left="0" w:right="-1" w:firstLine="0"/>
        <w:jc w:val="center"/>
      </w:pPr>
      <w:r w:rsidRPr="003F780A">
        <w:t xml:space="preserve">Presidente </w:t>
      </w:r>
      <w:r w:rsidR="00E42BC0">
        <w:t xml:space="preserve">Interino </w:t>
      </w:r>
      <w:r w:rsidRPr="003F780A">
        <w:t>do CAU/MT</w:t>
      </w:r>
    </w:p>
    <w:sectPr w:rsidR="00E75E7A" w:rsidRPr="003F780A" w:rsidSect="00287458">
      <w:type w:val="continuous"/>
      <w:pgSz w:w="11900" w:h="16840"/>
      <w:pgMar w:top="1599" w:right="1127" w:bottom="998" w:left="993" w:header="0" w:footer="816"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269E" w14:textId="77777777" w:rsidR="00171205" w:rsidRDefault="00171205">
      <w:r>
        <w:separator/>
      </w:r>
    </w:p>
  </w:endnote>
  <w:endnote w:type="continuationSeparator" w:id="0">
    <w:p w14:paraId="054EF2F1" w14:textId="77777777" w:rsidR="00171205" w:rsidRDefault="0017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5D2B" w14:textId="77777777" w:rsidR="00687BF5" w:rsidRDefault="00E50E49">
    <w:pPr>
      <w:pStyle w:val="Corpodetexto"/>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06FAE6AF" wp14:editId="62706E29">
              <wp:simplePos x="0" y="0"/>
              <wp:positionH relativeFrom="page">
                <wp:posOffset>6828790</wp:posOffset>
              </wp:positionH>
              <wp:positionV relativeFrom="page">
                <wp:posOffset>10034905</wp:posOffset>
              </wp:positionV>
              <wp:extent cx="241300" cy="177800"/>
              <wp:effectExtent l="0" t="0" r="0" b="0"/>
              <wp:wrapNone/>
              <wp:docPr id="10213999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09A4" w14:textId="77777777" w:rsidR="00687BF5" w:rsidRDefault="00D65BD3">
                          <w:pPr>
                            <w:spacing w:before="31" w:line="249" w:lineRule="exact"/>
                            <w:ind w:left="60"/>
                            <w:rPr>
                              <w:rFonts w:ascii="Times New Roman"/>
                              <w:sz w:val="24"/>
                            </w:rPr>
                          </w:pPr>
                          <w:r>
                            <w:rPr>
                              <w:rFonts w:ascii="Times New Roman"/>
                              <w:color w:val="000009"/>
                              <w:spacing w:val="-5"/>
                              <w:sz w:val="24"/>
                            </w:rPr>
                            <w:fldChar w:fldCharType="begin"/>
                          </w:r>
                          <w:r>
                            <w:rPr>
                              <w:rFonts w:ascii="Times New Roman"/>
                              <w:color w:val="000009"/>
                              <w:spacing w:val="-5"/>
                              <w:sz w:val="24"/>
                            </w:rPr>
                            <w:instrText xml:space="preserve"> PAGE </w:instrText>
                          </w:r>
                          <w:r>
                            <w:rPr>
                              <w:rFonts w:ascii="Times New Roman"/>
                              <w:color w:val="000009"/>
                              <w:spacing w:val="-5"/>
                              <w:sz w:val="24"/>
                            </w:rPr>
                            <w:fldChar w:fldCharType="separate"/>
                          </w:r>
                          <w:r>
                            <w:rPr>
                              <w:rFonts w:ascii="Times New Roman"/>
                              <w:color w:val="000009"/>
                              <w:spacing w:val="-5"/>
                              <w:sz w:val="24"/>
                            </w:rPr>
                            <w:t>10</w:t>
                          </w:r>
                          <w:r>
                            <w:rPr>
                              <w:rFonts w:ascii="Times New Roman"/>
                              <w:color w:val="000009"/>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E6AF" id="_x0000_t202" coordsize="21600,21600" o:spt="202" path="m,l,21600r21600,l21600,xe">
              <v:stroke joinstyle="miter"/>
              <v:path gradientshapeok="t" o:connecttype="rect"/>
            </v:shapetype>
            <v:shape id="docshape1" o:spid="_x0000_s1026" type="#_x0000_t202" style="position:absolute;margin-left:537.7pt;margin-top:790.15pt;width:1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" filled="f" stroked="f">
              <v:textbox inset="0,0,0,0">
                <w:txbxContent>
                  <w:p w14:paraId="0E3F09A4" w14:textId="77777777" w:rsidR="00687BF5" w:rsidRDefault="00D65BD3">
                    <w:pPr>
                      <w:spacing w:before="31" w:line="249" w:lineRule="exact"/>
                      <w:ind w:left="60"/>
                      <w:rPr>
                        <w:rFonts w:ascii="Times New Roman"/>
                        <w:sz w:val="24"/>
                      </w:rPr>
                    </w:pPr>
                    <w:r>
                      <w:rPr>
                        <w:rFonts w:ascii="Times New Roman"/>
                        <w:color w:val="000009"/>
                        <w:spacing w:val="-5"/>
                        <w:sz w:val="24"/>
                      </w:rPr>
                      <w:fldChar w:fldCharType="begin"/>
                    </w:r>
                    <w:r>
                      <w:rPr>
                        <w:rFonts w:ascii="Times New Roman"/>
                        <w:color w:val="000009"/>
                        <w:spacing w:val="-5"/>
                        <w:sz w:val="24"/>
                      </w:rPr>
                      <w:instrText xml:space="preserve"> PAGE </w:instrText>
                    </w:r>
                    <w:r>
                      <w:rPr>
                        <w:rFonts w:ascii="Times New Roman"/>
                        <w:color w:val="000009"/>
                        <w:spacing w:val="-5"/>
                        <w:sz w:val="24"/>
                      </w:rPr>
                      <w:fldChar w:fldCharType="separate"/>
                    </w:r>
                    <w:r>
                      <w:rPr>
                        <w:rFonts w:ascii="Times New Roman"/>
                        <w:color w:val="000009"/>
                        <w:spacing w:val="-5"/>
                        <w:sz w:val="24"/>
                      </w:rPr>
                      <w:t>10</w:t>
                    </w:r>
                    <w:r>
                      <w:rPr>
                        <w:rFonts w:ascii="Times New Roman"/>
                        <w:color w:val="000009"/>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8061" w14:textId="77777777" w:rsidR="00171205" w:rsidRDefault="00171205">
      <w:r>
        <w:separator/>
      </w:r>
    </w:p>
  </w:footnote>
  <w:footnote w:type="continuationSeparator" w:id="0">
    <w:p w14:paraId="7860A51B" w14:textId="77777777" w:rsidR="00171205" w:rsidRDefault="0017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9864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11714"/>
    <w:multiLevelType w:val="hybridMultilevel"/>
    <w:tmpl w:val="61A093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1818B8"/>
    <w:multiLevelType w:val="hybridMultilevel"/>
    <w:tmpl w:val="EFC4CA24"/>
    <w:lvl w:ilvl="0" w:tplc="63180D42">
      <w:start w:val="14"/>
      <w:numFmt w:val="decimal"/>
      <w:lvlText w:val="%1"/>
      <w:lvlJc w:val="left"/>
      <w:pPr>
        <w:ind w:left="752" w:hanging="524"/>
        <w:jc w:val="right"/>
      </w:pPr>
      <w:rPr>
        <w:rFonts w:ascii="Times New Roman" w:eastAsia="Times New Roman" w:hAnsi="Times New Roman" w:cs="Times New Roman" w:hint="default"/>
        <w:b w:val="0"/>
        <w:bCs w:val="0"/>
        <w:i w:val="0"/>
        <w:iCs w:val="0"/>
        <w:w w:val="99"/>
        <w:sz w:val="24"/>
        <w:szCs w:val="24"/>
        <w:lang w:val="pt-PT" w:eastAsia="en-US" w:bidi="ar-SA"/>
      </w:rPr>
    </w:lvl>
    <w:lvl w:ilvl="1" w:tplc="DE586AAC">
      <w:numFmt w:val="bullet"/>
      <w:lvlText w:val="•"/>
      <w:lvlJc w:val="left"/>
      <w:pPr>
        <w:ind w:left="1810" w:hanging="524"/>
      </w:pPr>
      <w:rPr>
        <w:rFonts w:hint="default"/>
        <w:lang w:val="pt-PT" w:eastAsia="en-US" w:bidi="ar-SA"/>
      </w:rPr>
    </w:lvl>
    <w:lvl w:ilvl="2" w:tplc="D2EC6528">
      <w:numFmt w:val="bullet"/>
      <w:lvlText w:val="•"/>
      <w:lvlJc w:val="left"/>
      <w:pPr>
        <w:ind w:left="2860" w:hanging="524"/>
      </w:pPr>
      <w:rPr>
        <w:rFonts w:hint="default"/>
        <w:lang w:val="pt-PT" w:eastAsia="en-US" w:bidi="ar-SA"/>
      </w:rPr>
    </w:lvl>
    <w:lvl w:ilvl="3" w:tplc="081A29B8">
      <w:numFmt w:val="bullet"/>
      <w:lvlText w:val="•"/>
      <w:lvlJc w:val="left"/>
      <w:pPr>
        <w:ind w:left="3910" w:hanging="524"/>
      </w:pPr>
      <w:rPr>
        <w:rFonts w:hint="default"/>
        <w:lang w:val="pt-PT" w:eastAsia="en-US" w:bidi="ar-SA"/>
      </w:rPr>
    </w:lvl>
    <w:lvl w:ilvl="4" w:tplc="CD9C6146">
      <w:numFmt w:val="bullet"/>
      <w:lvlText w:val="•"/>
      <w:lvlJc w:val="left"/>
      <w:pPr>
        <w:ind w:left="4960" w:hanging="524"/>
      </w:pPr>
      <w:rPr>
        <w:rFonts w:hint="default"/>
        <w:lang w:val="pt-PT" w:eastAsia="en-US" w:bidi="ar-SA"/>
      </w:rPr>
    </w:lvl>
    <w:lvl w:ilvl="5" w:tplc="2F787D60">
      <w:numFmt w:val="bullet"/>
      <w:lvlText w:val="•"/>
      <w:lvlJc w:val="left"/>
      <w:pPr>
        <w:ind w:left="6010" w:hanging="524"/>
      </w:pPr>
      <w:rPr>
        <w:rFonts w:hint="default"/>
        <w:lang w:val="pt-PT" w:eastAsia="en-US" w:bidi="ar-SA"/>
      </w:rPr>
    </w:lvl>
    <w:lvl w:ilvl="6" w:tplc="4C5A85EE">
      <w:numFmt w:val="bullet"/>
      <w:lvlText w:val="•"/>
      <w:lvlJc w:val="left"/>
      <w:pPr>
        <w:ind w:left="7060" w:hanging="524"/>
      </w:pPr>
      <w:rPr>
        <w:rFonts w:hint="default"/>
        <w:lang w:val="pt-PT" w:eastAsia="en-US" w:bidi="ar-SA"/>
      </w:rPr>
    </w:lvl>
    <w:lvl w:ilvl="7" w:tplc="76622A8E">
      <w:numFmt w:val="bullet"/>
      <w:lvlText w:val="•"/>
      <w:lvlJc w:val="left"/>
      <w:pPr>
        <w:ind w:left="8110" w:hanging="524"/>
      </w:pPr>
      <w:rPr>
        <w:rFonts w:hint="default"/>
        <w:lang w:val="pt-PT" w:eastAsia="en-US" w:bidi="ar-SA"/>
      </w:rPr>
    </w:lvl>
    <w:lvl w:ilvl="8" w:tplc="F9B43A6C">
      <w:numFmt w:val="bullet"/>
      <w:lvlText w:val="•"/>
      <w:lvlJc w:val="left"/>
      <w:pPr>
        <w:ind w:left="9160" w:hanging="524"/>
      </w:pPr>
      <w:rPr>
        <w:rFonts w:hint="default"/>
        <w:lang w:val="pt-PT" w:eastAsia="en-US" w:bidi="ar-SA"/>
      </w:rPr>
    </w:lvl>
  </w:abstractNum>
  <w:abstractNum w:abstractNumId="3" w15:restartNumberingAfterBreak="0">
    <w:nsid w:val="1CC722B4"/>
    <w:multiLevelType w:val="hybridMultilevel"/>
    <w:tmpl w:val="6B04E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86687C"/>
    <w:multiLevelType w:val="hybridMultilevel"/>
    <w:tmpl w:val="CA70AED2"/>
    <w:lvl w:ilvl="0" w:tplc="9C3C0F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A97DC5"/>
    <w:multiLevelType w:val="hybridMultilevel"/>
    <w:tmpl w:val="F57E7142"/>
    <w:lvl w:ilvl="0" w:tplc="718812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713F52"/>
    <w:multiLevelType w:val="hybridMultilevel"/>
    <w:tmpl w:val="240E985A"/>
    <w:lvl w:ilvl="0" w:tplc="6A4A32BE">
      <w:start w:val="7"/>
      <w:numFmt w:val="bullet"/>
      <w:lvlText w:val=""/>
      <w:lvlJc w:val="left"/>
      <w:pPr>
        <w:ind w:left="1778" w:hanging="360"/>
      </w:pPr>
      <w:rPr>
        <w:rFonts w:ascii="Symbol" w:eastAsiaTheme="minorHAnsi" w:hAnsi="Symbol" w:cs="Times New Roman" w:hint="default"/>
      </w:rPr>
    </w:lvl>
    <w:lvl w:ilvl="1" w:tplc="04160003">
      <w:start w:val="1"/>
      <w:numFmt w:val="bullet"/>
      <w:lvlText w:val="o"/>
      <w:lvlJc w:val="left"/>
      <w:pPr>
        <w:ind w:left="2498" w:hanging="360"/>
      </w:pPr>
      <w:rPr>
        <w:rFonts w:ascii="Courier New" w:hAnsi="Courier New" w:cs="Courier New" w:hint="default"/>
      </w:rPr>
    </w:lvl>
    <w:lvl w:ilvl="2" w:tplc="04160005">
      <w:start w:val="1"/>
      <w:numFmt w:val="bullet"/>
      <w:lvlText w:val=""/>
      <w:lvlJc w:val="left"/>
      <w:pPr>
        <w:ind w:left="3218" w:hanging="360"/>
      </w:pPr>
      <w:rPr>
        <w:rFonts w:ascii="Wingdings" w:hAnsi="Wingdings" w:hint="default"/>
      </w:rPr>
    </w:lvl>
    <w:lvl w:ilvl="3" w:tplc="04160001">
      <w:start w:val="1"/>
      <w:numFmt w:val="bullet"/>
      <w:lvlText w:val=""/>
      <w:lvlJc w:val="left"/>
      <w:pPr>
        <w:ind w:left="3938" w:hanging="360"/>
      </w:pPr>
      <w:rPr>
        <w:rFonts w:ascii="Symbol" w:hAnsi="Symbol" w:hint="default"/>
      </w:rPr>
    </w:lvl>
    <w:lvl w:ilvl="4" w:tplc="04160003">
      <w:start w:val="1"/>
      <w:numFmt w:val="bullet"/>
      <w:lvlText w:val="o"/>
      <w:lvlJc w:val="left"/>
      <w:pPr>
        <w:ind w:left="4658" w:hanging="360"/>
      </w:pPr>
      <w:rPr>
        <w:rFonts w:ascii="Courier New" w:hAnsi="Courier New" w:cs="Courier New" w:hint="default"/>
      </w:rPr>
    </w:lvl>
    <w:lvl w:ilvl="5" w:tplc="04160005">
      <w:start w:val="1"/>
      <w:numFmt w:val="bullet"/>
      <w:lvlText w:val=""/>
      <w:lvlJc w:val="left"/>
      <w:pPr>
        <w:ind w:left="5378" w:hanging="360"/>
      </w:pPr>
      <w:rPr>
        <w:rFonts w:ascii="Wingdings" w:hAnsi="Wingdings" w:hint="default"/>
      </w:rPr>
    </w:lvl>
    <w:lvl w:ilvl="6" w:tplc="04160001">
      <w:start w:val="1"/>
      <w:numFmt w:val="bullet"/>
      <w:lvlText w:val=""/>
      <w:lvlJc w:val="left"/>
      <w:pPr>
        <w:ind w:left="6098" w:hanging="360"/>
      </w:pPr>
      <w:rPr>
        <w:rFonts w:ascii="Symbol" w:hAnsi="Symbol" w:hint="default"/>
      </w:rPr>
    </w:lvl>
    <w:lvl w:ilvl="7" w:tplc="04160003">
      <w:start w:val="1"/>
      <w:numFmt w:val="bullet"/>
      <w:lvlText w:val="o"/>
      <w:lvlJc w:val="left"/>
      <w:pPr>
        <w:ind w:left="6818" w:hanging="360"/>
      </w:pPr>
      <w:rPr>
        <w:rFonts w:ascii="Courier New" w:hAnsi="Courier New" w:cs="Courier New" w:hint="default"/>
      </w:rPr>
    </w:lvl>
    <w:lvl w:ilvl="8" w:tplc="04160005">
      <w:start w:val="1"/>
      <w:numFmt w:val="bullet"/>
      <w:lvlText w:val=""/>
      <w:lvlJc w:val="left"/>
      <w:pPr>
        <w:ind w:left="7538" w:hanging="360"/>
      </w:pPr>
      <w:rPr>
        <w:rFonts w:ascii="Wingdings" w:hAnsi="Wingdings" w:hint="default"/>
      </w:rPr>
    </w:lvl>
  </w:abstractNum>
  <w:abstractNum w:abstractNumId="7" w15:restartNumberingAfterBreak="0">
    <w:nsid w:val="425C01F0"/>
    <w:multiLevelType w:val="hybridMultilevel"/>
    <w:tmpl w:val="09D2F93E"/>
    <w:lvl w:ilvl="0" w:tplc="44F6F922">
      <w:start w:val="9"/>
      <w:numFmt w:val="decimal"/>
      <w:lvlText w:val="%1"/>
      <w:lvlJc w:val="left"/>
      <w:pPr>
        <w:ind w:left="4240" w:hanging="3891"/>
        <w:jc w:val="right"/>
      </w:pPr>
      <w:rPr>
        <w:rFonts w:ascii="Times New Roman" w:eastAsia="Times New Roman" w:hAnsi="Times New Roman" w:cs="Times New Roman" w:hint="default"/>
        <w:b w:val="0"/>
        <w:bCs w:val="0"/>
        <w:i w:val="0"/>
        <w:iCs w:val="0"/>
        <w:w w:val="99"/>
        <w:sz w:val="24"/>
        <w:szCs w:val="24"/>
        <w:lang w:val="pt-PT" w:eastAsia="en-US" w:bidi="ar-SA"/>
      </w:rPr>
    </w:lvl>
    <w:lvl w:ilvl="1" w:tplc="2F288410">
      <w:numFmt w:val="bullet"/>
      <w:lvlText w:val="•"/>
      <w:lvlJc w:val="left"/>
      <w:pPr>
        <w:ind w:left="4942" w:hanging="3891"/>
      </w:pPr>
      <w:rPr>
        <w:rFonts w:hint="default"/>
        <w:lang w:val="pt-PT" w:eastAsia="en-US" w:bidi="ar-SA"/>
      </w:rPr>
    </w:lvl>
    <w:lvl w:ilvl="2" w:tplc="E0FE29F4">
      <w:numFmt w:val="bullet"/>
      <w:lvlText w:val="•"/>
      <w:lvlJc w:val="left"/>
      <w:pPr>
        <w:ind w:left="5644" w:hanging="3891"/>
      </w:pPr>
      <w:rPr>
        <w:rFonts w:hint="default"/>
        <w:lang w:val="pt-PT" w:eastAsia="en-US" w:bidi="ar-SA"/>
      </w:rPr>
    </w:lvl>
    <w:lvl w:ilvl="3" w:tplc="CA50DEFC">
      <w:numFmt w:val="bullet"/>
      <w:lvlText w:val="•"/>
      <w:lvlJc w:val="left"/>
      <w:pPr>
        <w:ind w:left="6346" w:hanging="3891"/>
      </w:pPr>
      <w:rPr>
        <w:rFonts w:hint="default"/>
        <w:lang w:val="pt-PT" w:eastAsia="en-US" w:bidi="ar-SA"/>
      </w:rPr>
    </w:lvl>
    <w:lvl w:ilvl="4" w:tplc="E35852D8">
      <w:numFmt w:val="bullet"/>
      <w:lvlText w:val="•"/>
      <w:lvlJc w:val="left"/>
      <w:pPr>
        <w:ind w:left="7048" w:hanging="3891"/>
      </w:pPr>
      <w:rPr>
        <w:rFonts w:hint="default"/>
        <w:lang w:val="pt-PT" w:eastAsia="en-US" w:bidi="ar-SA"/>
      </w:rPr>
    </w:lvl>
    <w:lvl w:ilvl="5" w:tplc="955EBA0A">
      <w:numFmt w:val="bullet"/>
      <w:lvlText w:val="•"/>
      <w:lvlJc w:val="left"/>
      <w:pPr>
        <w:ind w:left="7750" w:hanging="3891"/>
      </w:pPr>
      <w:rPr>
        <w:rFonts w:hint="default"/>
        <w:lang w:val="pt-PT" w:eastAsia="en-US" w:bidi="ar-SA"/>
      </w:rPr>
    </w:lvl>
    <w:lvl w:ilvl="6" w:tplc="A7F4AC74">
      <w:numFmt w:val="bullet"/>
      <w:lvlText w:val="•"/>
      <w:lvlJc w:val="left"/>
      <w:pPr>
        <w:ind w:left="8452" w:hanging="3891"/>
      </w:pPr>
      <w:rPr>
        <w:rFonts w:hint="default"/>
        <w:lang w:val="pt-PT" w:eastAsia="en-US" w:bidi="ar-SA"/>
      </w:rPr>
    </w:lvl>
    <w:lvl w:ilvl="7" w:tplc="6F0ECF74">
      <w:numFmt w:val="bullet"/>
      <w:lvlText w:val="•"/>
      <w:lvlJc w:val="left"/>
      <w:pPr>
        <w:ind w:left="9154" w:hanging="3891"/>
      </w:pPr>
      <w:rPr>
        <w:rFonts w:hint="default"/>
        <w:lang w:val="pt-PT" w:eastAsia="en-US" w:bidi="ar-SA"/>
      </w:rPr>
    </w:lvl>
    <w:lvl w:ilvl="8" w:tplc="47E6C6A6">
      <w:numFmt w:val="bullet"/>
      <w:lvlText w:val="•"/>
      <w:lvlJc w:val="left"/>
      <w:pPr>
        <w:ind w:left="9856" w:hanging="3891"/>
      </w:pPr>
      <w:rPr>
        <w:rFonts w:hint="default"/>
        <w:lang w:val="pt-PT" w:eastAsia="en-US" w:bidi="ar-SA"/>
      </w:rPr>
    </w:lvl>
  </w:abstractNum>
  <w:abstractNum w:abstractNumId="8" w15:restartNumberingAfterBreak="0">
    <w:nsid w:val="4A8C2411"/>
    <w:multiLevelType w:val="hybridMultilevel"/>
    <w:tmpl w:val="AD66A8C2"/>
    <w:lvl w:ilvl="0" w:tplc="5600C4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0BF64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DC39D3"/>
    <w:multiLevelType w:val="multilevel"/>
    <w:tmpl w:val="E618EA8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11" w15:restartNumberingAfterBreak="0">
    <w:nsid w:val="5AFB2019"/>
    <w:multiLevelType w:val="hybridMultilevel"/>
    <w:tmpl w:val="AA02B90A"/>
    <w:lvl w:ilvl="0" w:tplc="327C40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7472B3"/>
    <w:multiLevelType w:val="hybridMultilevel"/>
    <w:tmpl w:val="C6AC42C8"/>
    <w:lvl w:ilvl="0" w:tplc="AE6CF4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F41E6B"/>
    <w:multiLevelType w:val="hybridMultilevel"/>
    <w:tmpl w:val="4238CF1E"/>
    <w:lvl w:ilvl="0" w:tplc="04160017">
      <w:start w:val="1"/>
      <w:numFmt w:val="lowerLetter"/>
      <w:lvlText w:val="%1)"/>
      <w:lvlJc w:val="left"/>
      <w:pPr>
        <w:ind w:left="1778" w:hanging="360"/>
      </w:pPr>
      <w:rPr>
        <w:rFonts w:hint="default"/>
      </w:rPr>
    </w:lvl>
    <w:lvl w:ilvl="1" w:tplc="FFFFFFFF">
      <w:start w:val="1"/>
      <w:numFmt w:val="bullet"/>
      <w:lvlText w:val="o"/>
      <w:lvlJc w:val="left"/>
      <w:pPr>
        <w:ind w:left="2498" w:hanging="360"/>
      </w:pPr>
      <w:rPr>
        <w:rFonts w:ascii="Courier New" w:hAnsi="Courier New" w:cs="Courier New" w:hint="default"/>
      </w:rPr>
    </w:lvl>
    <w:lvl w:ilvl="2" w:tplc="FFFFFFFF">
      <w:start w:val="1"/>
      <w:numFmt w:val="bullet"/>
      <w:lvlText w:val=""/>
      <w:lvlJc w:val="left"/>
      <w:pPr>
        <w:ind w:left="3218" w:hanging="360"/>
      </w:pPr>
      <w:rPr>
        <w:rFonts w:ascii="Wingdings" w:hAnsi="Wingdings" w:hint="default"/>
      </w:rPr>
    </w:lvl>
    <w:lvl w:ilvl="3" w:tplc="FFFFFFFF">
      <w:start w:val="1"/>
      <w:numFmt w:val="bullet"/>
      <w:lvlText w:val=""/>
      <w:lvlJc w:val="left"/>
      <w:pPr>
        <w:ind w:left="3938" w:hanging="360"/>
      </w:pPr>
      <w:rPr>
        <w:rFonts w:ascii="Symbol" w:hAnsi="Symbol" w:hint="default"/>
      </w:rPr>
    </w:lvl>
    <w:lvl w:ilvl="4" w:tplc="FFFFFFFF">
      <w:start w:val="1"/>
      <w:numFmt w:val="bullet"/>
      <w:lvlText w:val="o"/>
      <w:lvlJc w:val="left"/>
      <w:pPr>
        <w:ind w:left="4658" w:hanging="360"/>
      </w:pPr>
      <w:rPr>
        <w:rFonts w:ascii="Courier New" w:hAnsi="Courier New" w:cs="Courier New" w:hint="default"/>
      </w:rPr>
    </w:lvl>
    <w:lvl w:ilvl="5" w:tplc="FFFFFFFF">
      <w:start w:val="1"/>
      <w:numFmt w:val="bullet"/>
      <w:lvlText w:val=""/>
      <w:lvlJc w:val="left"/>
      <w:pPr>
        <w:ind w:left="5378" w:hanging="360"/>
      </w:pPr>
      <w:rPr>
        <w:rFonts w:ascii="Wingdings" w:hAnsi="Wingdings" w:hint="default"/>
      </w:rPr>
    </w:lvl>
    <w:lvl w:ilvl="6" w:tplc="FFFFFFFF">
      <w:start w:val="1"/>
      <w:numFmt w:val="bullet"/>
      <w:lvlText w:val=""/>
      <w:lvlJc w:val="left"/>
      <w:pPr>
        <w:ind w:left="6098" w:hanging="360"/>
      </w:pPr>
      <w:rPr>
        <w:rFonts w:ascii="Symbol" w:hAnsi="Symbol" w:hint="default"/>
      </w:rPr>
    </w:lvl>
    <w:lvl w:ilvl="7" w:tplc="FFFFFFFF">
      <w:start w:val="1"/>
      <w:numFmt w:val="bullet"/>
      <w:lvlText w:val="o"/>
      <w:lvlJc w:val="left"/>
      <w:pPr>
        <w:ind w:left="6818" w:hanging="360"/>
      </w:pPr>
      <w:rPr>
        <w:rFonts w:ascii="Courier New" w:hAnsi="Courier New" w:cs="Courier New" w:hint="default"/>
      </w:rPr>
    </w:lvl>
    <w:lvl w:ilvl="8" w:tplc="FFFFFFFF">
      <w:start w:val="1"/>
      <w:numFmt w:val="bullet"/>
      <w:lvlText w:val=""/>
      <w:lvlJc w:val="left"/>
      <w:pPr>
        <w:ind w:left="7538" w:hanging="360"/>
      </w:pPr>
      <w:rPr>
        <w:rFonts w:ascii="Wingdings" w:hAnsi="Wingdings" w:hint="default"/>
      </w:rPr>
    </w:lvl>
  </w:abstractNum>
  <w:abstractNum w:abstractNumId="14" w15:restartNumberingAfterBreak="0">
    <w:nsid w:val="66330AA4"/>
    <w:multiLevelType w:val="hybridMultilevel"/>
    <w:tmpl w:val="4798EC30"/>
    <w:lvl w:ilvl="0" w:tplc="550AE2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FF4B3A"/>
    <w:multiLevelType w:val="hybridMultilevel"/>
    <w:tmpl w:val="800E0B68"/>
    <w:lvl w:ilvl="0" w:tplc="D4AA3DA0">
      <w:start w:val="14"/>
      <w:numFmt w:val="decimal"/>
      <w:lvlText w:val="%1"/>
      <w:lvlJc w:val="left"/>
      <w:pPr>
        <w:ind w:left="752" w:hanging="524"/>
        <w:jc w:val="right"/>
      </w:pPr>
      <w:rPr>
        <w:rFonts w:ascii="Times New Roman" w:eastAsia="Times New Roman" w:hAnsi="Times New Roman" w:cs="Times New Roman" w:hint="default"/>
        <w:b w:val="0"/>
        <w:bCs w:val="0"/>
        <w:i w:val="0"/>
        <w:iCs w:val="0"/>
        <w:w w:val="99"/>
        <w:sz w:val="24"/>
        <w:szCs w:val="24"/>
        <w:lang w:val="pt-PT" w:eastAsia="en-US" w:bidi="ar-SA"/>
      </w:rPr>
    </w:lvl>
    <w:lvl w:ilvl="1" w:tplc="AB2055F8">
      <w:numFmt w:val="bullet"/>
      <w:lvlText w:val="•"/>
      <w:lvlJc w:val="left"/>
      <w:pPr>
        <w:ind w:left="1810" w:hanging="524"/>
      </w:pPr>
      <w:rPr>
        <w:rFonts w:hint="default"/>
        <w:lang w:val="pt-PT" w:eastAsia="en-US" w:bidi="ar-SA"/>
      </w:rPr>
    </w:lvl>
    <w:lvl w:ilvl="2" w:tplc="9238F1B2">
      <w:numFmt w:val="bullet"/>
      <w:lvlText w:val="•"/>
      <w:lvlJc w:val="left"/>
      <w:pPr>
        <w:ind w:left="2860" w:hanging="524"/>
      </w:pPr>
      <w:rPr>
        <w:rFonts w:hint="default"/>
        <w:lang w:val="pt-PT" w:eastAsia="en-US" w:bidi="ar-SA"/>
      </w:rPr>
    </w:lvl>
    <w:lvl w:ilvl="3" w:tplc="E8C80682">
      <w:numFmt w:val="bullet"/>
      <w:lvlText w:val="•"/>
      <w:lvlJc w:val="left"/>
      <w:pPr>
        <w:ind w:left="3910" w:hanging="524"/>
      </w:pPr>
      <w:rPr>
        <w:rFonts w:hint="default"/>
        <w:lang w:val="pt-PT" w:eastAsia="en-US" w:bidi="ar-SA"/>
      </w:rPr>
    </w:lvl>
    <w:lvl w:ilvl="4" w:tplc="02C48900">
      <w:numFmt w:val="bullet"/>
      <w:lvlText w:val="•"/>
      <w:lvlJc w:val="left"/>
      <w:pPr>
        <w:ind w:left="4960" w:hanging="524"/>
      </w:pPr>
      <w:rPr>
        <w:rFonts w:hint="default"/>
        <w:lang w:val="pt-PT" w:eastAsia="en-US" w:bidi="ar-SA"/>
      </w:rPr>
    </w:lvl>
    <w:lvl w:ilvl="5" w:tplc="43FEE736">
      <w:numFmt w:val="bullet"/>
      <w:lvlText w:val="•"/>
      <w:lvlJc w:val="left"/>
      <w:pPr>
        <w:ind w:left="6010" w:hanging="524"/>
      </w:pPr>
      <w:rPr>
        <w:rFonts w:hint="default"/>
        <w:lang w:val="pt-PT" w:eastAsia="en-US" w:bidi="ar-SA"/>
      </w:rPr>
    </w:lvl>
    <w:lvl w:ilvl="6" w:tplc="9DAC58D4">
      <w:numFmt w:val="bullet"/>
      <w:lvlText w:val="•"/>
      <w:lvlJc w:val="left"/>
      <w:pPr>
        <w:ind w:left="7060" w:hanging="524"/>
      </w:pPr>
      <w:rPr>
        <w:rFonts w:hint="default"/>
        <w:lang w:val="pt-PT" w:eastAsia="en-US" w:bidi="ar-SA"/>
      </w:rPr>
    </w:lvl>
    <w:lvl w:ilvl="7" w:tplc="2736AF40">
      <w:numFmt w:val="bullet"/>
      <w:lvlText w:val="•"/>
      <w:lvlJc w:val="left"/>
      <w:pPr>
        <w:ind w:left="8110" w:hanging="524"/>
      </w:pPr>
      <w:rPr>
        <w:rFonts w:hint="default"/>
        <w:lang w:val="pt-PT" w:eastAsia="en-US" w:bidi="ar-SA"/>
      </w:rPr>
    </w:lvl>
    <w:lvl w:ilvl="8" w:tplc="9F96D2F2">
      <w:numFmt w:val="bullet"/>
      <w:lvlText w:val="•"/>
      <w:lvlJc w:val="left"/>
      <w:pPr>
        <w:ind w:left="9160" w:hanging="524"/>
      </w:pPr>
      <w:rPr>
        <w:rFonts w:hint="default"/>
        <w:lang w:val="pt-PT" w:eastAsia="en-US" w:bidi="ar-SA"/>
      </w:rPr>
    </w:lvl>
  </w:abstractNum>
  <w:abstractNum w:abstractNumId="17" w15:restartNumberingAfterBreak="0">
    <w:nsid w:val="704A10B6"/>
    <w:multiLevelType w:val="hybridMultilevel"/>
    <w:tmpl w:val="93E68438"/>
    <w:lvl w:ilvl="0" w:tplc="BF74552C">
      <w:start w:val="1"/>
      <w:numFmt w:val="decimal"/>
      <w:lvlText w:val="%1"/>
      <w:lvlJc w:val="left"/>
      <w:pPr>
        <w:ind w:left="4144" w:hanging="3795"/>
      </w:pPr>
      <w:rPr>
        <w:rFonts w:ascii="Times New Roman" w:eastAsia="Times New Roman" w:hAnsi="Times New Roman" w:cs="Times New Roman" w:hint="default"/>
        <w:b w:val="0"/>
        <w:bCs w:val="0"/>
        <w:i w:val="0"/>
        <w:iCs w:val="0"/>
        <w:w w:val="99"/>
        <w:sz w:val="24"/>
        <w:szCs w:val="24"/>
        <w:lang w:val="pt-PT" w:eastAsia="en-US" w:bidi="ar-SA"/>
      </w:rPr>
    </w:lvl>
    <w:lvl w:ilvl="1" w:tplc="CF64DE8E">
      <w:numFmt w:val="bullet"/>
      <w:lvlText w:val="•"/>
      <w:lvlJc w:val="left"/>
      <w:pPr>
        <w:ind w:left="4852" w:hanging="3795"/>
      </w:pPr>
      <w:rPr>
        <w:rFonts w:hint="default"/>
        <w:lang w:val="pt-PT" w:eastAsia="en-US" w:bidi="ar-SA"/>
      </w:rPr>
    </w:lvl>
    <w:lvl w:ilvl="2" w:tplc="A210DAAE">
      <w:numFmt w:val="bullet"/>
      <w:lvlText w:val="•"/>
      <w:lvlJc w:val="left"/>
      <w:pPr>
        <w:ind w:left="5564" w:hanging="3795"/>
      </w:pPr>
      <w:rPr>
        <w:rFonts w:hint="default"/>
        <w:lang w:val="pt-PT" w:eastAsia="en-US" w:bidi="ar-SA"/>
      </w:rPr>
    </w:lvl>
    <w:lvl w:ilvl="3" w:tplc="D33A143C">
      <w:numFmt w:val="bullet"/>
      <w:lvlText w:val="•"/>
      <w:lvlJc w:val="left"/>
      <w:pPr>
        <w:ind w:left="6276" w:hanging="3795"/>
      </w:pPr>
      <w:rPr>
        <w:rFonts w:hint="default"/>
        <w:lang w:val="pt-PT" w:eastAsia="en-US" w:bidi="ar-SA"/>
      </w:rPr>
    </w:lvl>
    <w:lvl w:ilvl="4" w:tplc="A5B806DA">
      <w:numFmt w:val="bullet"/>
      <w:lvlText w:val="•"/>
      <w:lvlJc w:val="left"/>
      <w:pPr>
        <w:ind w:left="6988" w:hanging="3795"/>
      </w:pPr>
      <w:rPr>
        <w:rFonts w:hint="default"/>
        <w:lang w:val="pt-PT" w:eastAsia="en-US" w:bidi="ar-SA"/>
      </w:rPr>
    </w:lvl>
    <w:lvl w:ilvl="5" w:tplc="12C672AE">
      <w:numFmt w:val="bullet"/>
      <w:lvlText w:val="•"/>
      <w:lvlJc w:val="left"/>
      <w:pPr>
        <w:ind w:left="7700" w:hanging="3795"/>
      </w:pPr>
      <w:rPr>
        <w:rFonts w:hint="default"/>
        <w:lang w:val="pt-PT" w:eastAsia="en-US" w:bidi="ar-SA"/>
      </w:rPr>
    </w:lvl>
    <w:lvl w:ilvl="6" w:tplc="14C4073A">
      <w:numFmt w:val="bullet"/>
      <w:lvlText w:val="•"/>
      <w:lvlJc w:val="left"/>
      <w:pPr>
        <w:ind w:left="8412" w:hanging="3795"/>
      </w:pPr>
      <w:rPr>
        <w:rFonts w:hint="default"/>
        <w:lang w:val="pt-PT" w:eastAsia="en-US" w:bidi="ar-SA"/>
      </w:rPr>
    </w:lvl>
    <w:lvl w:ilvl="7" w:tplc="7CDA24B2">
      <w:numFmt w:val="bullet"/>
      <w:lvlText w:val="•"/>
      <w:lvlJc w:val="left"/>
      <w:pPr>
        <w:ind w:left="9124" w:hanging="3795"/>
      </w:pPr>
      <w:rPr>
        <w:rFonts w:hint="default"/>
        <w:lang w:val="pt-PT" w:eastAsia="en-US" w:bidi="ar-SA"/>
      </w:rPr>
    </w:lvl>
    <w:lvl w:ilvl="8" w:tplc="0E3EC0F6">
      <w:numFmt w:val="bullet"/>
      <w:lvlText w:val="•"/>
      <w:lvlJc w:val="left"/>
      <w:pPr>
        <w:ind w:left="9836" w:hanging="3795"/>
      </w:pPr>
      <w:rPr>
        <w:rFonts w:hint="default"/>
        <w:lang w:val="pt-PT" w:eastAsia="en-US" w:bidi="ar-SA"/>
      </w:rPr>
    </w:lvl>
  </w:abstractNum>
  <w:abstractNum w:abstractNumId="18" w15:restartNumberingAfterBreak="0">
    <w:nsid w:val="79976CB3"/>
    <w:multiLevelType w:val="multilevel"/>
    <w:tmpl w:val="B72CC97E"/>
    <w:lvl w:ilvl="0">
      <w:start w:val="1"/>
      <w:numFmt w:val="decimal"/>
      <w:lvlText w:val="%1."/>
      <w:lvlJc w:val="left"/>
      <w:pPr>
        <w:ind w:left="1223" w:hanging="236"/>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1914" w:hanging="360"/>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554" w:hanging="531"/>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560" w:hanging="531"/>
      </w:pPr>
      <w:rPr>
        <w:lang w:val="pt-PT" w:eastAsia="en-US" w:bidi="ar-SA"/>
      </w:rPr>
    </w:lvl>
    <w:lvl w:ilvl="4">
      <w:numFmt w:val="bullet"/>
      <w:lvlText w:val="•"/>
      <w:lvlJc w:val="left"/>
      <w:pPr>
        <w:ind w:left="1920" w:hanging="531"/>
      </w:pPr>
      <w:rPr>
        <w:lang w:val="pt-PT" w:eastAsia="en-US" w:bidi="ar-SA"/>
      </w:rPr>
    </w:lvl>
    <w:lvl w:ilvl="5">
      <w:numFmt w:val="bullet"/>
      <w:lvlText w:val="•"/>
      <w:lvlJc w:val="left"/>
      <w:pPr>
        <w:ind w:left="3427" w:hanging="531"/>
      </w:pPr>
      <w:rPr>
        <w:lang w:val="pt-PT" w:eastAsia="en-US" w:bidi="ar-SA"/>
      </w:rPr>
    </w:lvl>
    <w:lvl w:ilvl="6">
      <w:numFmt w:val="bullet"/>
      <w:lvlText w:val="•"/>
      <w:lvlJc w:val="left"/>
      <w:pPr>
        <w:ind w:left="4935" w:hanging="531"/>
      </w:pPr>
      <w:rPr>
        <w:lang w:val="pt-PT" w:eastAsia="en-US" w:bidi="ar-SA"/>
      </w:rPr>
    </w:lvl>
    <w:lvl w:ilvl="7">
      <w:numFmt w:val="bullet"/>
      <w:lvlText w:val="•"/>
      <w:lvlJc w:val="left"/>
      <w:pPr>
        <w:ind w:left="6443" w:hanging="531"/>
      </w:pPr>
      <w:rPr>
        <w:lang w:val="pt-PT" w:eastAsia="en-US" w:bidi="ar-SA"/>
      </w:rPr>
    </w:lvl>
    <w:lvl w:ilvl="8">
      <w:numFmt w:val="bullet"/>
      <w:lvlText w:val="•"/>
      <w:lvlJc w:val="left"/>
      <w:pPr>
        <w:ind w:left="7950" w:hanging="531"/>
      </w:pPr>
      <w:rPr>
        <w:lang w:val="pt-PT" w:eastAsia="en-US" w:bidi="ar-SA"/>
      </w:rPr>
    </w:lvl>
  </w:abstractNum>
  <w:abstractNum w:abstractNumId="19" w15:restartNumberingAfterBreak="0">
    <w:nsid w:val="7A1B1EA3"/>
    <w:multiLevelType w:val="hybridMultilevel"/>
    <w:tmpl w:val="EFA6460C"/>
    <w:lvl w:ilvl="0" w:tplc="BE929A18">
      <w:start w:val="13"/>
      <w:numFmt w:val="decimal"/>
      <w:lvlText w:val="%1"/>
      <w:lvlJc w:val="left"/>
      <w:pPr>
        <w:ind w:left="752" w:hanging="524"/>
      </w:pPr>
      <w:rPr>
        <w:rFonts w:ascii="Times New Roman" w:eastAsia="Times New Roman" w:hAnsi="Times New Roman" w:cs="Times New Roman" w:hint="default"/>
        <w:b w:val="0"/>
        <w:bCs w:val="0"/>
        <w:i w:val="0"/>
        <w:iCs w:val="0"/>
        <w:spacing w:val="0"/>
        <w:w w:val="99"/>
        <w:sz w:val="24"/>
        <w:szCs w:val="24"/>
        <w:lang w:val="pt-PT" w:eastAsia="en-US" w:bidi="ar-SA"/>
      </w:rPr>
    </w:lvl>
    <w:lvl w:ilvl="1" w:tplc="FE3E4FB6">
      <w:numFmt w:val="bullet"/>
      <w:lvlText w:val="•"/>
      <w:lvlJc w:val="left"/>
      <w:pPr>
        <w:ind w:left="1810" w:hanging="524"/>
      </w:pPr>
      <w:rPr>
        <w:lang w:val="pt-PT" w:eastAsia="en-US" w:bidi="ar-SA"/>
      </w:rPr>
    </w:lvl>
    <w:lvl w:ilvl="2" w:tplc="7C3A2A14">
      <w:numFmt w:val="bullet"/>
      <w:lvlText w:val="•"/>
      <w:lvlJc w:val="left"/>
      <w:pPr>
        <w:ind w:left="2860" w:hanging="524"/>
      </w:pPr>
      <w:rPr>
        <w:lang w:val="pt-PT" w:eastAsia="en-US" w:bidi="ar-SA"/>
      </w:rPr>
    </w:lvl>
    <w:lvl w:ilvl="3" w:tplc="89EA8122">
      <w:numFmt w:val="bullet"/>
      <w:lvlText w:val="•"/>
      <w:lvlJc w:val="left"/>
      <w:pPr>
        <w:ind w:left="3910" w:hanging="524"/>
      </w:pPr>
      <w:rPr>
        <w:lang w:val="pt-PT" w:eastAsia="en-US" w:bidi="ar-SA"/>
      </w:rPr>
    </w:lvl>
    <w:lvl w:ilvl="4" w:tplc="88D858DE">
      <w:numFmt w:val="bullet"/>
      <w:lvlText w:val="•"/>
      <w:lvlJc w:val="left"/>
      <w:pPr>
        <w:ind w:left="4960" w:hanging="524"/>
      </w:pPr>
      <w:rPr>
        <w:lang w:val="pt-PT" w:eastAsia="en-US" w:bidi="ar-SA"/>
      </w:rPr>
    </w:lvl>
    <w:lvl w:ilvl="5" w:tplc="983A6AD2">
      <w:numFmt w:val="bullet"/>
      <w:lvlText w:val="•"/>
      <w:lvlJc w:val="left"/>
      <w:pPr>
        <w:ind w:left="6010" w:hanging="524"/>
      </w:pPr>
      <w:rPr>
        <w:lang w:val="pt-PT" w:eastAsia="en-US" w:bidi="ar-SA"/>
      </w:rPr>
    </w:lvl>
    <w:lvl w:ilvl="6" w:tplc="5B7876DC">
      <w:numFmt w:val="bullet"/>
      <w:lvlText w:val="•"/>
      <w:lvlJc w:val="left"/>
      <w:pPr>
        <w:ind w:left="7060" w:hanging="524"/>
      </w:pPr>
      <w:rPr>
        <w:lang w:val="pt-PT" w:eastAsia="en-US" w:bidi="ar-SA"/>
      </w:rPr>
    </w:lvl>
    <w:lvl w:ilvl="7" w:tplc="6C64A78A">
      <w:numFmt w:val="bullet"/>
      <w:lvlText w:val="•"/>
      <w:lvlJc w:val="left"/>
      <w:pPr>
        <w:ind w:left="8110" w:hanging="524"/>
      </w:pPr>
      <w:rPr>
        <w:lang w:val="pt-PT" w:eastAsia="en-US" w:bidi="ar-SA"/>
      </w:rPr>
    </w:lvl>
    <w:lvl w:ilvl="8" w:tplc="D64240BE">
      <w:numFmt w:val="bullet"/>
      <w:lvlText w:val="•"/>
      <w:lvlJc w:val="left"/>
      <w:pPr>
        <w:ind w:left="9160" w:hanging="524"/>
      </w:pPr>
      <w:rPr>
        <w:lang w:val="pt-PT" w:eastAsia="en-US" w:bidi="ar-SA"/>
      </w:rPr>
    </w:lvl>
  </w:abstractNum>
  <w:num w:numId="1" w16cid:durableId="289167341">
    <w:abstractNumId w:val="16"/>
  </w:num>
  <w:num w:numId="2" w16cid:durableId="208760037">
    <w:abstractNumId w:val="7"/>
  </w:num>
  <w:num w:numId="3" w16cid:durableId="1728188060">
    <w:abstractNumId w:val="17"/>
  </w:num>
  <w:num w:numId="4" w16cid:durableId="337735386">
    <w:abstractNumId w:val="19"/>
    <w:lvlOverride w:ilvl="0">
      <w:startOverride w:val="13"/>
    </w:lvlOverride>
    <w:lvlOverride w:ilvl="1"/>
    <w:lvlOverride w:ilvl="2"/>
    <w:lvlOverride w:ilvl="3"/>
    <w:lvlOverride w:ilvl="4"/>
    <w:lvlOverride w:ilvl="5"/>
    <w:lvlOverride w:ilvl="6"/>
    <w:lvlOverride w:ilvl="7"/>
    <w:lvlOverride w:ilvl="8"/>
  </w:num>
  <w:num w:numId="5" w16cid:durableId="1340738214">
    <w:abstractNumId w:val="15"/>
  </w:num>
  <w:num w:numId="6" w16cid:durableId="1758860778">
    <w:abstractNumId w:val="12"/>
  </w:num>
  <w:num w:numId="7" w16cid:durableId="1756901733">
    <w:abstractNumId w:val="10"/>
  </w:num>
  <w:num w:numId="8" w16cid:durableId="726344541">
    <w:abstractNumId w:val="11"/>
  </w:num>
  <w:num w:numId="9" w16cid:durableId="908731147">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601261318">
    <w:abstractNumId w:val="2"/>
  </w:num>
  <w:num w:numId="11" w16cid:durableId="1019621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2412870">
    <w:abstractNumId w:val="8"/>
  </w:num>
  <w:num w:numId="13" w16cid:durableId="1131020536">
    <w:abstractNumId w:val="4"/>
  </w:num>
  <w:num w:numId="14" w16cid:durableId="781730794">
    <w:abstractNumId w:val="6"/>
  </w:num>
  <w:num w:numId="15" w16cid:durableId="741682743">
    <w:abstractNumId w:val="13"/>
  </w:num>
  <w:num w:numId="16" w16cid:durableId="1085297370">
    <w:abstractNumId w:val="5"/>
  </w:num>
  <w:num w:numId="17" w16cid:durableId="501547200">
    <w:abstractNumId w:val="9"/>
  </w:num>
  <w:num w:numId="18" w16cid:durableId="1844858522">
    <w:abstractNumId w:val="1"/>
  </w:num>
  <w:num w:numId="19" w16cid:durableId="2002849869">
    <w:abstractNumId w:val="0"/>
  </w:num>
  <w:num w:numId="20" w16cid:durableId="1177305403">
    <w:abstractNumId w:val="3"/>
  </w:num>
  <w:num w:numId="21" w16cid:durableId="1862934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F5"/>
    <w:rsid w:val="0001207E"/>
    <w:rsid w:val="000505C5"/>
    <w:rsid w:val="00056CEE"/>
    <w:rsid w:val="00062D04"/>
    <w:rsid w:val="00064C37"/>
    <w:rsid w:val="00070C0A"/>
    <w:rsid w:val="000E30FE"/>
    <w:rsid w:val="000E65C6"/>
    <w:rsid w:val="00105E61"/>
    <w:rsid w:val="00110268"/>
    <w:rsid w:val="00114920"/>
    <w:rsid w:val="0011682D"/>
    <w:rsid w:val="00117A71"/>
    <w:rsid w:val="00122604"/>
    <w:rsid w:val="00122B12"/>
    <w:rsid w:val="001518CC"/>
    <w:rsid w:val="00151F86"/>
    <w:rsid w:val="00171205"/>
    <w:rsid w:val="00175193"/>
    <w:rsid w:val="00180F73"/>
    <w:rsid w:val="00196464"/>
    <w:rsid w:val="001C1BDB"/>
    <w:rsid w:val="001D07BB"/>
    <w:rsid w:val="001E57DB"/>
    <w:rsid w:val="001F4A1B"/>
    <w:rsid w:val="002346A4"/>
    <w:rsid w:val="002605EA"/>
    <w:rsid w:val="00264DB6"/>
    <w:rsid w:val="00270E02"/>
    <w:rsid w:val="00287458"/>
    <w:rsid w:val="002A4541"/>
    <w:rsid w:val="002B096F"/>
    <w:rsid w:val="002B7E6C"/>
    <w:rsid w:val="002C3682"/>
    <w:rsid w:val="002D1E95"/>
    <w:rsid w:val="002F7541"/>
    <w:rsid w:val="003068F8"/>
    <w:rsid w:val="0038183B"/>
    <w:rsid w:val="003F780A"/>
    <w:rsid w:val="004167E9"/>
    <w:rsid w:val="0042201C"/>
    <w:rsid w:val="00461C0F"/>
    <w:rsid w:val="00487A79"/>
    <w:rsid w:val="004C24CD"/>
    <w:rsid w:val="004C3634"/>
    <w:rsid w:val="004D70F5"/>
    <w:rsid w:val="004F7CE9"/>
    <w:rsid w:val="00517619"/>
    <w:rsid w:val="005435B3"/>
    <w:rsid w:val="0054583D"/>
    <w:rsid w:val="00553A2E"/>
    <w:rsid w:val="005619D7"/>
    <w:rsid w:val="00573F8E"/>
    <w:rsid w:val="005773D3"/>
    <w:rsid w:val="005827E2"/>
    <w:rsid w:val="00584A74"/>
    <w:rsid w:val="005A1597"/>
    <w:rsid w:val="005A5E72"/>
    <w:rsid w:val="005B7C67"/>
    <w:rsid w:val="005E43EF"/>
    <w:rsid w:val="005E5914"/>
    <w:rsid w:val="005F6EEE"/>
    <w:rsid w:val="00647B7A"/>
    <w:rsid w:val="006569A5"/>
    <w:rsid w:val="00667CC3"/>
    <w:rsid w:val="006713E9"/>
    <w:rsid w:val="00674B98"/>
    <w:rsid w:val="00687BF5"/>
    <w:rsid w:val="006A56E8"/>
    <w:rsid w:val="006E159B"/>
    <w:rsid w:val="006E4CE9"/>
    <w:rsid w:val="00736A06"/>
    <w:rsid w:val="0074102A"/>
    <w:rsid w:val="007A15E2"/>
    <w:rsid w:val="007B425A"/>
    <w:rsid w:val="007D21EE"/>
    <w:rsid w:val="007E233A"/>
    <w:rsid w:val="007E2FA7"/>
    <w:rsid w:val="007F4205"/>
    <w:rsid w:val="00816C4F"/>
    <w:rsid w:val="00831A78"/>
    <w:rsid w:val="00863214"/>
    <w:rsid w:val="00865C38"/>
    <w:rsid w:val="008836EE"/>
    <w:rsid w:val="008A6278"/>
    <w:rsid w:val="008C36E9"/>
    <w:rsid w:val="009005C6"/>
    <w:rsid w:val="00903564"/>
    <w:rsid w:val="0090494F"/>
    <w:rsid w:val="009204D2"/>
    <w:rsid w:val="009324D4"/>
    <w:rsid w:val="00951DC1"/>
    <w:rsid w:val="00954114"/>
    <w:rsid w:val="00964E9B"/>
    <w:rsid w:val="009850DA"/>
    <w:rsid w:val="00A03AA7"/>
    <w:rsid w:val="00A1484E"/>
    <w:rsid w:val="00A23AA2"/>
    <w:rsid w:val="00A313BE"/>
    <w:rsid w:val="00A67623"/>
    <w:rsid w:val="00A80898"/>
    <w:rsid w:val="00A83154"/>
    <w:rsid w:val="00A876DB"/>
    <w:rsid w:val="00AB49A4"/>
    <w:rsid w:val="00AC5A55"/>
    <w:rsid w:val="00B052A1"/>
    <w:rsid w:val="00B0530E"/>
    <w:rsid w:val="00B26E5C"/>
    <w:rsid w:val="00B476FA"/>
    <w:rsid w:val="00B55470"/>
    <w:rsid w:val="00B81C37"/>
    <w:rsid w:val="00BA6285"/>
    <w:rsid w:val="00BD4069"/>
    <w:rsid w:val="00BD4547"/>
    <w:rsid w:val="00BE4ABB"/>
    <w:rsid w:val="00C055E5"/>
    <w:rsid w:val="00C1035F"/>
    <w:rsid w:val="00C1605F"/>
    <w:rsid w:val="00C26EB1"/>
    <w:rsid w:val="00C33DB6"/>
    <w:rsid w:val="00C34697"/>
    <w:rsid w:val="00C42909"/>
    <w:rsid w:val="00C51280"/>
    <w:rsid w:val="00C55BAE"/>
    <w:rsid w:val="00C64012"/>
    <w:rsid w:val="00C7157E"/>
    <w:rsid w:val="00C71DFE"/>
    <w:rsid w:val="00C81923"/>
    <w:rsid w:val="00C83DFB"/>
    <w:rsid w:val="00CB0604"/>
    <w:rsid w:val="00CB0A02"/>
    <w:rsid w:val="00CB5A9C"/>
    <w:rsid w:val="00CB7B3E"/>
    <w:rsid w:val="00CD044D"/>
    <w:rsid w:val="00CD154C"/>
    <w:rsid w:val="00CD44FB"/>
    <w:rsid w:val="00D265DE"/>
    <w:rsid w:val="00D637DD"/>
    <w:rsid w:val="00D65666"/>
    <w:rsid w:val="00D65BD3"/>
    <w:rsid w:val="00D66CA0"/>
    <w:rsid w:val="00D8332A"/>
    <w:rsid w:val="00DA408C"/>
    <w:rsid w:val="00DC2343"/>
    <w:rsid w:val="00DC4777"/>
    <w:rsid w:val="00DC77CD"/>
    <w:rsid w:val="00DD4BB4"/>
    <w:rsid w:val="00E011A0"/>
    <w:rsid w:val="00E24CEF"/>
    <w:rsid w:val="00E33C55"/>
    <w:rsid w:val="00E42BC0"/>
    <w:rsid w:val="00E450E4"/>
    <w:rsid w:val="00E47DCB"/>
    <w:rsid w:val="00E50224"/>
    <w:rsid w:val="00E50E49"/>
    <w:rsid w:val="00E629E8"/>
    <w:rsid w:val="00E70DC0"/>
    <w:rsid w:val="00E75A0F"/>
    <w:rsid w:val="00E75E7A"/>
    <w:rsid w:val="00E806EA"/>
    <w:rsid w:val="00EA1FFA"/>
    <w:rsid w:val="00ED2746"/>
    <w:rsid w:val="00EE120E"/>
    <w:rsid w:val="00F0574C"/>
    <w:rsid w:val="00F428DA"/>
    <w:rsid w:val="00F57EF0"/>
    <w:rsid w:val="00F73A01"/>
    <w:rsid w:val="00F74394"/>
    <w:rsid w:val="00F755B1"/>
    <w:rsid w:val="00F82A4E"/>
    <w:rsid w:val="00F838A4"/>
    <w:rsid w:val="00FB5D4A"/>
    <w:rsid w:val="00FE6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C7834"/>
  <w15:docId w15:val="{09A0243F-937F-4248-9A37-88FF44A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line="253" w:lineRule="exact"/>
      <w:ind w:left="752" w:hanging="644"/>
    </w:pPr>
  </w:style>
  <w:style w:type="paragraph" w:styleId="PargrafodaLista">
    <w:name w:val="List Paragraph"/>
    <w:basedOn w:val="Normal"/>
    <w:uiPriority w:val="34"/>
    <w:qFormat/>
    <w:pPr>
      <w:spacing w:line="253" w:lineRule="exact"/>
      <w:ind w:left="752" w:hanging="644"/>
    </w:pPr>
  </w:style>
  <w:style w:type="paragraph" w:customStyle="1" w:styleId="TableParagraph">
    <w:name w:val="Table Paragraph"/>
    <w:basedOn w:val="Normal"/>
    <w:uiPriority w:val="1"/>
    <w:qFormat/>
  </w:style>
  <w:style w:type="paragraph" w:styleId="NormalWeb">
    <w:name w:val="Normal (Web)"/>
    <w:basedOn w:val="Normal"/>
    <w:uiPriority w:val="99"/>
    <w:rsid w:val="0038183B"/>
    <w:pPr>
      <w:widowControl/>
      <w:suppressAutoHyphens/>
      <w:autoSpaceDE/>
      <w:textAlignment w:val="baseline"/>
    </w:pPr>
    <w:rPr>
      <w:rFonts w:ascii="Times" w:eastAsia="Cambria" w:hAnsi="Times" w:cs="Times New Roman"/>
      <w:sz w:val="20"/>
      <w:szCs w:val="20"/>
    </w:rPr>
  </w:style>
  <w:style w:type="table" w:styleId="TabelaSimples4">
    <w:name w:val="Plain Table 4"/>
    <w:basedOn w:val="Tabelanormal"/>
    <w:uiPriority w:val="44"/>
    <w:rsid w:val="00122B12"/>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merodelinha">
    <w:name w:val="line number"/>
    <w:basedOn w:val="Fontepargpadro"/>
    <w:uiPriority w:val="99"/>
    <w:semiHidden/>
    <w:unhideWhenUsed/>
    <w:rsid w:val="006E4CE9"/>
  </w:style>
  <w:style w:type="paragraph" w:customStyle="1" w:styleId="Default">
    <w:name w:val="Default"/>
    <w:rsid w:val="00DC77CD"/>
    <w:pPr>
      <w:widowControl/>
      <w:adjustRightInd w:val="0"/>
    </w:pPr>
    <w:rPr>
      <w:rFonts w:ascii="Times New Roman" w:hAnsi="Times New Roman" w:cs="Times New Roman"/>
      <w:color w:val="000000"/>
      <w:sz w:val="24"/>
      <w:szCs w:val="24"/>
      <w:lang w:val="pt-BR"/>
    </w:rPr>
  </w:style>
  <w:style w:type="paragraph" w:customStyle="1" w:styleId="Corpo">
    <w:name w:val="Corpo"/>
    <w:rsid w:val="00E24CEF"/>
    <w:pPr>
      <w:widowControl/>
      <w:pBdr>
        <w:top w:val="nil"/>
        <w:left w:val="nil"/>
        <w:bottom w:val="nil"/>
        <w:right w:val="nil"/>
        <w:between w:val="nil"/>
        <w:bar w:val="nil"/>
      </w:pBdr>
      <w:autoSpaceDE/>
      <w:autoSpaceDN/>
      <w:spacing w:after="160" w:line="259" w:lineRule="auto"/>
    </w:pPr>
    <w:rPr>
      <w:rFonts w:ascii="Arial" w:eastAsia="Arial Unicode MS" w:hAnsi="Arial" w:cs="Arial Unicode MS"/>
      <w:b/>
      <w:bCs/>
      <w:color w:val="000000"/>
      <w:u w:color="000000"/>
      <w:bdr w:val="nil"/>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810">
      <w:bodyDiv w:val="1"/>
      <w:marLeft w:val="0"/>
      <w:marRight w:val="0"/>
      <w:marTop w:val="0"/>
      <w:marBottom w:val="0"/>
      <w:divBdr>
        <w:top w:val="none" w:sz="0" w:space="0" w:color="auto"/>
        <w:left w:val="none" w:sz="0" w:space="0" w:color="auto"/>
        <w:bottom w:val="none" w:sz="0" w:space="0" w:color="auto"/>
        <w:right w:val="none" w:sz="0" w:space="0" w:color="auto"/>
      </w:divBdr>
    </w:div>
    <w:div w:id="182133598">
      <w:bodyDiv w:val="1"/>
      <w:marLeft w:val="0"/>
      <w:marRight w:val="0"/>
      <w:marTop w:val="0"/>
      <w:marBottom w:val="0"/>
      <w:divBdr>
        <w:top w:val="none" w:sz="0" w:space="0" w:color="auto"/>
        <w:left w:val="none" w:sz="0" w:space="0" w:color="auto"/>
        <w:bottom w:val="none" w:sz="0" w:space="0" w:color="auto"/>
        <w:right w:val="none" w:sz="0" w:space="0" w:color="auto"/>
      </w:divBdr>
    </w:div>
    <w:div w:id="182549395">
      <w:bodyDiv w:val="1"/>
      <w:marLeft w:val="0"/>
      <w:marRight w:val="0"/>
      <w:marTop w:val="0"/>
      <w:marBottom w:val="0"/>
      <w:divBdr>
        <w:top w:val="none" w:sz="0" w:space="0" w:color="auto"/>
        <w:left w:val="none" w:sz="0" w:space="0" w:color="auto"/>
        <w:bottom w:val="none" w:sz="0" w:space="0" w:color="auto"/>
        <w:right w:val="none" w:sz="0" w:space="0" w:color="auto"/>
      </w:divBdr>
    </w:div>
    <w:div w:id="238564474">
      <w:bodyDiv w:val="1"/>
      <w:marLeft w:val="0"/>
      <w:marRight w:val="0"/>
      <w:marTop w:val="0"/>
      <w:marBottom w:val="0"/>
      <w:divBdr>
        <w:top w:val="none" w:sz="0" w:space="0" w:color="auto"/>
        <w:left w:val="none" w:sz="0" w:space="0" w:color="auto"/>
        <w:bottom w:val="none" w:sz="0" w:space="0" w:color="auto"/>
        <w:right w:val="none" w:sz="0" w:space="0" w:color="auto"/>
      </w:divBdr>
    </w:div>
    <w:div w:id="593904760">
      <w:bodyDiv w:val="1"/>
      <w:marLeft w:val="0"/>
      <w:marRight w:val="0"/>
      <w:marTop w:val="0"/>
      <w:marBottom w:val="0"/>
      <w:divBdr>
        <w:top w:val="none" w:sz="0" w:space="0" w:color="auto"/>
        <w:left w:val="none" w:sz="0" w:space="0" w:color="auto"/>
        <w:bottom w:val="none" w:sz="0" w:space="0" w:color="auto"/>
        <w:right w:val="none" w:sz="0" w:space="0" w:color="auto"/>
      </w:divBdr>
    </w:div>
    <w:div w:id="614294816">
      <w:bodyDiv w:val="1"/>
      <w:marLeft w:val="0"/>
      <w:marRight w:val="0"/>
      <w:marTop w:val="0"/>
      <w:marBottom w:val="0"/>
      <w:divBdr>
        <w:top w:val="none" w:sz="0" w:space="0" w:color="auto"/>
        <w:left w:val="none" w:sz="0" w:space="0" w:color="auto"/>
        <w:bottom w:val="none" w:sz="0" w:space="0" w:color="auto"/>
        <w:right w:val="none" w:sz="0" w:space="0" w:color="auto"/>
      </w:divBdr>
    </w:div>
    <w:div w:id="844632004">
      <w:bodyDiv w:val="1"/>
      <w:marLeft w:val="0"/>
      <w:marRight w:val="0"/>
      <w:marTop w:val="0"/>
      <w:marBottom w:val="0"/>
      <w:divBdr>
        <w:top w:val="none" w:sz="0" w:space="0" w:color="auto"/>
        <w:left w:val="none" w:sz="0" w:space="0" w:color="auto"/>
        <w:bottom w:val="none" w:sz="0" w:space="0" w:color="auto"/>
        <w:right w:val="none" w:sz="0" w:space="0" w:color="auto"/>
      </w:divBdr>
    </w:div>
    <w:div w:id="853614630">
      <w:bodyDiv w:val="1"/>
      <w:marLeft w:val="0"/>
      <w:marRight w:val="0"/>
      <w:marTop w:val="0"/>
      <w:marBottom w:val="0"/>
      <w:divBdr>
        <w:top w:val="none" w:sz="0" w:space="0" w:color="auto"/>
        <w:left w:val="none" w:sz="0" w:space="0" w:color="auto"/>
        <w:bottom w:val="none" w:sz="0" w:space="0" w:color="auto"/>
        <w:right w:val="none" w:sz="0" w:space="0" w:color="auto"/>
      </w:divBdr>
    </w:div>
    <w:div w:id="871916255">
      <w:bodyDiv w:val="1"/>
      <w:marLeft w:val="0"/>
      <w:marRight w:val="0"/>
      <w:marTop w:val="0"/>
      <w:marBottom w:val="0"/>
      <w:divBdr>
        <w:top w:val="none" w:sz="0" w:space="0" w:color="auto"/>
        <w:left w:val="none" w:sz="0" w:space="0" w:color="auto"/>
        <w:bottom w:val="none" w:sz="0" w:space="0" w:color="auto"/>
        <w:right w:val="none" w:sz="0" w:space="0" w:color="auto"/>
      </w:divBdr>
    </w:div>
    <w:div w:id="1025520359">
      <w:bodyDiv w:val="1"/>
      <w:marLeft w:val="0"/>
      <w:marRight w:val="0"/>
      <w:marTop w:val="0"/>
      <w:marBottom w:val="0"/>
      <w:divBdr>
        <w:top w:val="none" w:sz="0" w:space="0" w:color="auto"/>
        <w:left w:val="none" w:sz="0" w:space="0" w:color="auto"/>
        <w:bottom w:val="none" w:sz="0" w:space="0" w:color="auto"/>
        <w:right w:val="none" w:sz="0" w:space="0" w:color="auto"/>
      </w:divBdr>
    </w:div>
    <w:div w:id="1165852663">
      <w:bodyDiv w:val="1"/>
      <w:marLeft w:val="0"/>
      <w:marRight w:val="0"/>
      <w:marTop w:val="0"/>
      <w:marBottom w:val="0"/>
      <w:divBdr>
        <w:top w:val="none" w:sz="0" w:space="0" w:color="auto"/>
        <w:left w:val="none" w:sz="0" w:space="0" w:color="auto"/>
        <w:bottom w:val="none" w:sz="0" w:space="0" w:color="auto"/>
        <w:right w:val="none" w:sz="0" w:space="0" w:color="auto"/>
      </w:divBdr>
    </w:div>
    <w:div w:id="1324747210">
      <w:bodyDiv w:val="1"/>
      <w:marLeft w:val="0"/>
      <w:marRight w:val="0"/>
      <w:marTop w:val="0"/>
      <w:marBottom w:val="0"/>
      <w:divBdr>
        <w:top w:val="none" w:sz="0" w:space="0" w:color="auto"/>
        <w:left w:val="none" w:sz="0" w:space="0" w:color="auto"/>
        <w:bottom w:val="none" w:sz="0" w:space="0" w:color="auto"/>
        <w:right w:val="none" w:sz="0" w:space="0" w:color="auto"/>
      </w:divBdr>
    </w:div>
    <w:div w:id="1521158448">
      <w:bodyDiv w:val="1"/>
      <w:marLeft w:val="0"/>
      <w:marRight w:val="0"/>
      <w:marTop w:val="0"/>
      <w:marBottom w:val="0"/>
      <w:divBdr>
        <w:top w:val="none" w:sz="0" w:space="0" w:color="auto"/>
        <w:left w:val="none" w:sz="0" w:space="0" w:color="auto"/>
        <w:bottom w:val="none" w:sz="0" w:space="0" w:color="auto"/>
        <w:right w:val="none" w:sz="0" w:space="0" w:color="auto"/>
      </w:divBdr>
    </w:div>
    <w:div w:id="1590694263">
      <w:bodyDiv w:val="1"/>
      <w:marLeft w:val="0"/>
      <w:marRight w:val="0"/>
      <w:marTop w:val="0"/>
      <w:marBottom w:val="0"/>
      <w:divBdr>
        <w:top w:val="none" w:sz="0" w:space="0" w:color="auto"/>
        <w:left w:val="none" w:sz="0" w:space="0" w:color="auto"/>
        <w:bottom w:val="none" w:sz="0" w:space="0" w:color="auto"/>
        <w:right w:val="none" w:sz="0" w:space="0" w:color="auto"/>
      </w:divBdr>
    </w:div>
    <w:div w:id="1647391622">
      <w:bodyDiv w:val="1"/>
      <w:marLeft w:val="0"/>
      <w:marRight w:val="0"/>
      <w:marTop w:val="0"/>
      <w:marBottom w:val="0"/>
      <w:divBdr>
        <w:top w:val="none" w:sz="0" w:space="0" w:color="auto"/>
        <w:left w:val="none" w:sz="0" w:space="0" w:color="auto"/>
        <w:bottom w:val="none" w:sz="0" w:space="0" w:color="auto"/>
        <w:right w:val="none" w:sz="0" w:space="0" w:color="auto"/>
      </w:divBdr>
    </w:div>
    <w:div w:id="1660501410">
      <w:bodyDiv w:val="1"/>
      <w:marLeft w:val="0"/>
      <w:marRight w:val="0"/>
      <w:marTop w:val="0"/>
      <w:marBottom w:val="0"/>
      <w:divBdr>
        <w:top w:val="none" w:sz="0" w:space="0" w:color="auto"/>
        <w:left w:val="none" w:sz="0" w:space="0" w:color="auto"/>
        <w:bottom w:val="none" w:sz="0" w:space="0" w:color="auto"/>
        <w:right w:val="none" w:sz="0" w:space="0" w:color="auto"/>
      </w:divBdr>
    </w:div>
    <w:div w:id="1674602806">
      <w:bodyDiv w:val="1"/>
      <w:marLeft w:val="0"/>
      <w:marRight w:val="0"/>
      <w:marTop w:val="0"/>
      <w:marBottom w:val="0"/>
      <w:divBdr>
        <w:top w:val="none" w:sz="0" w:space="0" w:color="auto"/>
        <w:left w:val="none" w:sz="0" w:space="0" w:color="auto"/>
        <w:bottom w:val="none" w:sz="0" w:space="0" w:color="auto"/>
        <w:right w:val="none" w:sz="0" w:space="0" w:color="auto"/>
      </w:divBdr>
    </w:div>
    <w:div w:id="1773819801">
      <w:bodyDiv w:val="1"/>
      <w:marLeft w:val="0"/>
      <w:marRight w:val="0"/>
      <w:marTop w:val="0"/>
      <w:marBottom w:val="0"/>
      <w:divBdr>
        <w:top w:val="none" w:sz="0" w:space="0" w:color="auto"/>
        <w:left w:val="none" w:sz="0" w:space="0" w:color="auto"/>
        <w:bottom w:val="none" w:sz="0" w:space="0" w:color="auto"/>
        <w:right w:val="none" w:sz="0" w:space="0" w:color="auto"/>
      </w:divBdr>
    </w:div>
    <w:div w:id="1914121591">
      <w:bodyDiv w:val="1"/>
      <w:marLeft w:val="0"/>
      <w:marRight w:val="0"/>
      <w:marTop w:val="0"/>
      <w:marBottom w:val="0"/>
      <w:divBdr>
        <w:top w:val="none" w:sz="0" w:space="0" w:color="auto"/>
        <w:left w:val="none" w:sz="0" w:space="0" w:color="auto"/>
        <w:bottom w:val="none" w:sz="0" w:space="0" w:color="auto"/>
        <w:right w:val="none" w:sz="0" w:space="0" w:color="auto"/>
      </w:divBdr>
    </w:div>
    <w:div w:id="1935747315">
      <w:bodyDiv w:val="1"/>
      <w:marLeft w:val="0"/>
      <w:marRight w:val="0"/>
      <w:marTop w:val="0"/>
      <w:marBottom w:val="0"/>
      <w:divBdr>
        <w:top w:val="none" w:sz="0" w:space="0" w:color="auto"/>
        <w:left w:val="none" w:sz="0" w:space="0" w:color="auto"/>
        <w:bottom w:val="none" w:sz="0" w:space="0" w:color="auto"/>
        <w:right w:val="none" w:sz="0" w:space="0" w:color="auto"/>
      </w:divBdr>
    </w:div>
    <w:div w:id="2009554826">
      <w:bodyDiv w:val="1"/>
      <w:marLeft w:val="0"/>
      <w:marRight w:val="0"/>
      <w:marTop w:val="0"/>
      <w:marBottom w:val="0"/>
      <w:divBdr>
        <w:top w:val="none" w:sz="0" w:space="0" w:color="auto"/>
        <w:left w:val="none" w:sz="0" w:space="0" w:color="auto"/>
        <w:bottom w:val="none" w:sz="0" w:space="0" w:color="auto"/>
        <w:right w:val="none" w:sz="0" w:space="0" w:color="auto"/>
      </w:divBdr>
    </w:div>
    <w:div w:id="2023168751">
      <w:bodyDiv w:val="1"/>
      <w:marLeft w:val="0"/>
      <w:marRight w:val="0"/>
      <w:marTop w:val="0"/>
      <w:marBottom w:val="0"/>
      <w:divBdr>
        <w:top w:val="none" w:sz="0" w:space="0" w:color="auto"/>
        <w:left w:val="none" w:sz="0" w:space="0" w:color="auto"/>
        <w:bottom w:val="none" w:sz="0" w:space="0" w:color="auto"/>
        <w:right w:val="none" w:sz="0" w:space="0" w:color="auto"/>
      </w:divBdr>
    </w:div>
    <w:div w:id="214029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703</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Microsoft Word - ATA 135a REUNIAO PLENARIA_27.05.2023</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ATA 135a REUNIAO PLENARIA_27.05.2023</dc:title>
  <dc:creator>Lindomar</dc:creator>
  <cp:lastModifiedBy>Thatielle Badini</cp:lastModifiedBy>
  <cp:revision>8</cp:revision>
  <cp:lastPrinted>2023-09-20T17:40:00Z</cp:lastPrinted>
  <dcterms:created xsi:type="dcterms:W3CDTF">2024-01-11T17:29:00Z</dcterms:created>
  <dcterms:modified xsi:type="dcterms:W3CDTF">2024-01-11T21:43:00Z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PScript5.dll Version 5.2.2</vt:lpwstr>
  </property>
  <property fmtid="{D5CDD505-2E9C-101B-9397-08002B2CF9AE}" pid="4" name="LastSaved">
    <vt:filetime>2023-06-12T00:00:00Z</vt:filetime>
  </property>
  <property fmtid="{D5CDD505-2E9C-101B-9397-08002B2CF9AE}" pid="5" name="Producer">
    <vt:lpwstr>GPL Ghostscript 9.06</vt:lpwstr>
  </property>
</Properties>
</file>