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40"/>
        <w:gridCol w:w="6832"/>
      </w:tblGrid>
      <w:tr w:rsidR="00630EFE" w:rsidRPr="00FB2832" w14:paraId="24BB5839" w14:textId="77777777">
        <w:trPr>
          <w:cantSplit/>
          <w:trHeight w:val="283"/>
        </w:trPr>
        <w:tc>
          <w:tcPr>
            <w:tcW w:w="2240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63415379" w14:textId="77777777" w:rsidR="00630EFE" w:rsidRPr="00FB2832" w:rsidRDefault="00521D32" w:rsidP="00FD66B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FB2832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PROCESSO</w:t>
            </w:r>
          </w:p>
        </w:tc>
        <w:tc>
          <w:tcPr>
            <w:tcW w:w="683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5C2C2604" w14:textId="626E37E5" w:rsidR="00630EFE" w:rsidRPr="00666EB5" w:rsidRDefault="00BA36D4" w:rsidP="00FD66BD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A36D4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EVELINE BITENCOURT XAVIER DIAS</w:t>
            </w:r>
          </w:p>
        </w:tc>
      </w:tr>
      <w:tr w:rsidR="00630EFE" w:rsidRPr="00FB2832" w14:paraId="1EE0F81D" w14:textId="77777777">
        <w:trPr>
          <w:cantSplit/>
          <w:trHeight w:val="283"/>
        </w:trPr>
        <w:tc>
          <w:tcPr>
            <w:tcW w:w="2240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42344458" w14:textId="77777777" w:rsidR="00630EFE" w:rsidRPr="00FB2832" w:rsidRDefault="00521D32" w:rsidP="00FD66B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FB2832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INTERESSADO</w:t>
            </w:r>
          </w:p>
        </w:tc>
        <w:tc>
          <w:tcPr>
            <w:tcW w:w="683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6A2EC24D" w14:textId="4158A036" w:rsidR="00630EFE" w:rsidRPr="00666EB5" w:rsidRDefault="00BA36D4" w:rsidP="00FD66BD">
            <w:pPr>
              <w:shd w:val="clear" w:color="auto" w:fill="FFFFFF"/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C96F7A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1927465/2024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 e </w:t>
            </w:r>
            <w:r w:rsidRPr="00BA36D4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1932679/2024</w:t>
            </w:r>
          </w:p>
        </w:tc>
      </w:tr>
      <w:tr w:rsidR="00630EFE" w:rsidRPr="00FB2832" w14:paraId="35EE07D6" w14:textId="77777777">
        <w:trPr>
          <w:cantSplit/>
          <w:trHeight w:val="283"/>
        </w:trPr>
        <w:tc>
          <w:tcPr>
            <w:tcW w:w="2240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379B38D8" w14:textId="77777777" w:rsidR="00630EFE" w:rsidRPr="00FB2832" w:rsidRDefault="00521D32" w:rsidP="00FD66B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FB2832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ASSUNTO</w:t>
            </w:r>
          </w:p>
        </w:tc>
        <w:tc>
          <w:tcPr>
            <w:tcW w:w="683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58E074CF" w14:textId="77777777" w:rsidR="00630EFE" w:rsidRPr="00FB2832" w:rsidRDefault="00CE2978" w:rsidP="00FD66B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FB2832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SOLICITAÇÃO DE ANÁLISE DE REGISTRO</w:t>
            </w:r>
            <w:r w:rsidR="00FE00AA" w:rsidRPr="00FB2832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 PROFISSIONAL</w:t>
            </w:r>
            <w:r w:rsidRPr="00FB2832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 DIPLOMADOS NO PAÍS</w:t>
            </w:r>
          </w:p>
        </w:tc>
      </w:tr>
    </w:tbl>
    <w:p w14:paraId="07AF6008" w14:textId="7DA80D9E" w:rsidR="00630EFE" w:rsidRPr="00FB2832" w:rsidRDefault="00521D32" w:rsidP="00FD66BD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after="0"/>
        <w:jc w:val="center"/>
        <w:rPr>
          <w:rFonts w:ascii="Times New Roman" w:hAnsi="Times New Roman"/>
          <w:sz w:val="24"/>
          <w:szCs w:val="24"/>
        </w:rPr>
      </w:pPr>
      <w:r w:rsidRPr="00FB2832">
        <w:rPr>
          <w:rFonts w:ascii="Times New Roman" w:eastAsia="Times New Roman" w:hAnsi="Times New Roman"/>
          <w:smallCaps/>
          <w:sz w:val="24"/>
          <w:szCs w:val="24"/>
          <w:lang w:eastAsia="pt-BR"/>
        </w:rPr>
        <w:t xml:space="preserve">DELIBERAÇÃO PLENÁRIA </w:t>
      </w:r>
      <w:r w:rsidRPr="00FB2832">
        <w:rPr>
          <w:rFonts w:ascii="Times New Roman" w:eastAsia="Times New Roman" w:hAnsi="Times New Roman"/>
          <w:i/>
          <w:iCs/>
          <w:smallCaps/>
          <w:sz w:val="24"/>
          <w:szCs w:val="24"/>
          <w:lang w:eastAsia="pt-BR"/>
        </w:rPr>
        <w:t>AD REFERENDUM</w:t>
      </w:r>
      <w:r w:rsidRPr="00FB2832">
        <w:rPr>
          <w:rFonts w:ascii="Times New Roman" w:eastAsia="Times New Roman" w:hAnsi="Times New Roman"/>
          <w:smallCaps/>
          <w:sz w:val="24"/>
          <w:szCs w:val="24"/>
          <w:lang w:eastAsia="pt-BR"/>
        </w:rPr>
        <w:t xml:space="preserve"> </w:t>
      </w:r>
      <w:r w:rsidR="00B715D4" w:rsidRPr="00FB2832">
        <w:rPr>
          <w:rFonts w:ascii="Times New Roman" w:eastAsia="Times New Roman" w:hAnsi="Times New Roman"/>
          <w:smallCaps/>
          <w:sz w:val="24"/>
          <w:szCs w:val="24"/>
          <w:lang w:eastAsia="pt-BR"/>
        </w:rPr>
        <w:t xml:space="preserve"> </w:t>
      </w:r>
      <w:r w:rsidRPr="00FB2832">
        <w:rPr>
          <w:rFonts w:ascii="Times New Roman" w:eastAsia="Times New Roman" w:hAnsi="Times New Roman"/>
          <w:smallCaps/>
          <w:sz w:val="24"/>
          <w:szCs w:val="24"/>
          <w:lang w:eastAsia="pt-BR"/>
        </w:rPr>
        <w:t>N</w:t>
      </w:r>
      <w:r w:rsidR="00B715D4" w:rsidRPr="00FB2832">
        <w:rPr>
          <w:rFonts w:ascii="Times New Roman" w:eastAsia="Times New Roman" w:hAnsi="Times New Roman"/>
          <w:smallCaps/>
          <w:sz w:val="24"/>
          <w:szCs w:val="24"/>
          <w:lang w:eastAsia="pt-BR"/>
        </w:rPr>
        <w:t>.</w:t>
      </w:r>
      <w:r w:rsidRPr="00FB2832">
        <w:rPr>
          <w:rFonts w:ascii="Times New Roman" w:eastAsia="Times New Roman" w:hAnsi="Times New Roman"/>
          <w:smallCaps/>
          <w:sz w:val="24"/>
          <w:szCs w:val="24"/>
          <w:lang w:eastAsia="pt-BR"/>
        </w:rPr>
        <w:t xml:space="preserve">º </w:t>
      </w:r>
      <w:r w:rsidR="00D8098C" w:rsidRPr="00FB2832">
        <w:rPr>
          <w:rFonts w:ascii="Times New Roman" w:eastAsia="Times New Roman" w:hAnsi="Times New Roman"/>
          <w:smallCaps/>
          <w:sz w:val="24"/>
          <w:szCs w:val="24"/>
          <w:lang w:eastAsia="pt-BR"/>
        </w:rPr>
        <w:t>00</w:t>
      </w:r>
      <w:r w:rsidR="00C96F7A">
        <w:rPr>
          <w:rFonts w:ascii="Times New Roman" w:eastAsia="Times New Roman" w:hAnsi="Times New Roman"/>
          <w:smallCaps/>
          <w:sz w:val="24"/>
          <w:szCs w:val="24"/>
          <w:lang w:eastAsia="pt-BR"/>
        </w:rPr>
        <w:t>1</w:t>
      </w:r>
      <w:r w:rsidR="00D8098C" w:rsidRPr="00FB2832">
        <w:rPr>
          <w:rFonts w:ascii="Times New Roman" w:eastAsia="Times New Roman" w:hAnsi="Times New Roman"/>
          <w:smallCaps/>
          <w:sz w:val="24"/>
          <w:szCs w:val="24"/>
          <w:lang w:eastAsia="pt-BR"/>
        </w:rPr>
        <w:t>/202</w:t>
      </w:r>
      <w:r w:rsidR="00C96F7A">
        <w:rPr>
          <w:rFonts w:ascii="Times New Roman" w:eastAsia="Times New Roman" w:hAnsi="Times New Roman"/>
          <w:smallCaps/>
          <w:sz w:val="24"/>
          <w:szCs w:val="24"/>
          <w:lang w:eastAsia="pt-BR"/>
        </w:rPr>
        <w:t>4</w:t>
      </w:r>
    </w:p>
    <w:p w14:paraId="6E03CABA" w14:textId="77777777" w:rsidR="00630EFE" w:rsidRPr="00FB2832" w:rsidRDefault="00630EFE" w:rsidP="00FD66BD">
      <w:pPr>
        <w:spacing w:after="0"/>
        <w:ind w:left="5103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1528C289" w14:textId="0A8DB3A1" w:rsidR="00666EB5" w:rsidRPr="00DB55B2" w:rsidRDefault="00666EB5" w:rsidP="00FD66BD">
      <w:pPr>
        <w:spacing w:after="0"/>
        <w:ind w:left="5103"/>
        <w:jc w:val="both"/>
        <w:rPr>
          <w:rFonts w:ascii="Times New Roman" w:hAnsi="Times New Roman"/>
          <w:sz w:val="24"/>
          <w:szCs w:val="24"/>
        </w:rPr>
      </w:pPr>
      <w:r w:rsidRPr="00DB55B2">
        <w:rPr>
          <w:rFonts w:ascii="Times New Roman" w:eastAsia="Times New Roman" w:hAnsi="Times New Roman"/>
          <w:sz w:val="24"/>
          <w:szCs w:val="24"/>
          <w:lang w:eastAsia="pt-BR"/>
        </w:rPr>
        <w:t>Defere a solicitação de registro profissional nos moldes da Resolução CAU/BR nº</w:t>
      </w:r>
      <w:r w:rsidR="00FD66BD">
        <w:rPr>
          <w:rFonts w:ascii="Times New Roman" w:eastAsia="Times New Roman" w:hAnsi="Times New Roman"/>
          <w:sz w:val="24"/>
          <w:szCs w:val="24"/>
          <w:lang w:eastAsia="pt-BR"/>
        </w:rPr>
        <w:t>.</w:t>
      </w:r>
      <w:r w:rsidRPr="00DB55B2">
        <w:rPr>
          <w:rFonts w:ascii="Times New Roman" w:eastAsia="Times New Roman" w:hAnsi="Times New Roman"/>
          <w:sz w:val="24"/>
          <w:szCs w:val="24"/>
          <w:lang w:eastAsia="pt-BR"/>
        </w:rPr>
        <w:t xml:space="preserve"> 18/2012 e Resolução CAU/BR nº</w:t>
      </w:r>
      <w:r w:rsidR="00FD66BD">
        <w:rPr>
          <w:rFonts w:ascii="Times New Roman" w:eastAsia="Times New Roman" w:hAnsi="Times New Roman"/>
          <w:sz w:val="24"/>
          <w:szCs w:val="24"/>
          <w:lang w:eastAsia="pt-BR"/>
        </w:rPr>
        <w:t xml:space="preserve">. </w:t>
      </w:r>
      <w:r w:rsidRPr="00DB55B2">
        <w:rPr>
          <w:rFonts w:ascii="Times New Roman" w:eastAsia="Times New Roman" w:hAnsi="Times New Roman"/>
          <w:sz w:val="24"/>
          <w:szCs w:val="24"/>
          <w:lang w:eastAsia="pt-BR"/>
        </w:rPr>
        <w:t>160/2018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.</w:t>
      </w:r>
    </w:p>
    <w:p w14:paraId="57BBC38E" w14:textId="77777777" w:rsidR="00666EB5" w:rsidRPr="00DB55B2" w:rsidRDefault="00666EB5" w:rsidP="00FD66BD">
      <w:pPr>
        <w:spacing w:after="0"/>
        <w:ind w:left="5103"/>
        <w:jc w:val="both"/>
        <w:rPr>
          <w:rFonts w:ascii="Times New Roman" w:hAnsi="Times New Roman"/>
          <w:sz w:val="24"/>
          <w:szCs w:val="24"/>
        </w:rPr>
      </w:pPr>
    </w:p>
    <w:p w14:paraId="594A0ADB" w14:textId="387720BA" w:rsidR="00666EB5" w:rsidRPr="00DB55B2" w:rsidRDefault="00666EB5" w:rsidP="00FD66B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DB55B2">
        <w:rPr>
          <w:rFonts w:ascii="Times New Roman" w:eastAsia="Times New Roman" w:hAnsi="Times New Roman"/>
          <w:sz w:val="24"/>
          <w:szCs w:val="24"/>
          <w:lang w:eastAsia="pt-BR"/>
        </w:rPr>
        <w:t xml:space="preserve">O Presidente do Conselho de Arquitetura e Urbanismo de Mato Grosso (CAU/MT), no uso das competências que lhe conferem a Lei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nº. </w:t>
      </w:r>
      <w:r w:rsidRPr="00DB55B2">
        <w:rPr>
          <w:rFonts w:ascii="Times New Roman" w:eastAsia="Times New Roman" w:hAnsi="Times New Roman"/>
          <w:sz w:val="24"/>
          <w:szCs w:val="24"/>
          <w:lang w:eastAsia="pt-BR"/>
        </w:rPr>
        <w:t>12.378/2010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,</w:t>
      </w:r>
      <w:r w:rsidRPr="00DB55B2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o </w:t>
      </w:r>
      <w:r w:rsidRPr="00DB55B2">
        <w:rPr>
          <w:rFonts w:ascii="Times New Roman" w:eastAsia="Times New Roman" w:hAnsi="Times New Roman"/>
          <w:sz w:val="24"/>
          <w:szCs w:val="24"/>
          <w:lang w:eastAsia="pt-BR"/>
        </w:rPr>
        <w:t>art. 151, incisos I, II e XXXI do Regimento Interno do CAU/MT, de 09 de fevereiro de 2019; e</w:t>
      </w:r>
    </w:p>
    <w:p w14:paraId="088F5F76" w14:textId="77777777" w:rsidR="00666EB5" w:rsidRPr="00DB55B2" w:rsidRDefault="00666EB5" w:rsidP="00FD66B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7F4DD48E" w14:textId="0444D835" w:rsidR="00666EB5" w:rsidRPr="00BA36D4" w:rsidRDefault="00666EB5" w:rsidP="00C96F7A">
      <w:pPr>
        <w:shd w:val="clear" w:color="auto" w:fill="FFFFFF"/>
        <w:autoSpaceDN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DB55B2">
        <w:rPr>
          <w:rFonts w:ascii="Times New Roman" w:eastAsia="Times New Roman" w:hAnsi="Times New Roman"/>
          <w:sz w:val="24"/>
          <w:szCs w:val="24"/>
          <w:lang w:eastAsia="pt-BR"/>
        </w:rPr>
        <w:t xml:space="preserve">Considerando que o (a) arquiteto e urbanista Sr.(a) </w:t>
      </w:r>
      <w:r w:rsidR="00C96F7A" w:rsidRPr="00BA36D4">
        <w:rPr>
          <w:rFonts w:ascii="Times New Roman" w:eastAsia="Times New Roman" w:hAnsi="Times New Roman"/>
          <w:sz w:val="24"/>
          <w:szCs w:val="24"/>
          <w:lang w:eastAsia="pt-BR"/>
        </w:rPr>
        <w:t>EVELINE BITENCOURT XAVIER DIAS</w:t>
      </w:r>
      <w:r w:rsidRPr="00666EB5">
        <w:rPr>
          <w:rFonts w:ascii="Times New Roman" w:eastAsia="Times New Roman" w:hAnsi="Times New Roman"/>
          <w:sz w:val="24"/>
          <w:szCs w:val="24"/>
          <w:lang w:eastAsia="pt-BR"/>
        </w:rPr>
        <w:t>,</w:t>
      </w:r>
      <w:r w:rsidRPr="00DB55B2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C96F7A">
        <w:rPr>
          <w:rFonts w:ascii="Times New Roman" w:eastAsia="Times New Roman" w:hAnsi="Times New Roman"/>
          <w:sz w:val="24"/>
          <w:szCs w:val="24"/>
          <w:lang w:eastAsia="pt-BR"/>
        </w:rPr>
        <w:t>CAU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n.º </w:t>
      </w:r>
      <w:r w:rsidR="00BA36D4" w:rsidRPr="00BA36D4">
        <w:rPr>
          <w:rFonts w:ascii="Times New Roman" w:eastAsia="Times New Roman" w:hAnsi="Times New Roman"/>
          <w:sz w:val="24"/>
          <w:szCs w:val="24"/>
          <w:lang w:eastAsia="pt-BR"/>
        </w:rPr>
        <w:t>A298586-1</w:t>
      </w:r>
      <w:r w:rsidRPr="00BA36D4">
        <w:rPr>
          <w:rFonts w:ascii="Times New Roman" w:eastAsia="Times New Roman" w:hAnsi="Times New Roman"/>
          <w:sz w:val="24"/>
          <w:szCs w:val="24"/>
          <w:lang w:eastAsia="pt-BR"/>
        </w:rPr>
        <w:t xml:space="preserve">, </w:t>
      </w:r>
      <w:r w:rsidRPr="00DB55B2">
        <w:rPr>
          <w:rFonts w:ascii="Times New Roman" w:eastAsia="Times New Roman" w:hAnsi="Times New Roman"/>
          <w:sz w:val="24"/>
          <w:szCs w:val="24"/>
          <w:lang w:eastAsia="pt-BR"/>
        </w:rPr>
        <w:t xml:space="preserve">requer prioridade e urgência na análise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da solicitação de registro profissional</w:t>
      </w:r>
      <w:r w:rsidRPr="00DB55B2">
        <w:rPr>
          <w:rFonts w:ascii="Times New Roman" w:eastAsia="Times New Roman" w:hAnsi="Times New Roman"/>
          <w:sz w:val="24"/>
          <w:szCs w:val="24"/>
          <w:lang w:eastAsia="pt-BR"/>
        </w:rPr>
        <w:t xml:space="preserve"> cadastrado por meio do protocolo SICCAU n.º </w:t>
      </w:r>
      <w:r w:rsidR="00C96F7A" w:rsidRPr="00C96F7A">
        <w:rPr>
          <w:rFonts w:ascii="Times New Roman" w:eastAsia="Times New Roman" w:hAnsi="Times New Roman"/>
          <w:sz w:val="24"/>
          <w:szCs w:val="24"/>
          <w:lang w:eastAsia="pt-BR"/>
        </w:rPr>
        <w:t>1927465/2024</w:t>
      </w:r>
      <w:r w:rsidRPr="00DB55B2">
        <w:rPr>
          <w:rFonts w:ascii="Times New Roman" w:eastAsia="Times New Roman" w:hAnsi="Times New Roman"/>
          <w:sz w:val="24"/>
          <w:szCs w:val="24"/>
          <w:lang w:eastAsia="pt-BR"/>
        </w:rPr>
        <w:t xml:space="preserve">, realizado em </w:t>
      </w:r>
      <w:r w:rsidR="00C31021">
        <w:rPr>
          <w:rFonts w:ascii="Times New Roman" w:eastAsia="Times New Roman" w:hAnsi="Times New Roman"/>
          <w:sz w:val="24"/>
          <w:szCs w:val="24"/>
          <w:lang w:eastAsia="pt-BR"/>
        </w:rPr>
        <w:t>19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de </w:t>
      </w:r>
      <w:r w:rsidR="00C96F7A">
        <w:rPr>
          <w:rFonts w:ascii="Times New Roman" w:eastAsia="Times New Roman" w:hAnsi="Times New Roman"/>
          <w:sz w:val="24"/>
          <w:szCs w:val="24"/>
          <w:lang w:eastAsia="pt-BR"/>
        </w:rPr>
        <w:t>janeiro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de 202</w:t>
      </w:r>
      <w:r w:rsidR="00C96F7A">
        <w:rPr>
          <w:rFonts w:ascii="Times New Roman" w:eastAsia="Times New Roman" w:hAnsi="Times New Roman"/>
          <w:sz w:val="24"/>
          <w:szCs w:val="24"/>
          <w:lang w:eastAsia="pt-BR"/>
        </w:rPr>
        <w:t>4</w:t>
      </w:r>
      <w:r w:rsidRPr="00DB55B2">
        <w:rPr>
          <w:rFonts w:ascii="Times New Roman" w:eastAsia="Times New Roman" w:hAnsi="Times New Roman"/>
          <w:sz w:val="24"/>
          <w:szCs w:val="24"/>
          <w:lang w:eastAsia="pt-BR"/>
        </w:rPr>
        <w:t>.</w:t>
      </w:r>
    </w:p>
    <w:p w14:paraId="1E5224F7" w14:textId="10DF34FD" w:rsidR="008D57BC" w:rsidRDefault="00666EB5" w:rsidP="00FD66BD">
      <w:pPr>
        <w:suppressAutoHyphens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DB55B2">
        <w:rPr>
          <w:rFonts w:ascii="Times New Roman" w:eastAsia="Times New Roman" w:hAnsi="Times New Roman"/>
          <w:sz w:val="24"/>
          <w:szCs w:val="24"/>
          <w:lang w:eastAsia="pt-BR"/>
        </w:rPr>
        <w:t xml:space="preserve">Considerando que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a</w:t>
      </w:r>
      <w:r w:rsidRPr="00DB55B2">
        <w:rPr>
          <w:rFonts w:ascii="Times New Roman" w:eastAsia="Times New Roman" w:hAnsi="Times New Roman"/>
          <w:sz w:val="24"/>
          <w:szCs w:val="24"/>
          <w:lang w:eastAsia="pt-BR"/>
        </w:rPr>
        <w:t xml:space="preserve"> requerente comprovou por meio do protocolo nº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.</w:t>
      </w:r>
      <w:r w:rsidRPr="00DB55B2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C96F7A" w:rsidRPr="00BA36D4">
        <w:rPr>
          <w:rFonts w:ascii="Times New Roman" w:eastAsia="Times New Roman" w:hAnsi="Times New Roman"/>
          <w:sz w:val="24"/>
          <w:szCs w:val="24"/>
          <w:lang w:eastAsia="pt-BR"/>
        </w:rPr>
        <w:t>1932679/2024</w:t>
      </w:r>
      <w:r w:rsidR="00C96F7A" w:rsidRPr="00BA36D4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DB55B2">
        <w:rPr>
          <w:rFonts w:ascii="Times New Roman" w:eastAsia="Times New Roman" w:hAnsi="Times New Roman"/>
          <w:sz w:val="24"/>
          <w:szCs w:val="24"/>
          <w:lang w:eastAsia="pt-BR"/>
        </w:rPr>
        <w:t>a necessidade de realização de registro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em regime de urgência</w:t>
      </w:r>
      <w:r w:rsidRPr="00DB55B2">
        <w:rPr>
          <w:rFonts w:ascii="Times New Roman" w:eastAsia="Times New Roman" w:hAnsi="Times New Roman"/>
          <w:sz w:val="24"/>
          <w:szCs w:val="24"/>
          <w:lang w:eastAsia="pt-BR"/>
        </w:rPr>
        <w:t xml:space="preserve">, em virtude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da intenção de contratação da profissional </w:t>
      </w:r>
      <w:r w:rsidR="00C96F7A">
        <w:rPr>
          <w:rFonts w:ascii="Times New Roman" w:eastAsia="Times New Roman" w:hAnsi="Times New Roman"/>
          <w:sz w:val="24"/>
          <w:szCs w:val="24"/>
          <w:lang w:eastAsia="pt-BR"/>
        </w:rPr>
        <w:t>na empresa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C96F7A" w:rsidRPr="00C96F7A">
        <w:rPr>
          <w:rFonts w:ascii="Times New Roman" w:eastAsia="Times New Roman" w:hAnsi="Times New Roman"/>
          <w:sz w:val="24"/>
          <w:szCs w:val="24"/>
          <w:lang w:eastAsia="pt-BR"/>
        </w:rPr>
        <w:t>Cinthya P. Lopes de Oliveira Arquitetura e construção - ME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(CNPJ </w:t>
      </w:r>
      <w:r w:rsidR="00C96F7A" w:rsidRPr="00C96F7A">
        <w:rPr>
          <w:rFonts w:ascii="Times New Roman" w:eastAsia="Times New Roman" w:hAnsi="Times New Roman"/>
          <w:sz w:val="24"/>
          <w:szCs w:val="24"/>
          <w:lang w:eastAsia="pt-BR"/>
        </w:rPr>
        <w:t>41.791.466/0001/30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)</w:t>
      </w:r>
      <w:r w:rsidR="00BA36D4">
        <w:rPr>
          <w:rFonts w:ascii="Times New Roman" w:eastAsia="Times New Roman" w:hAnsi="Times New Roman"/>
          <w:sz w:val="24"/>
          <w:szCs w:val="24"/>
          <w:lang w:eastAsia="pt-BR"/>
        </w:rPr>
        <w:t>.</w:t>
      </w:r>
    </w:p>
    <w:p w14:paraId="55595A29" w14:textId="77777777" w:rsidR="00BA36D4" w:rsidRDefault="00BA36D4" w:rsidP="00FD66BD">
      <w:pPr>
        <w:suppressAutoHyphens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72A708A3" w14:textId="4EC74BD3" w:rsidR="00666EB5" w:rsidRPr="00DB55B2" w:rsidRDefault="00666EB5" w:rsidP="00FD66BD">
      <w:pPr>
        <w:suppressAutoHyphens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DB55B2">
        <w:rPr>
          <w:rFonts w:ascii="Times New Roman" w:eastAsia="Times New Roman" w:hAnsi="Times New Roman"/>
          <w:sz w:val="24"/>
          <w:szCs w:val="24"/>
          <w:lang w:eastAsia="pt-BR"/>
        </w:rPr>
        <w:t>Considerando que o art. 7º da Resolução CAU/BR n. 18/2012 dispõe: “Art. 7° Apresentado o requerimento de registro profissional devidamente instruído, o processo digital será encaminhado à Comissão Permanente de Ensino e Formação Profissional do CAU/UF para apreciação.”, todavia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,</w:t>
      </w:r>
      <w:r w:rsidRPr="00DB55B2">
        <w:rPr>
          <w:rFonts w:ascii="Times New Roman" w:eastAsia="Times New Roman" w:hAnsi="Times New Roman"/>
          <w:sz w:val="24"/>
          <w:szCs w:val="24"/>
          <w:lang w:eastAsia="pt-BR"/>
        </w:rPr>
        <w:t xml:space="preserve"> a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próxima reunião da referida Comissão será em </w:t>
      </w:r>
      <w:r w:rsidR="00BA36D4">
        <w:rPr>
          <w:rFonts w:ascii="Times New Roman" w:eastAsia="Times New Roman" w:hAnsi="Times New Roman"/>
          <w:sz w:val="24"/>
          <w:szCs w:val="24"/>
          <w:lang w:eastAsia="pt-BR"/>
        </w:rPr>
        <w:t>19 de fevereiro de 2024</w:t>
      </w:r>
      <w:r w:rsidR="00BA36D4">
        <w:rPr>
          <w:rFonts w:ascii="Times New Roman" w:eastAsia="Times New Roman" w:hAnsi="Times New Roman"/>
          <w:sz w:val="24"/>
          <w:szCs w:val="24"/>
          <w:lang w:eastAsia="pt-BR"/>
        </w:rPr>
        <w:t>.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</w:p>
    <w:p w14:paraId="0D0354AC" w14:textId="54EC288C" w:rsidR="00666EB5" w:rsidRDefault="00666EB5" w:rsidP="00FD66BD">
      <w:pPr>
        <w:suppressAutoHyphens w:val="0"/>
        <w:autoSpaceDN/>
        <w:spacing w:before="100" w:beforeAutospacing="1" w:after="0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t-BR"/>
        </w:rPr>
      </w:pPr>
      <w:r w:rsidRPr="00DB55B2">
        <w:rPr>
          <w:rFonts w:ascii="Times New Roman" w:eastAsia="Times New Roman" w:hAnsi="Times New Roman"/>
          <w:sz w:val="24"/>
          <w:szCs w:val="24"/>
          <w:lang w:eastAsia="pt-BR"/>
        </w:rPr>
        <w:t>Considerando que para registro no CAU, o profissional diplomado no País, brasileiro ou estrangeiro portador de visto permanente, deve instruir a solicitação com os seguintes documentos, conforme Resolução CAU/BR nº 18/2012:</w:t>
      </w:r>
    </w:p>
    <w:p w14:paraId="02DC6E3C" w14:textId="77777777" w:rsidR="008D57BC" w:rsidRPr="00DB55B2" w:rsidRDefault="008D57BC" w:rsidP="00FD66BD">
      <w:pPr>
        <w:suppressAutoHyphens w:val="0"/>
        <w:autoSpaceDN/>
        <w:spacing w:after="0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53D3FCE9" w14:textId="77777777" w:rsidR="00666EB5" w:rsidRPr="00DB55B2" w:rsidRDefault="00666EB5" w:rsidP="00FD66BD">
      <w:pPr>
        <w:suppressAutoHyphens w:val="0"/>
        <w:autoSpaceDN/>
        <w:spacing w:after="0" w:line="240" w:lineRule="auto"/>
        <w:ind w:left="1418"/>
        <w:textAlignment w:val="auto"/>
        <w:rPr>
          <w:rFonts w:ascii="Times New Roman" w:eastAsia="Times New Roman" w:hAnsi="Times New Roman"/>
          <w:i/>
          <w:sz w:val="24"/>
          <w:szCs w:val="24"/>
          <w:lang w:eastAsia="pt-BR"/>
        </w:rPr>
      </w:pPr>
      <w:r w:rsidRPr="00DB55B2">
        <w:rPr>
          <w:rFonts w:ascii="Times New Roman" w:eastAsia="Times New Roman" w:hAnsi="Times New Roman"/>
          <w:i/>
          <w:sz w:val="24"/>
          <w:szCs w:val="24"/>
          <w:lang w:eastAsia="pt-BR"/>
        </w:rPr>
        <w:t> “1° O requerimento de registro deve ser instruído com arquivos digitais dos seguintes documentos:</w:t>
      </w:r>
    </w:p>
    <w:p w14:paraId="069A59DA" w14:textId="77777777" w:rsidR="00666EB5" w:rsidRPr="008D7C8C" w:rsidRDefault="00666EB5" w:rsidP="00FD66BD">
      <w:pPr>
        <w:suppressAutoHyphens w:val="0"/>
        <w:autoSpaceDN/>
        <w:spacing w:after="0" w:line="240" w:lineRule="auto"/>
        <w:ind w:left="1418"/>
        <w:textAlignment w:val="auto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pt-BR"/>
        </w:rPr>
      </w:pPr>
      <w:r w:rsidRPr="008D7C8C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pt-BR"/>
        </w:rPr>
        <w:t> a) diploma de graduação ou certificado de conclusão em curso de Arquitetura e Urbanismo, obtido em instituição de ensino superior oficialmente reconhecida pelo poder público;</w:t>
      </w:r>
    </w:p>
    <w:p w14:paraId="6A75C68D" w14:textId="77777777" w:rsidR="00666EB5" w:rsidRPr="00DB55B2" w:rsidRDefault="00666EB5" w:rsidP="00FD66BD">
      <w:pPr>
        <w:suppressAutoHyphens w:val="0"/>
        <w:autoSpaceDN/>
        <w:spacing w:after="0" w:line="240" w:lineRule="auto"/>
        <w:ind w:left="1418"/>
        <w:textAlignment w:val="auto"/>
        <w:rPr>
          <w:rFonts w:ascii="Times New Roman" w:eastAsia="Times New Roman" w:hAnsi="Times New Roman"/>
          <w:i/>
          <w:sz w:val="24"/>
          <w:szCs w:val="24"/>
          <w:lang w:eastAsia="pt-BR"/>
        </w:rPr>
      </w:pPr>
      <w:r w:rsidRPr="00DB55B2">
        <w:rPr>
          <w:rFonts w:ascii="Times New Roman" w:eastAsia="Times New Roman" w:hAnsi="Times New Roman"/>
          <w:i/>
          <w:sz w:val="24"/>
          <w:szCs w:val="24"/>
          <w:lang w:eastAsia="pt-BR"/>
        </w:rPr>
        <w:t> </w:t>
      </w:r>
      <w:r w:rsidRPr="009E4D1D">
        <w:rPr>
          <w:rFonts w:ascii="Times New Roman" w:eastAsia="Times New Roman" w:hAnsi="Times New Roman"/>
          <w:i/>
          <w:sz w:val="24"/>
          <w:szCs w:val="24"/>
          <w:lang w:eastAsia="pt-BR"/>
        </w:rPr>
        <w:t>b) histórico escolar do curso de graduação em Arquitetura e Urbanismo;</w:t>
      </w:r>
      <w:r>
        <w:rPr>
          <w:rFonts w:ascii="Times New Roman" w:eastAsia="Times New Roman" w:hAnsi="Times New Roman"/>
          <w:i/>
          <w:sz w:val="24"/>
          <w:szCs w:val="24"/>
          <w:lang w:eastAsia="pt-BR"/>
        </w:rPr>
        <w:t xml:space="preserve"> (fora de ordem)</w:t>
      </w:r>
    </w:p>
    <w:p w14:paraId="434EFE91" w14:textId="77777777" w:rsidR="00666EB5" w:rsidRPr="008D7C8C" w:rsidRDefault="00666EB5" w:rsidP="00FD66BD">
      <w:pPr>
        <w:suppressAutoHyphens w:val="0"/>
        <w:autoSpaceDN/>
        <w:spacing w:after="0" w:line="240" w:lineRule="auto"/>
        <w:ind w:left="1418"/>
        <w:textAlignment w:val="auto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pt-BR"/>
        </w:rPr>
      </w:pPr>
      <w:r w:rsidRPr="0030431D">
        <w:rPr>
          <w:rFonts w:ascii="Times New Roman" w:eastAsia="Times New Roman" w:hAnsi="Times New Roman"/>
          <w:i/>
          <w:color w:val="FF0000"/>
          <w:sz w:val="24"/>
          <w:szCs w:val="24"/>
          <w:lang w:eastAsia="pt-BR"/>
        </w:rPr>
        <w:lastRenderedPageBreak/>
        <w:t> </w:t>
      </w:r>
      <w:r w:rsidRPr="008D7C8C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pt-BR"/>
        </w:rPr>
        <w:t>c) carteira de identidade civil ou cédula de identidade de estrangeiro com indicação da obtenção de visto permanente no País, expedida na forma da lei;</w:t>
      </w:r>
    </w:p>
    <w:p w14:paraId="4888D75E" w14:textId="77777777" w:rsidR="00666EB5" w:rsidRPr="008D7C8C" w:rsidRDefault="00666EB5" w:rsidP="00FD66BD">
      <w:pPr>
        <w:suppressAutoHyphens w:val="0"/>
        <w:autoSpaceDN/>
        <w:spacing w:after="0" w:line="240" w:lineRule="auto"/>
        <w:ind w:left="1418"/>
        <w:textAlignment w:val="auto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pt-BR"/>
        </w:rPr>
      </w:pPr>
      <w:r w:rsidRPr="008D7C8C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pt-BR"/>
        </w:rPr>
        <w:t> d) prova de regularidade com a Justiça Eleitoral, quando brasileiro; e</w:t>
      </w:r>
    </w:p>
    <w:p w14:paraId="44BB110F" w14:textId="77777777" w:rsidR="00666EB5" w:rsidRPr="00DB55B2" w:rsidRDefault="00666EB5" w:rsidP="00FD66BD">
      <w:pPr>
        <w:suppressAutoHyphens w:val="0"/>
        <w:autoSpaceDN/>
        <w:spacing w:after="0" w:line="240" w:lineRule="auto"/>
        <w:ind w:left="1418"/>
        <w:textAlignment w:val="auto"/>
        <w:rPr>
          <w:rFonts w:ascii="Times New Roman" w:eastAsia="Times New Roman" w:hAnsi="Times New Roman"/>
          <w:i/>
          <w:sz w:val="24"/>
          <w:szCs w:val="24"/>
          <w:lang w:eastAsia="pt-BR"/>
        </w:rPr>
      </w:pPr>
      <w:r w:rsidRPr="008D7C8C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pt-BR"/>
        </w:rPr>
        <w:t> e) prova de regularidade com o serviço militar, nos termos da lei, quando brasileiro do sexo masculino</w:t>
      </w:r>
      <w:r w:rsidRPr="00DB55B2">
        <w:rPr>
          <w:rFonts w:ascii="Times New Roman" w:eastAsia="Times New Roman" w:hAnsi="Times New Roman"/>
          <w:i/>
          <w:sz w:val="24"/>
          <w:szCs w:val="24"/>
          <w:lang w:eastAsia="pt-BR"/>
        </w:rPr>
        <w:t>.”</w:t>
      </w:r>
    </w:p>
    <w:p w14:paraId="578A331B" w14:textId="77777777" w:rsidR="00666EB5" w:rsidRPr="00DB55B2" w:rsidRDefault="00666EB5" w:rsidP="00FD66BD">
      <w:pPr>
        <w:pStyle w:val="NormalWeb"/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6BD777A9" w14:textId="3943324A" w:rsidR="00666EB5" w:rsidRPr="00DB55B2" w:rsidRDefault="00666EB5" w:rsidP="00FD66BD">
      <w:pPr>
        <w:pStyle w:val="NormalWeb"/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DB55B2">
        <w:rPr>
          <w:rFonts w:ascii="Times New Roman" w:eastAsia="Times New Roman" w:hAnsi="Times New Roman"/>
          <w:sz w:val="24"/>
          <w:szCs w:val="24"/>
          <w:lang w:eastAsia="pt-BR"/>
        </w:rPr>
        <w:t xml:space="preserve">Considerando que </w:t>
      </w:r>
      <w:r w:rsidR="00B1715A">
        <w:rPr>
          <w:rFonts w:ascii="Times New Roman" w:eastAsia="Times New Roman" w:hAnsi="Times New Roman"/>
          <w:sz w:val="24"/>
          <w:szCs w:val="24"/>
          <w:lang w:eastAsia="pt-BR"/>
        </w:rPr>
        <w:t>a</w:t>
      </w:r>
      <w:r w:rsidRPr="00DB55B2">
        <w:rPr>
          <w:rFonts w:ascii="Times New Roman" w:eastAsia="Times New Roman" w:hAnsi="Times New Roman"/>
          <w:sz w:val="24"/>
          <w:szCs w:val="24"/>
          <w:lang w:eastAsia="pt-BR"/>
        </w:rPr>
        <w:t xml:space="preserve"> profissional atende os critérios estabelecidos na Resolução CAU/BR nº</w:t>
      </w:r>
      <w:r w:rsidR="00B1715A">
        <w:rPr>
          <w:rFonts w:ascii="Times New Roman" w:eastAsia="Times New Roman" w:hAnsi="Times New Roman"/>
          <w:sz w:val="24"/>
          <w:szCs w:val="24"/>
          <w:lang w:eastAsia="pt-BR"/>
        </w:rPr>
        <w:t>.</w:t>
      </w:r>
      <w:r w:rsidRPr="00DB55B2">
        <w:rPr>
          <w:rFonts w:ascii="Times New Roman" w:eastAsia="Times New Roman" w:hAnsi="Times New Roman"/>
          <w:sz w:val="24"/>
          <w:szCs w:val="24"/>
          <w:lang w:eastAsia="pt-BR"/>
        </w:rPr>
        <w:t xml:space="preserve"> 18/2012.</w:t>
      </w:r>
    </w:p>
    <w:p w14:paraId="44167AF7" w14:textId="77777777" w:rsidR="00666EB5" w:rsidRDefault="00666EB5" w:rsidP="00FD66BD">
      <w:pPr>
        <w:pStyle w:val="NormalWeb"/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0C4CE15C" w14:textId="7A5E68CB" w:rsidR="00666EB5" w:rsidRPr="00DB55B2" w:rsidRDefault="00666EB5" w:rsidP="00FD66BD">
      <w:pPr>
        <w:pStyle w:val="NormalWeb"/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DB55B2">
        <w:rPr>
          <w:rFonts w:ascii="Times New Roman" w:eastAsia="Times New Roman" w:hAnsi="Times New Roman"/>
          <w:sz w:val="24"/>
          <w:szCs w:val="24"/>
          <w:lang w:eastAsia="pt-BR"/>
        </w:rPr>
        <w:t xml:space="preserve">Considerando que o ato </w:t>
      </w:r>
      <w:r w:rsidRPr="00B1715A">
        <w:rPr>
          <w:rFonts w:ascii="Times New Roman" w:eastAsia="Times New Roman" w:hAnsi="Times New Roman"/>
          <w:i/>
          <w:iCs/>
          <w:sz w:val="24"/>
          <w:szCs w:val="24"/>
          <w:lang w:eastAsia="pt-BR"/>
        </w:rPr>
        <w:t>ad referendum</w:t>
      </w:r>
      <w:r w:rsidRPr="00DB55B2">
        <w:rPr>
          <w:rFonts w:ascii="Times New Roman" w:eastAsia="Times New Roman" w:hAnsi="Times New Roman"/>
          <w:sz w:val="24"/>
          <w:szCs w:val="24"/>
          <w:lang w:eastAsia="pt-BR"/>
        </w:rPr>
        <w:t xml:space="preserve"> é instituído para resolver casos em regime urgência e que </w:t>
      </w:r>
      <w:r w:rsidR="00B1715A">
        <w:rPr>
          <w:rFonts w:ascii="Times New Roman" w:eastAsia="Times New Roman" w:hAnsi="Times New Roman"/>
          <w:sz w:val="24"/>
          <w:szCs w:val="24"/>
          <w:lang w:eastAsia="pt-BR"/>
        </w:rPr>
        <w:t xml:space="preserve">a </w:t>
      </w:r>
      <w:r w:rsidRPr="00DB55B2">
        <w:rPr>
          <w:rFonts w:ascii="Times New Roman" w:eastAsia="Times New Roman" w:hAnsi="Times New Roman"/>
          <w:sz w:val="24"/>
          <w:szCs w:val="24"/>
          <w:lang w:eastAsia="pt-BR"/>
        </w:rPr>
        <w:t>profissional solicita análise do seu registro em regime de urgência, conforme motivos supracitados com provas.</w:t>
      </w:r>
    </w:p>
    <w:p w14:paraId="7C6E2E35" w14:textId="77777777" w:rsidR="00666EB5" w:rsidRPr="00DB55B2" w:rsidRDefault="00666EB5" w:rsidP="00FD66BD">
      <w:pPr>
        <w:tabs>
          <w:tab w:val="left" w:pos="2268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29EF9267" w14:textId="47BE65AF" w:rsidR="00666EB5" w:rsidRPr="00DB55B2" w:rsidRDefault="00666EB5" w:rsidP="00FD66BD">
      <w:pPr>
        <w:tabs>
          <w:tab w:val="left" w:pos="2268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DB55B2">
        <w:rPr>
          <w:rFonts w:ascii="Times New Roman" w:eastAsia="Times New Roman" w:hAnsi="Times New Roman"/>
          <w:sz w:val="24"/>
          <w:szCs w:val="24"/>
          <w:lang w:eastAsia="pt-BR"/>
        </w:rPr>
        <w:t xml:space="preserve">Considerando que compete ao Plenário do CAU/MT, apreciar e deliberar sobre matérias aprovadas </w:t>
      </w:r>
      <w:r w:rsidRPr="00B1715A">
        <w:rPr>
          <w:rFonts w:ascii="Times New Roman" w:eastAsia="Times New Roman" w:hAnsi="Times New Roman"/>
          <w:i/>
          <w:iCs/>
          <w:sz w:val="24"/>
          <w:szCs w:val="24"/>
          <w:lang w:eastAsia="pt-BR"/>
        </w:rPr>
        <w:t>ad referendum</w:t>
      </w:r>
      <w:r w:rsidRPr="00DB55B2">
        <w:rPr>
          <w:rFonts w:ascii="Times New Roman" w:eastAsia="Times New Roman" w:hAnsi="Times New Roman"/>
          <w:sz w:val="24"/>
          <w:szCs w:val="24"/>
          <w:lang w:eastAsia="pt-BR"/>
        </w:rPr>
        <w:t xml:space="preserve"> pelo </w:t>
      </w:r>
      <w:r w:rsidR="00B1715A">
        <w:rPr>
          <w:rFonts w:ascii="Times New Roman" w:eastAsia="Times New Roman" w:hAnsi="Times New Roman"/>
          <w:sz w:val="24"/>
          <w:szCs w:val="24"/>
          <w:lang w:eastAsia="pt-BR"/>
        </w:rPr>
        <w:t>P</w:t>
      </w:r>
      <w:r w:rsidRPr="00DB55B2">
        <w:rPr>
          <w:rFonts w:ascii="Times New Roman" w:eastAsia="Times New Roman" w:hAnsi="Times New Roman"/>
          <w:sz w:val="24"/>
          <w:szCs w:val="24"/>
          <w:lang w:eastAsia="pt-BR"/>
        </w:rPr>
        <w:t>residente, na reunião plenária subsequente à publicação dos atos, conforme art. 29, inciso XLIV do Regimento Interno do CAU/MT.</w:t>
      </w:r>
    </w:p>
    <w:p w14:paraId="5FA6ED33" w14:textId="77777777" w:rsidR="00666EB5" w:rsidRPr="00DB55B2" w:rsidRDefault="00666EB5" w:rsidP="00FD66B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21E6B3B1" w14:textId="77777777" w:rsidR="00666EB5" w:rsidRPr="00DB55B2" w:rsidRDefault="00666EB5" w:rsidP="00FD66B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B55B2">
        <w:rPr>
          <w:rFonts w:ascii="Times New Roman" w:hAnsi="Times New Roman"/>
          <w:b/>
          <w:sz w:val="24"/>
          <w:szCs w:val="24"/>
        </w:rPr>
        <w:t xml:space="preserve">DELIBEROU: </w:t>
      </w:r>
    </w:p>
    <w:p w14:paraId="2A8851F0" w14:textId="77777777" w:rsidR="00666EB5" w:rsidRPr="00DB55B2" w:rsidRDefault="00666EB5" w:rsidP="00FD66B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2775E991" w14:textId="21499ED1" w:rsidR="00B1715A" w:rsidRPr="00B1715A" w:rsidRDefault="00666EB5" w:rsidP="00FD66BD">
      <w:pPr>
        <w:pStyle w:val="PargrafodaLista"/>
        <w:numPr>
          <w:ilvl w:val="0"/>
          <w:numId w:val="24"/>
        </w:numPr>
        <w:shd w:val="clear" w:color="auto" w:fill="FFFFFF"/>
        <w:suppressAutoHyphens w:val="0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B1715A">
        <w:rPr>
          <w:rFonts w:ascii="Times New Roman" w:eastAsia="Times New Roman" w:hAnsi="Times New Roman"/>
          <w:sz w:val="24"/>
          <w:szCs w:val="24"/>
          <w:lang w:eastAsia="pt-BR"/>
        </w:rPr>
        <w:t xml:space="preserve">Deferir o processo de registro do (a) profissional </w:t>
      </w:r>
      <w:r w:rsidR="00BA36D4" w:rsidRPr="00BA36D4">
        <w:rPr>
          <w:rFonts w:ascii="Times New Roman" w:eastAsia="Times New Roman" w:hAnsi="Times New Roman"/>
          <w:sz w:val="24"/>
          <w:szCs w:val="24"/>
          <w:lang w:eastAsia="pt-BR"/>
        </w:rPr>
        <w:t>EVELINE BITENCOURT XAVIER DIAS</w:t>
      </w:r>
      <w:r w:rsidR="00BA36D4" w:rsidRPr="00666EB5">
        <w:rPr>
          <w:rFonts w:ascii="Times New Roman" w:eastAsia="Times New Roman" w:hAnsi="Times New Roman"/>
          <w:sz w:val="24"/>
          <w:szCs w:val="24"/>
          <w:lang w:eastAsia="pt-BR"/>
        </w:rPr>
        <w:t>,</w:t>
      </w:r>
      <w:r w:rsidR="00BA36D4" w:rsidRPr="00DB55B2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BA36D4">
        <w:rPr>
          <w:rFonts w:ascii="Times New Roman" w:eastAsia="Times New Roman" w:hAnsi="Times New Roman"/>
          <w:sz w:val="24"/>
          <w:szCs w:val="24"/>
          <w:lang w:eastAsia="pt-BR"/>
        </w:rPr>
        <w:t xml:space="preserve">CAU n.º </w:t>
      </w:r>
      <w:r w:rsidR="00BA36D4" w:rsidRPr="00BA36D4">
        <w:rPr>
          <w:rFonts w:ascii="Times New Roman" w:eastAsia="Times New Roman" w:hAnsi="Times New Roman"/>
          <w:sz w:val="24"/>
          <w:szCs w:val="24"/>
          <w:lang w:eastAsia="pt-BR"/>
        </w:rPr>
        <w:t>A298586-1</w:t>
      </w:r>
      <w:r w:rsidR="00BA36D4">
        <w:rPr>
          <w:rFonts w:ascii="Times New Roman" w:eastAsia="Times New Roman" w:hAnsi="Times New Roman"/>
          <w:sz w:val="24"/>
          <w:szCs w:val="24"/>
          <w:lang w:eastAsia="pt-BR"/>
        </w:rPr>
        <w:t>.</w:t>
      </w:r>
    </w:p>
    <w:p w14:paraId="3DE1E9AA" w14:textId="28AFAF2E" w:rsidR="00666EB5" w:rsidRDefault="00666EB5" w:rsidP="00FD66BD">
      <w:pPr>
        <w:pStyle w:val="PargrafodaLista"/>
        <w:numPr>
          <w:ilvl w:val="0"/>
          <w:numId w:val="24"/>
        </w:numPr>
        <w:suppressAutoHyphens w:val="0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3D3D88">
        <w:rPr>
          <w:rFonts w:ascii="Times New Roman" w:eastAsia="Times New Roman" w:hAnsi="Times New Roman"/>
          <w:sz w:val="24"/>
          <w:szCs w:val="24"/>
          <w:lang w:eastAsia="pt-BR"/>
        </w:rPr>
        <w:t xml:space="preserve">Encaminhar a referida Deliberação </w:t>
      </w:r>
      <w:r w:rsidRPr="00B1715A">
        <w:rPr>
          <w:rFonts w:ascii="Times New Roman" w:eastAsia="Times New Roman" w:hAnsi="Times New Roman"/>
          <w:i/>
          <w:iCs/>
          <w:sz w:val="24"/>
          <w:szCs w:val="24"/>
          <w:lang w:eastAsia="pt-BR"/>
        </w:rPr>
        <w:t>ad referendum</w:t>
      </w:r>
      <w:r w:rsidRPr="003D3D88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B1715A">
        <w:rPr>
          <w:rFonts w:ascii="Times New Roman" w:eastAsia="Times New Roman" w:hAnsi="Times New Roman"/>
          <w:sz w:val="24"/>
          <w:szCs w:val="24"/>
          <w:lang w:eastAsia="pt-BR"/>
        </w:rPr>
        <w:t xml:space="preserve">nº. </w:t>
      </w:r>
      <w:r w:rsidR="008D57BC">
        <w:rPr>
          <w:rFonts w:ascii="Times New Roman" w:eastAsia="Times New Roman" w:hAnsi="Times New Roman"/>
          <w:sz w:val="24"/>
          <w:szCs w:val="24"/>
          <w:lang w:eastAsia="pt-BR"/>
        </w:rPr>
        <w:t>0</w:t>
      </w:r>
      <w:r w:rsidR="00B1715A">
        <w:rPr>
          <w:rFonts w:ascii="Times New Roman" w:eastAsia="Times New Roman" w:hAnsi="Times New Roman"/>
          <w:sz w:val="24"/>
          <w:szCs w:val="24"/>
          <w:lang w:eastAsia="pt-BR"/>
        </w:rPr>
        <w:t>0</w:t>
      </w:r>
      <w:r w:rsidR="00C96F7A">
        <w:rPr>
          <w:rFonts w:ascii="Times New Roman" w:eastAsia="Times New Roman" w:hAnsi="Times New Roman"/>
          <w:sz w:val="24"/>
          <w:szCs w:val="24"/>
          <w:lang w:eastAsia="pt-BR"/>
        </w:rPr>
        <w:t>1</w:t>
      </w:r>
      <w:r w:rsidRPr="003D3D88">
        <w:rPr>
          <w:rFonts w:ascii="Times New Roman" w:eastAsia="Times New Roman" w:hAnsi="Times New Roman"/>
          <w:sz w:val="24"/>
          <w:szCs w:val="24"/>
          <w:lang w:eastAsia="pt-BR"/>
        </w:rPr>
        <w:t>/202</w:t>
      </w:r>
      <w:r w:rsidR="00C96F7A">
        <w:rPr>
          <w:rFonts w:ascii="Times New Roman" w:eastAsia="Times New Roman" w:hAnsi="Times New Roman"/>
          <w:sz w:val="24"/>
          <w:szCs w:val="24"/>
          <w:lang w:eastAsia="pt-BR"/>
        </w:rPr>
        <w:t>4</w:t>
      </w:r>
      <w:r w:rsidRPr="003D3D88">
        <w:rPr>
          <w:rFonts w:ascii="Times New Roman" w:eastAsia="Times New Roman" w:hAnsi="Times New Roman"/>
          <w:sz w:val="24"/>
          <w:szCs w:val="24"/>
          <w:lang w:eastAsia="pt-BR"/>
        </w:rPr>
        <w:t xml:space="preserve"> para apreciação e deliberação do Plenário do CAU/MT.</w:t>
      </w:r>
    </w:p>
    <w:p w14:paraId="1ECDEAD0" w14:textId="469C87C7" w:rsidR="00666EB5" w:rsidRPr="00DB55B2" w:rsidRDefault="00B1715A" w:rsidP="00FD66BD">
      <w:pPr>
        <w:spacing w:after="0"/>
        <w:ind w:firstLine="360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3</w:t>
      </w:r>
      <w:r w:rsidR="00666EB5" w:rsidRPr="00DB55B2">
        <w:rPr>
          <w:rFonts w:ascii="Times New Roman" w:eastAsia="Times New Roman" w:hAnsi="Times New Roman"/>
          <w:sz w:val="24"/>
          <w:szCs w:val="24"/>
          <w:lang w:eastAsia="pt-BR"/>
        </w:rPr>
        <w:t xml:space="preserve">.  Esta deliberação entra em vigor na data da assinatura. </w:t>
      </w:r>
    </w:p>
    <w:p w14:paraId="5CB5EF0C" w14:textId="77777777" w:rsidR="00666EB5" w:rsidRPr="00DB55B2" w:rsidRDefault="00666EB5" w:rsidP="00FD66BD">
      <w:pPr>
        <w:pStyle w:val="PargrafodaLista"/>
        <w:spacing w:after="0"/>
        <w:jc w:val="both"/>
        <w:rPr>
          <w:rFonts w:ascii="Times New Roman" w:eastAsia="Times New Roman" w:hAnsi="Times New Roman"/>
          <w:color w:val="000000"/>
          <w:kern w:val="3"/>
          <w:sz w:val="24"/>
          <w:szCs w:val="24"/>
          <w:lang w:eastAsia="pt-BR" w:bidi="hi-IN"/>
        </w:rPr>
      </w:pPr>
    </w:p>
    <w:p w14:paraId="4AA0961F" w14:textId="7DB10319" w:rsidR="00666EB5" w:rsidRPr="00DB55B2" w:rsidRDefault="00B1715A" w:rsidP="00FD66BD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Cuiabá/MT, </w:t>
      </w:r>
      <w:r w:rsidR="00C96F7A">
        <w:rPr>
          <w:rFonts w:ascii="Times New Roman" w:hAnsi="Times New Roman"/>
          <w:sz w:val="24"/>
          <w:szCs w:val="24"/>
        </w:rPr>
        <w:t>01 de fevereiro de 2024</w:t>
      </w:r>
      <w:r>
        <w:rPr>
          <w:rFonts w:ascii="Times New Roman" w:hAnsi="Times New Roman"/>
          <w:sz w:val="24"/>
          <w:szCs w:val="24"/>
        </w:rPr>
        <w:t>.</w:t>
      </w:r>
    </w:p>
    <w:p w14:paraId="0DABF948" w14:textId="77777777" w:rsidR="00666EB5" w:rsidRPr="00DB55B2" w:rsidRDefault="00666EB5" w:rsidP="00FD66B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198706B7" w14:textId="77777777" w:rsidR="00666EB5" w:rsidRPr="00DB55B2" w:rsidRDefault="00666EB5" w:rsidP="00FD66B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6C195FDD" w14:textId="77777777" w:rsidR="00666EB5" w:rsidRPr="00DB55B2" w:rsidRDefault="00666EB5" w:rsidP="00FD66B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247F82C5" w14:textId="77777777" w:rsidR="00666EB5" w:rsidRPr="00DB55B2" w:rsidRDefault="00666EB5" w:rsidP="00FD66B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4AC87F2E" w14:textId="77777777" w:rsidR="00666EB5" w:rsidRPr="00DB55B2" w:rsidRDefault="00666EB5" w:rsidP="00FD66B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08C3E9B9" w14:textId="29730618" w:rsidR="00666EB5" w:rsidRPr="00DB55B2" w:rsidRDefault="00C96F7A" w:rsidP="00FD66B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Elisângela Fernandes Bokorni</w:t>
      </w:r>
    </w:p>
    <w:p w14:paraId="5EEA01CC" w14:textId="77777777" w:rsidR="00666EB5" w:rsidRPr="00DB55B2" w:rsidRDefault="00666EB5" w:rsidP="00FD66B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B55B2">
        <w:rPr>
          <w:rFonts w:ascii="Times New Roman" w:hAnsi="Times New Roman"/>
          <w:sz w:val="24"/>
          <w:szCs w:val="24"/>
        </w:rPr>
        <w:t>Presidente do CAU/MT</w:t>
      </w:r>
    </w:p>
    <w:p w14:paraId="67033766" w14:textId="104DD673" w:rsidR="00630EFE" w:rsidRPr="00FB2832" w:rsidRDefault="00630EFE" w:rsidP="00FD66BD">
      <w:pPr>
        <w:spacing w:after="0"/>
        <w:ind w:left="5103"/>
        <w:jc w:val="both"/>
        <w:rPr>
          <w:rFonts w:ascii="Times New Roman" w:hAnsi="Times New Roman"/>
          <w:sz w:val="24"/>
          <w:szCs w:val="24"/>
        </w:rPr>
      </w:pPr>
    </w:p>
    <w:sectPr w:rsidR="00630EFE" w:rsidRPr="00FB2832" w:rsidSect="0029272E">
      <w:headerReference w:type="default" r:id="rId7"/>
      <w:footerReference w:type="default" r:id="rId8"/>
      <w:pgSz w:w="11906" w:h="16838"/>
      <w:pgMar w:top="1418" w:right="1134" w:bottom="1843" w:left="1701" w:header="720" w:footer="12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AF923" w14:textId="77777777" w:rsidR="000A3419" w:rsidRDefault="000A3419">
      <w:pPr>
        <w:spacing w:after="0" w:line="240" w:lineRule="auto"/>
      </w:pPr>
      <w:r>
        <w:separator/>
      </w:r>
    </w:p>
  </w:endnote>
  <w:endnote w:type="continuationSeparator" w:id="0">
    <w:p w14:paraId="488A025E" w14:textId="77777777" w:rsidR="000A3419" w:rsidRDefault="000A3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21045" w14:textId="77777777" w:rsidR="00C56967" w:rsidRDefault="00C56967">
    <w:pPr>
      <w:pStyle w:val="Rodap"/>
      <w:jc w:val="right"/>
    </w:pPr>
    <w:r>
      <w:rPr>
        <w:rFonts w:ascii="Times New Roman" w:hAnsi="Times New Roman"/>
        <w:noProof/>
        <w:color w:val="296D7A"/>
        <w:sz w:val="18"/>
        <w:lang w:eastAsia="pt-BR"/>
      </w:rPr>
      <w:drawing>
        <wp:inline distT="0" distB="0" distL="0" distR="0" wp14:anchorId="6BC270A6" wp14:editId="1D68710A">
          <wp:extent cx="5760089" cy="554985"/>
          <wp:effectExtent l="0" t="0" r="0" b="0"/>
          <wp:docPr id="22" name="Imagem 2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089" cy="55498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rPr>
        <w:rStyle w:val="Nmerodepgina"/>
        <w:rFonts w:ascii="Times New Roman" w:hAnsi="Times New Roman"/>
        <w:color w:val="296D7A"/>
        <w:sz w:val="18"/>
      </w:rPr>
      <w:fldChar w:fldCharType="begin"/>
    </w:r>
    <w:r>
      <w:rPr>
        <w:rStyle w:val="Nmerodepgina"/>
        <w:rFonts w:ascii="Times New Roman" w:hAnsi="Times New Roman"/>
        <w:color w:val="296D7A"/>
        <w:sz w:val="18"/>
      </w:rPr>
      <w:instrText xml:space="preserve"> PAGE </w:instrText>
    </w:r>
    <w:r>
      <w:rPr>
        <w:rStyle w:val="Nmerodepgina"/>
        <w:rFonts w:ascii="Times New Roman" w:hAnsi="Times New Roman"/>
        <w:color w:val="296D7A"/>
        <w:sz w:val="18"/>
      </w:rPr>
      <w:fldChar w:fldCharType="separate"/>
    </w:r>
    <w:r w:rsidR="00663B1F">
      <w:rPr>
        <w:rStyle w:val="Nmerodepgina"/>
        <w:rFonts w:ascii="Times New Roman" w:hAnsi="Times New Roman"/>
        <w:noProof/>
        <w:color w:val="296D7A"/>
        <w:sz w:val="18"/>
      </w:rPr>
      <w:t>1</w:t>
    </w:r>
    <w:r>
      <w:rPr>
        <w:rStyle w:val="Nmerodepgina"/>
        <w:rFonts w:ascii="Times New Roman" w:hAnsi="Times New Roman"/>
        <w:color w:val="296D7A"/>
        <w:sz w:val="18"/>
      </w:rPr>
      <w:fldChar w:fldCharType="end"/>
    </w:r>
  </w:p>
  <w:p w14:paraId="7EE701A7" w14:textId="77777777" w:rsidR="00C56967" w:rsidRDefault="00C56967">
    <w:pPr>
      <w:pStyle w:val="Rodap"/>
      <w:jc w:val="center"/>
      <w:rPr>
        <w:sz w:val="16"/>
        <w:szCs w:val="16"/>
      </w:rPr>
    </w:pPr>
  </w:p>
  <w:p w14:paraId="7F3754A8" w14:textId="77777777" w:rsidR="00BD0C7F" w:rsidRDefault="00BD0C7F">
    <w:pPr>
      <w:pStyle w:val="Rodap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13CD8" w14:textId="77777777" w:rsidR="000A3419" w:rsidRDefault="000A341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92AEB85" w14:textId="77777777" w:rsidR="000A3419" w:rsidRDefault="000A34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063F2" w14:textId="77777777" w:rsidR="00C56967" w:rsidRDefault="00C56967">
    <w:pPr>
      <w:pStyle w:val="Cabealho"/>
      <w:tabs>
        <w:tab w:val="clear" w:pos="4252"/>
        <w:tab w:val="clear" w:pos="8504"/>
        <w:tab w:val="left" w:pos="3736"/>
      </w:tabs>
    </w:pPr>
    <w:r>
      <w:rPr>
        <w:noProof/>
        <w:lang w:eastAsia="pt-BR"/>
      </w:rPr>
      <w:drawing>
        <wp:inline distT="0" distB="0" distL="0" distR="0" wp14:anchorId="3F94ADAA" wp14:editId="45D732BE">
          <wp:extent cx="5760089" cy="631192"/>
          <wp:effectExtent l="0" t="0" r="0" b="0"/>
          <wp:docPr id="21" name="Imagem 2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089" cy="63119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37676"/>
    <w:multiLevelType w:val="multilevel"/>
    <w:tmpl w:val="B314B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67138F"/>
    <w:multiLevelType w:val="multilevel"/>
    <w:tmpl w:val="2D5EE75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E0145C5"/>
    <w:multiLevelType w:val="hybridMultilevel"/>
    <w:tmpl w:val="0F36D79E"/>
    <w:lvl w:ilvl="0" w:tplc="FA9CC5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  <w:sz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3135A4"/>
    <w:multiLevelType w:val="hybridMultilevel"/>
    <w:tmpl w:val="262A5D2E"/>
    <w:lvl w:ilvl="0" w:tplc="6E5AE55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057B7F"/>
    <w:multiLevelType w:val="hybridMultilevel"/>
    <w:tmpl w:val="75083BD8"/>
    <w:lvl w:ilvl="0" w:tplc="D7F0C0C8">
      <w:start w:val="1"/>
      <w:numFmt w:val="decimal"/>
      <w:lvlText w:val="%1."/>
      <w:lvlJc w:val="left"/>
      <w:pPr>
        <w:ind w:left="720" w:hanging="360"/>
      </w:pPr>
      <w:rPr>
        <w:rFonts w:eastAsia="Times New Roman" w:cs="Mangal" w:hint="default"/>
        <w:b w:val="0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CA3507"/>
    <w:multiLevelType w:val="multilevel"/>
    <w:tmpl w:val="1BF257D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6" w15:restartNumberingAfterBreak="0">
    <w:nsid w:val="2DF417AE"/>
    <w:multiLevelType w:val="multilevel"/>
    <w:tmpl w:val="5EB84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21D3578"/>
    <w:multiLevelType w:val="multilevel"/>
    <w:tmpl w:val="039826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F63AE6"/>
    <w:multiLevelType w:val="hybridMultilevel"/>
    <w:tmpl w:val="9D3695E4"/>
    <w:lvl w:ilvl="0" w:tplc="041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FA31EE"/>
    <w:multiLevelType w:val="hybridMultilevel"/>
    <w:tmpl w:val="D0060358"/>
    <w:lvl w:ilvl="0" w:tplc="2AFA289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DA4DE4"/>
    <w:multiLevelType w:val="multilevel"/>
    <w:tmpl w:val="CB46F93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8A62FC4"/>
    <w:multiLevelType w:val="multilevel"/>
    <w:tmpl w:val="5DAE3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AA54813"/>
    <w:multiLevelType w:val="multilevel"/>
    <w:tmpl w:val="90A8F12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D8C1AE2"/>
    <w:multiLevelType w:val="multilevel"/>
    <w:tmpl w:val="857C49C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F88282D"/>
    <w:multiLevelType w:val="multilevel"/>
    <w:tmpl w:val="EBB2A4E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54E3B8B"/>
    <w:multiLevelType w:val="multilevel"/>
    <w:tmpl w:val="2506D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7AD129F"/>
    <w:multiLevelType w:val="multilevel"/>
    <w:tmpl w:val="0330A7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ED47F2"/>
    <w:multiLevelType w:val="hybridMultilevel"/>
    <w:tmpl w:val="56F8D4A6"/>
    <w:lvl w:ilvl="0" w:tplc="7D70C3AA">
      <w:start w:val="10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5E0579"/>
    <w:multiLevelType w:val="hybridMultilevel"/>
    <w:tmpl w:val="8E524BCC"/>
    <w:lvl w:ilvl="0" w:tplc="0F78E8A4">
      <w:start w:val="1"/>
      <w:numFmt w:val="decimal"/>
      <w:lvlText w:val="%1."/>
      <w:lvlJc w:val="left"/>
      <w:pPr>
        <w:ind w:left="720" w:hanging="360"/>
      </w:pPr>
      <w:rPr>
        <w:rFonts w:eastAsia="Times New Roman" w:cs="Mangal" w:hint="default"/>
        <w:b w:val="0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161DC2"/>
    <w:multiLevelType w:val="hybridMultilevel"/>
    <w:tmpl w:val="3E0007D2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A71CAC"/>
    <w:multiLevelType w:val="multilevel"/>
    <w:tmpl w:val="4BEACBD6"/>
    <w:lvl w:ilvl="0">
      <w:start w:val="1"/>
      <w:numFmt w:val="decimal"/>
      <w:lvlText w:val="%1."/>
      <w:lvlJc w:val="left"/>
      <w:pPr>
        <w:ind w:left="1039" w:hanging="360"/>
      </w:pPr>
    </w:lvl>
    <w:lvl w:ilvl="1">
      <w:start w:val="1"/>
      <w:numFmt w:val="lowerLetter"/>
      <w:lvlText w:val="%2."/>
      <w:lvlJc w:val="left"/>
      <w:pPr>
        <w:ind w:left="1759" w:hanging="360"/>
      </w:pPr>
    </w:lvl>
    <w:lvl w:ilvl="2">
      <w:start w:val="1"/>
      <w:numFmt w:val="lowerRoman"/>
      <w:lvlText w:val="%3."/>
      <w:lvlJc w:val="right"/>
      <w:pPr>
        <w:ind w:left="2479" w:hanging="180"/>
      </w:pPr>
    </w:lvl>
    <w:lvl w:ilvl="3">
      <w:start w:val="1"/>
      <w:numFmt w:val="decimal"/>
      <w:lvlText w:val="%4."/>
      <w:lvlJc w:val="left"/>
      <w:pPr>
        <w:ind w:left="3199" w:hanging="360"/>
      </w:pPr>
    </w:lvl>
    <w:lvl w:ilvl="4">
      <w:start w:val="1"/>
      <w:numFmt w:val="lowerLetter"/>
      <w:lvlText w:val="%5."/>
      <w:lvlJc w:val="left"/>
      <w:pPr>
        <w:ind w:left="3919" w:hanging="360"/>
      </w:pPr>
    </w:lvl>
    <w:lvl w:ilvl="5">
      <w:start w:val="1"/>
      <w:numFmt w:val="lowerRoman"/>
      <w:lvlText w:val="%6."/>
      <w:lvlJc w:val="right"/>
      <w:pPr>
        <w:ind w:left="4639" w:hanging="180"/>
      </w:pPr>
    </w:lvl>
    <w:lvl w:ilvl="6">
      <w:start w:val="1"/>
      <w:numFmt w:val="decimal"/>
      <w:lvlText w:val="%7."/>
      <w:lvlJc w:val="left"/>
      <w:pPr>
        <w:ind w:left="5359" w:hanging="360"/>
      </w:pPr>
    </w:lvl>
    <w:lvl w:ilvl="7">
      <w:start w:val="1"/>
      <w:numFmt w:val="lowerLetter"/>
      <w:lvlText w:val="%8."/>
      <w:lvlJc w:val="left"/>
      <w:pPr>
        <w:ind w:left="6079" w:hanging="360"/>
      </w:pPr>
    </w:lvl>
    <w:lvl w:ilvl="8">
      <w:start w:val="1"/>
      <w:numFmt w:val="lowerRoman"/>
      <w:lvlText w:val="%9."/>
      <w:lvlJc w:val="right"/>
      <w:pPr>
        <w:ind w:left="6799" w:hanging="180"/>
      </w:pPr>
    </w:lvl>
  </w:abstractNum>
  <w:abstractNum w:abstractNumId="21" w15:restartNumberingAfterBreak="0">
    <w:nsid w:val="76A72BA9"/>
    <w:multiLevelType w:val="multilevel"/>
    <w:tmpl w:val="51B61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88A12B3"/>
    <w:multiLevelType w:val="hybridMultilevel"/>
    <w:tmpl w:val="60948F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586FCD"/>
    <w:multiLevelType w:val="multilevel"/>
    <w:tmpl w:val="CF00CDF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C8956EC"/>
    <w:multiLevelType w:val="multilevel"/>
    <w:tmpl w:val="D9809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99350292">
    <w:abstractNumId w:val="16"/>
  </w:num>
  <w:num w:numId="2" w16cid:durableId="1670988399">
    <w:abstractNumId w:val="10"/>
  </w:num>
  <w:num w:numId="3" w16cid:durableId="1648125412">
    <w:abstractNumId w:val="22"/>
  </w:num>
  <w:num w:numId="4" w16cid:durableId="1301963919">
    <w:abstractNumId w:val="19"/>
  </w:num>
  <w:num w:numId="5" w16cid:durableId="799693109">
    <w:abstractNumId w:val="17"/>
  </w:num>
  <w:num w:numId="6" w16cid:durableId="193662149">
    <w:abstractNumId w:val="14"/>
  </w:num>
  <w:num w:numId="7" w16cid:durableId="1023363775">
    <w:abstractNumId w:val="13"/>
  </w:num>
  <w:num w:numId="8" w16cid:durableId="778794783">
    <w:abstractNumId w:val="23"/>
  </w:num>
  <w:num w:numId="9" w16cid:durableId="1969166283">
    <w:abstractNumId w:val="5"/>
  </w:num>
  <w:num w:numId="10" w16cid:durableId="882984024">
    <w:abstractNumId w:val="1"/>
  </w:num>
  <w:num w:numId="11" w16cid:durableId="1742024031">
    <w:abstractNumId w:val="12"/>
  </w:num>
  <w:num w:numId="12" w16cid:durableId="914049520">
    <w:abstractNumId w:val="8"/>
  </w:num>
  <w:num w:numId="13" w16cid:durableId="348483958">
    <w:abstractNumId w:val="3"/>
  </w:num>
  <w:num w:numId="14" w16cid:durableId="422337609">
    <w:abstractNumId w:val="18"/>
  </w:num>
  <w:num w:numId="15" w16cid:durableId="1865904214">
    <w:abstractNumId w:val="4"/>
  </w:num>
  <w:num w:numId="16" w16cid:durableId="267202579">
    <w:abstractNumId w:val="7"/>
  </w:num>
  <w:num w:numId="17" w16cid:durableId="1062559302">
    <w:abstractNumId w:val="24"/>
  </w:num>
  <w:num w:numId="18" w16cid:durableId="902833122">
    <w:abstractNumId w:val="0"/>
  </w:num>
  <w:num w:numId="19" w16cid:durableId="1416710100">
    <w:abstractNumId w:val="15"/>
  </w:num>
  <w:num w:numId="20" w16cid:durableId="1873417906">
    <w:abstractNumId w:val="21"/>
  </w:num>
  <w:num w:numId="21" w16cid:durableId="1634553992">
    <w:abstractNumId w:val="11"/>
  </w:num>
  <w:num w:numId="22" w16cid:durableId="1523325856">
    <w:abstractNumId w:val="6"/>
  </w:num>
  <w:num w:numId="23" w16cid:durableId="2016031855">
    <w:abstractNumId w:val="9"/>
  </w:num>
  <w:num w:numId="24" w16cid:durableId="670108368">
    <w:abstractNumId w:val="2"/>
  </w:num>
  <w:num w:numId="25" w16cid:durableId="15534535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EFE"/>
    <w:rsid w:val="000017F2"/>
    <w:rsid w:val="00056B70"/>
    <w:rsid w:val="0008488A"/>
    <w:rsid w:val="00091A23"/>
    <w:rsid w:val="000A3419"/>
    <w:rsid w:val="001F7FB6"/>
    <w:rsid w:val="00220311"/>
    <w:rsid w:val="00257A8C"/>
    <w:rsid w:val="0029272E"/>
    <w:rsid w:val="002E7D5C"/>
    <w:rsid w:val="00305D9A"/>
    <w:rsid w:val="00312195"/>
    <w:rsid w:val="00392A70"/>
    <w:rsid w:val="004248FB"/>
    <w:rsid w:val="00471EB5"/>
    <w:rsid w:val="00521D32"/>
    <w:rsid w:val="005557F7"/>
    <w:rsid w:val="005D4241"/>
    <w:rsid w:val="005E0999"/>
    <w:rsid w:val="005E2BDF"/>
    <w:rsid w:val="00606440"/>
    <w:rsid w:val="00630EFE"/>
    <w:rsid w:val="00661C84"/>
    <w:rsid w:val="00663B1F"/>
    <w:rsid w:val="00666EB5"/>
    <w:rsid w:val="00685690"/>
    <w:rsid w:val="006A2B09"/>
    <w:rsid w:val="007738A3"/>
    <w:rsid w:val="007F050A"/>
    <w:rsid w:val="00842178"/>
    <w:rsid w:val="008A100A"/>
    <w:rsid w:val="008D57BC"/>
    <w:rsid w:val="00934FE0"/>
    <w:rsid w:val="00976BD7"/>
    <w:rsid w:val="009B5AE9"/>
    <w:rsid w:val="009C508E"/>
    <w:rsid w:val="00AB6642"/>
    <w:rsid w:val="00AD1B88"/>
    <w:rsid w:val="00B1715A"/>
    <w:rsid w:val="00B23739"/>
    <w:rsid w:val="00B5325C"/>
    <w:rsid w:val="00B715D4"/>
    <w:rsid w:val="00B77FF4"/>
    <w:rsid w:val="00BA36D4"/>
    <w:rsid w:val="00BD0C7F"/>
    <w:rsid w:val="00BD6CC5"/>
    <w:rsid w:val="00C303A4"/>
    <w:rsid w:val="00C31021"/>
    <w:rsid w:val="00C51C1E"/>
    <w:rsid w:val="00C56967"/>
    <w:rsid w:val="00C96F7A"/>
    <w:rsid w:val="00CD3A91"/>
    <w:rsid w:val="00CE2978"/>
    <w:rsid w:val="00D8098C"/>
    <w:rsid w:val="00D9603D"/>
    <w:rsid w:val="00DB55B2"/>
    <w:rsid w:val="00DD1F64"/>
    <w:rsid w:val="00DF3551"/>
    <w:rsid w:val="00E20B4A"/>
    <w:rsid w:val="00E2389E"/>
    <w:rsid w:val="00E26C8E"/>
    <w:rsid w:val="00E278C0"/>
    <w:rsid w:val="00E7061F"/>
    <w:rsid w:val="00EC7494"/>
    <w:rsid w:val="00ED74DA"/>
    <w:rsid w:val="00EF3455"/>
    <w:rsid w:val="00F64991"/>
    <w:rsid w:val="00FA22FE"/>
    <w:rsid w:val="00FB2832"/>
    <w:rsid w:val="00FD66BD"/>
    <w:rsid w:val="00FE00AA"/>
    <w:rsid w:val="00FE5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0F1922BD"/>
  <w15:docId w15:val="{4D31D2A9-7DDA-42F1-B00B-93CD4E8C4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</w:style>
  <w:style w:type="paragraph" w:styleId="PargrafodaLista">
    <w:name w:val="List Paragraph"/>
    <w:basedOn w:val="Normal"/>
    <w:uiPriority w:val="34"/>
    <w:qFormat/>
    <w:pPr>
      <w:ind w:left="720"/>
    </w:pPr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cs="Calibri"/>
      <w:color w:val="000000"/>
      <w:sz w:val="24"/>
      <w:szCs w:val="24"/>
    </w:rPr>
  </w:style>
  <w:style w:type="character" w:styleId="Nmerodepgina">
    <w:name w:val="page number"/>
    <w:basedOn w:val="Fontepargpadro"/>
  </w:style>
  <w:style w:type="paragraph" w:styleId="Textodebalo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pPr>
      <w:spacing w:after="0" w:line="240" w:lineRule="auto"/>
    </w:pPr>
    <w:rPr>
      <w:rFonts w:ascii="Times" w:eastAsia="Cambria" w:hAnsi="Times"/>
      <w:sz w:val="20"/>
      <w:szCs w:val="20"/>
    </w:rPr>
  </w:style>
  <w:style w:type="character" w:styleId="Forte">
    <w:name w:val="Strong"/>
    <w:uiPriority w:val="22"/>
    <w:qFormat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customStyle="1" w:styleId="y0nh2b">
    <w:name w:val="y0nh2b"/>
  </w:style>
  <w:style w:type="paragraph" w:customStyle="1" w:styleId="Padro">
    <w:name w:val="Padrão"/>
    <w:pPr>
      <w:suppressAutoHyphens/>
      <w:spacing w:after="160" w:line="247" w:lineRule="auto"/>
      <w:textAlignment w:val="auto"/>
    </w:pPr>
    <w:rPr>
      <w:rFonts w:eastAsia="SimSun"/>
    </w:rPr>
  </w:style>
  <w:style w:type="paragraph" w:styleId="Corpodetexto">
    <w:name w:val="Body Text"/>
    <w:basedOn w:val="Normal"/>
    <w:pPr>
      <w:widowControl w:val="0"/>
      <w:autoSpaceDE w:val="0"/>
      <w:spacing w:after="0" w:line="240" w:lineRule="auto"/>
    </w:pPr>
    <w:rPr>
      <w:rFonts w:ascii="Times New Roman" w:eastAsia="Times New Roman" w:hAnsi="Times New Roman"/>
      <w:lang w:eastAsia="pt-BR" w:bidi="pt-BR"/>
    </w:rPr>
  </w:style>
  <w:style w:type="character" w:customStyle="1" w:styleId="CorpodetextoChar">
    <w:name w:val="Corpo de texto Char"/>
    <w:basedOn w:val="Fontepargpadro"/>
    <w:rPr>
      <w:rFonts w:ascii="Times New Roman" w:eastAsia="Times New Roman" w:hAnsi="Times New Roman"/>
      <w:lang w:eastAsia="pt-BR" w:bidi="pt-BR"/>
    </w:rPr>
  </w:style>
  <w:style w:type="paragraph" w:customStyle="1" w:styleId="dou-paragraph">
    <w:name w:val="dou-paragraph"/>
    <w:basedOn w:val="Normal"/>
    <w:rsid w:val="00521D32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Standard">
    <w:name w:val="Standard"/>
    <w:rsid w:val="004248F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8539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22454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9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93548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37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1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04202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3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2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8100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32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70538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5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8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68130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6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2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1339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60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8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266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8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5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816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26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06550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9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5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4426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96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7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9212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33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2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55583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4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95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45330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2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36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12715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522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suporte</dc:creator>
  <cp:lastModifiedBy>Thatielle Badini</cp:lastModifiedBy>
  <cp:revision>3</cp:revision>
  <cp:lastPrinted>2024-02-01T18:22:00Z</cp:lastPrinted>
  <dcterms:created xsi:type="dcterms:W3CDTF">2024-02-01T18:21:00Z</dcterms:created>
  <dcterms:modified xsi:type="dcterms:W3CDTF">2024-02-01T18:24:00Z</dcterms:modified>
</cp:coreProperties>
</file>